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C9" w:rsidRDefault="00E63EC9" w:rsidP="00D15EAE">
      <w:pPr>
        <w:rPr>
          <w:rFonts w:ascii="Times New Roman" w:hAnsi="Times New Roman" w:cs="Times New Roman"/>
          <w:sz w:val="28"/>
          <w:szCs w:val="28"/>
          <w:lang w:val="en-US"/>
        </w:rPr>
      </w:pPr>
      <w:bookmarkStart w:id="0" w:name="_GoBack"/>
      <w:r>
        <w:rPr>
          <w:rFonts w:ascii="Times New Roman" w:eastAsia="SimSun" w:hAnsi="Times New Roman" w:cs="Mangal"/>
          <w:noProof/>
          <w:kern w:val="3"/>
          <w:sz w:val="28"/>
          <w:szCs w:val="28"/>
          <w:lang w:eastAsia="ru-RU"/>
        </w:rPr>
        <w:drawing>
          <wp:inline distT="0" distB="0" distL="0" distR="0">
            <wp:extent cx="7105650" cy="9982200"/>
            <wp:effectExtent l="0" t="0" r="0" b="0"/>
            <wp:docPr id="1" name="Рисунок 1" descr="C:\Users\2\Desktop\умелые ручки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умелые ручки_page-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4314" cy="9980323"/>
                    </a:xfrm>
                    <a:prstGeom prst="rect">
                      <a:avLst/>
                    </a:prstGeom>
                    <a:noFill/>
                    <a:ln>
                      <a:noFill/>
                    </a:ln>
                  </pic:spPr>
                </pic:pic>
              </a:graphicData>
            </a:graphic>
          </wp:inline>
        </w:drawing>
      </w:r>
      <w:bookmarkEnd w:id="0"/>
    </w:p>
    <w:p w:rsidR="00E63EC9" w:rsidRDefault="00E63EC9" w:rsidP="00D15EAE">
      <w:pPr>
        <w:rPr>
          <w:rFonts w:ascii="Times New Roman" w:hAnsi="Times New Roman" w:cs="Times New Roman"/>
          <w:sz w:val="28"/>
          <w:szCs w:val="28"/>
          <w:lang w:val="en-US"/>
        </w:rPr>
      </w:pPr>
    </w:p>
    <w:p w:rsidR="00E63EC9" w:rsidRDefault="00E63EC9" w:rsidP="00D15EAE">
      <w:pPr>
        <w:rPr>
          <w:rFonts w:ascii="Times New Roman" w:hAnsi="Times New Roman" w:cs="Times New Roman"/>
          <w:sz w:val="28"/>
          <w:szCs w:val="28"/>
          <w:lang w:val="en-US"/>
        </w:rPr>
      </w:pP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Оглавление</w:t>
      </w:r>
    </w:p>
    <w:p w:rsidR="00D15EAE" w:rsidRPr="00D15EAE" w:rsidRDefault="007F4309" w:rsidP="00D15EAE">
      <w:pPr>
        <w:rPr>
          <w:rFonts w:ascii="Times New Roman" w:hAnsi="Times New Roman" w:cs="Times New Roman"/>
          <w:sz w:val="28"/>
          <w:szCs w:val="28"/>
        </w:rPr>
      </w:pPr>
      <w:r>
        <w:rPr>
          <w:rFonts w:ascii="Times New Roman" w:hAnsi="Times New Roman" w:cs="Times New Roman"/>
          <w:sz w:val="28"/>
          <w:szCs w:val="28"/>
        </w:rPr>
        <w:t>1</w:t>
      </w:r>
      <w:r w:rsidR="00D15EAE" w:rsidRPr="00D15EAE">
        <w:rPr>
          <w:rFonts w:ascii="Times New Roman" w:hAnsi="Times New Roman" w:cs="Times New Roman"/>
          <w:sz w:val="28"/>
          <w:szCs w:val="28"/>
        </w:rPr>
        <w:t xml:space="preserve">Раздел I. Комплекс </w:t>
      </w:r>
      <w:proofErr w:type="gramStart"/>
      <w:r w:rsidR="00D15EAE" w:rsidRPr="00D15EAE">
        <w:rPr>
          <w:rFonts w:ascii="Times New Roman" w:hAnsi="Times New Roman" w:cs="Times New Roman"/>
          <w:sz w:val="28"/>
          <w:szCs w:val="28"/>
        </w:rPr>
        <w:t>основны</w:t>
      </w:r>
      <w:r>
        <w:rPr>
          <w:rFonts w:ascii="Times New Roman" w:hAnsi="Times New Roman" w:cs="Times New Roman"/>
          <w:sz w:val="28"/>
          <w:szCs w:val="28"/>
        </w:rPr>
        <w:t>х</w:t>
      </w:r>
      <w:proofErr w:type="gramEnd"/>
      <w:r>
        <w:rPr>
          <w:rFonts w:ascii="Times New Roman" w:hAnsi="Times New Roman" w:cs="Times New Roman"/>
          <w:sz w:val="28"/>
          <w:szCs w:val="28"/>
        </w:rPr>
        <w:t xml:space="preserve"> характеристика  </w:t>
      </w:r>
      <w:r w:rsidR="00D15EAE" w:rsidRPr="00D15EAE">
        <w:rPr>
          <w:rFonts w:ascii="Times New Roman" w:hAnsi="Times New Roman" w:cs="Times New Roman"/>
          <w:sz w:val="28"/>
          <w:szCs w:val="28"/>
        </w:rPr>
        <w:t>программы</w:t>
      </w:r>
      <w:r w:rsidR="00D15EAE" w:rsidRPr="00D15EAE">
        <w:rPr>
          <w:rFonts w:ascii="Times New Roman" w:hAnsi="Times New Roman" w:cs="Times New Roman"/>
          <w:sz w:val="28"/>
          <w:szCs w:val="28"/>
        </w:rPr>
        <w:tab/>
      </w:r>
      <w:r>
        <w:rPr>
          <w:rFonts w:ascii="Times New Roman" w:hAnsi="Times New Roman" w:cs="Times New Roman"/>
          <w:sz w:val="28"/>
          <w:szCs w:val="28"/>
        </w:rPr>
        <w:t xml:space="preserve">   </w:t>
      </w:r>
      <w:r w:rsidR="00D15EAE" w:rsidRPr="00D15EAE">
        <w:rPr>
          <w:rFonts w:ascii="Times New Roman" w:hAnsi="Times New Roman" w:cs="Times New Roman"/>
          <w:sz w:val="28"/>
          <w:szCs w:val="28"/>
        </w:rPr>
        <w:t>2</w:t>
      </w:r>
    </w:p>
    <w:p w:rsidR="00D15EAE" w:rsidRPr="00D15EAE" w:rsidRDefault="007F4309" w:rsidP="00D15EAE">
      <w:pPr>
        <w:rPr>
          <w:rFonts w:ascii="Times New Roman" w:hAnsi="Times New Roman" w:cs="Times New Roman"/>
          <w:sz w:val="28"/>
          <w:szCs w:val="28"/>
        </w:rPr>
      </w:pPr>
      <w:r>
        <w:rPr>
          <w:rFonts w:ascii="Times New Roman" w:hAnsi="Times New Roman" w:cs="Times New Roman"/>
          <w:sz w:val="28"/>
          <w:szCs w:val="28"/>
        </w:rPr>
        <w:t xml:space="preserve">       </w:t>
      </w:r>
      <w:r w:rsidR="00D15EAE" w:rsidRPr="00D15EAE">
        <w:rPr>
          <w:rFonts w:ascii="Times New Roman" w:hAnsi="Times New Roman" w:cs="Times New Roman"/>
          <w:sz w:val="28"/>
          <w:szCs w:val="28"/>
        </w:rPr>
        <w:t xml:space="preserve"> 1.1</w:t>
      </w:r>
      <w:r w:rsidR="00D15EAE" w:rsidRPr="00D15EAE">
        <w:rPr>
          <w:rFonts w:ascii="Times New Roman" w:hAnsi="Times New Roman" w:cs="Times New Roman"/>
          <w:sz w:val="28"/>
          <w:szCs w:val="28"/>
        </w:rPr>
        <w:tab/>
        <w:t>Пояснительная записка</w:t>
      </w:r>
      <w:r w:rsidR="00D15EAE" w:rsidRPr="00D15EAE">
        <w:rPr>
          <w:rFonts w:ascii="Times New Roman" w:hAnsi="Times New Roman" w:cs="Times New Roman"/>
          <w:sz w:val="28"/>
          <w:szCs w:val="28"/>
        </w:rPr>
        <w:tab/>
        <w:t>2</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1.2</w:t>
      </w:r>
      <w:r w:rsidRPr="00D15EAE">
        <w:rPr>
          <w:rFonts w:ascii="Times New Roman" w:hAnsi="Times New Roman" w:cs="Times New Roman"/>
          <w:sz w:val="28"/>
          <w:szCs w:val="28"/>
        </w:rPr>
        <w:tab/>
        <w:t>Цели и задачи программы</w:t>
      </w:r>
      <w:r w:rsidRPr="00D15EAE">
        <w:rPr>
          <w:rFonts w:ascii="Times New Roman" w:hAnsi="Times New Roman" w:cs="Times New Roman"/>
          <w:sz w:val="28"/>
          <w:szCs w:val="28"/>
        </w:rPr>
        <w:tab/>
        <w:t>8</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1.3</w:t>
      </w:r>
      <w:r w:rsidRPr="00D15EAE">
        <w:rPr>
          <w:rFonts w:ascii="Times New Roman" w:hAnsi="Times New Roman" w:cs="Times New Roman"/>
          <w:sz w:val="28"/>
          <w:szCs w:val="28"/>
        </w:rPr>
        <w:tab/>
        <w:t xml:space="preserve">Содержание программы. </w:t>
      </w:r>
      <w:r w:rsidRPr="00D15EAE">
        <w:rPr>
          <w:rFonts w:ascii="Times New Roman" w:hAnsi="Times New Roman" w:cs="Times New Roman"/>
          <w:sz w:val="28"/>
          <w:szCs w:val="28"/>
        </w:rPr>
        <w:tab/>
        <w:t>10</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1.3.1</w:t>
      </w:r>
      <w:r w:rsidRPr="00D15EAE">
        <w:rPr>
          <w:rFonts w:ascii="Times New Roman" w:hAnsi="Times New Roman" w:cs="Times New Roman"/>
          <w:sz w:val="28"/>
          <w:szCs w:val="28"/>
        </w:rPr>
        <w:tab/>
        <w:t xml:space="preserve">Учебный план </w:t>
      </w:r>
      <w:r w:rsidRPr="00D15EAE">
        <w:rPr>
          <w:rFonts w:ascii="Times New Roman" w:hAnsi="Times New Roman" w:cs="Times New Roman"/>
          <w:sz w:val="28"/>
          <w:szCs w:val="28"/>
        </w:rPr>
        <w:tab/>
        <w:t>10</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1.3.2</w:t>
      </w:r>
      <w:r w:rsidRPr="00D15EAE">
        <w:rPr>
          <w:rFonts w:ascii="Times New Roman" w:hAnsi="Times New Roman" w:cs="Times New Roman"/>
          <w:sz w:val="28"/>
          <w:szCs w:val="28"/>
        </w:rPr>
        <w:tab/>
        <w:t xml:space="preserve">Содержание учебно-тематического плана </w:t>
      </w:r>
      <w:r w:rsidRPr="00D15EAE">
        <w:rPr>
          <w:rFonts w:ascii="Times New Roman" w:hAnsi="Times New Roman" w:cs="Times New Roman"/>
          <w:sz w:val="28"/>
          <w:szCs w:val="28"/>
        </w:rPr>
        <w:tab/>
        <w:t>11</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1.4.1</w:t>
      </w:r>
      <w:r w:rsidRPr="00D15EAE">
        <w:rPr>
          <w:rFonts w:ascii="Times New Roman" w:hAnsi="Times New Roman" w:cs="Times New Roman"/>
          <w:sz w:val="28"/>
          <w:szCs w:val="28"/>
        </w:rPr>
        <w:tab/>
        <w:t>Планируемые результаты</w:t>
      </w:r>
      <w:r w:rsidRPr="00D15EAE">
        <w:rPr>
          <w:rFonts w:ascii="Times New Roman" w:hAnsi="Times New Roman" w:cs="Times New Roman"/>
          <w:sz w:val="28"/>
          <w:szCs w:val="28"/>
        </w:rPr>
        <w:tab/>
        <w:t>14</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w:t>
      </w:r>
      <w:r w:rsidRPr="00D15EAE">
        <w:rPr>
          <w:rFonts w:ascii="Times New Roman" w:hAnsi="Times New Roman" w:cs="Times New Roman"/>
          <w:sz w:val="28"/>
          <w:szCs w:val="28"/>
        </w:rPr>
        <w:tab/>
        <w:t>Раздел II.  Комплекс организационно-педагогических условий</w:t>
      </w:r>
      <w:r w:rsidRPr="00D15EAE">
        <w:rPr>
          <w:rFonts w:ascii="Times New Roman" w:hAnsi="Times New Roman" w:cs="Times New Roman"/>
          <w:sz w:val="28"/>
          <w:szCs w:val="28"/>
        </w:rPr>
        <w:tab/>
        <w:t>12</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2.1</w:t>
      </w:r>
      <w:r w:rsidRPr="00D15EAE">
        <w:rPr>
          <w:rFonts w:ascii="Times New Roman" w:hAnsi="Times New Roman" w:cs="Times New Roman"/>
          <w:sz w:val="28"/>
          <w:szCs w:val="28"/>
        </w:rPr>
        <w:tab/>
        <w:t>Календарный учебный график</w:t>
      </w:r>
      <w:r w:rsidRPr="00D15EAE">
        <w:rPr>
          <w:rFonts w:ascii="Times New Roman" w:hAnsi="Times New Roman" w:cs="Times New Roman"/>
          <w:sz w:val="28"/>
          <w:szCs w:val="28"/>
        </w:rPr>
        <w:tab/>
        <w:t>12</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2.2</w:t>
      </w:r>
      <w:r w:rsidRPr="00D15EAE">
        <w:rPr>
          <w:rFonts w:ascii="Times New Roman" w:hAnsi="Times New Roman" w:cs="Times New Roman"/>
          <w:sz w:val="28"/>
          <w:szCs w:val="28"/>
        </w:rPr>
        <w:tab/>
        <w:t>Условия реализации программы</w:t>
      </w:r>
      <w:r w:rsidRPr="00D15EAE">
        <w:rPr>
          <w:rFonts w:ascii="Times New Roman" w:hAnsi="Times New Roman" w:cs="Times New Roman"/>
          <w:sz w:val="28"/>
          <w:szCs w:val="28"/>
        </w:rPr>
        <w:tab/>
        <w:t>13</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2.2.1</w:t>
      </w:r>
      <w:r w:rsidRPr="00D15EAE">
        <w:rPr>
          <w:rFonts w:ascii="Times New Roman" w:hAnsi="Times New Roman" w:cs="Times New Roman"/>
          <w:sz w:val="28"/>
          <w:szCs w:val="28"/>
        </w:rPr>
        <w:tab/>
        <w:t>Методическое обеспечение</w:t>
      </w:r>
      <w:r w:rsidRPr="00D15EAE">
        <w:rPr>
          <w:rFonts w:ascii="Times New Roman" w:hAnsi="Times New Roman" w:cs="Times New Roman"/>
          <w:sz w:val="28"/>
          <w:szCs w:val="28"/>
        </w:rPr>
        <w:tab/>
        <w:t>13</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2.2.2</w:t>
      </w:r>
      <w:r w:rsidRPr="00D15EAE">
        <w:rPr>
          <w:rFonts w:ascii="Times New Roman" w:hAnsi="Times New Roman" w:cs="Times New Roman"/>
          <w:sz w:val="28"/>
          <w:szCs w:val="28"/>
        </w:rPr>
        <w:tab/>
        <w:t xml:space="preserve">Материально-техническое обеспечение </w:t>
      </w:r>
      <w:r w:rsidRPr="00D15EAE">
        <w:rPr>
          <w:rFonts w:ascii="Times New Roman" w:hAnsi="Times New Roman" w:cs="Times New Roman"/>
          <w:sz w:val="28"/>
          <w:szCs w:val="28"/>
        </w:rPr>
        <w:tab/>
        <w:t>13</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2.2.3</w:t>
      </w:r>
      <w:r w:rsidRPr="00D15EAE">
        <w:rPr>
          <w:rFonts w:ascii="Times New Roman" w:hAnsi="Times New Roman" w:cs="Times New Roman"/>
          <w:sz w:val="28"/>
          <w:szCs w:val="28"/>
        </w:rPr>
        <w:tab/>
        <w:t>Информационное обеспечение</w:t>
      </w:r>
      <w:r w:rsidRPr="00D15EAE">
        <w:rPr>
          <w:rFonts w:ascii="Times New Roman" w:hAnsi="Times New Roman" w:cs="Times New Roman"/>
          <w:sz w:val="28"/>
          <w:szCs w:val="28"/>
        </w:rPr>
        <w:tab/>
        <w:t>14</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2.3.4</w:t>
      </w:r>
      <w:r w:rsidRPr="00D15EAE">
        <w:rPr>
          <w:rFonts w:ascii="Times New Roman" w:hAnsi="Times New Roman" w:cs="Times New Roman"/>
          <w:sz w:val="28"/>
          <w:szCs w:val="28"/>
        </w:rPr>
        <w:tab/>
        <w:t>Кадровое обеспечение</w:t>
      </w:r>
      <w:r w:rsidRPr="00D15EAE">
        <w:rPr>
          <w:rFonts w:ascii="Times New Roman" w:hAnsi="Times New Roman" w:cs="Times New Roman"/>
          <w:sz w:val="28"/>
          <w:szCs w:val="28"/>
        </w:rPr>
        <w:tab/>
        <w:t>14</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2.3</w:t>
      </w:r>
      <w:r w:rsidRPr="00D15EAE">
        <w:rPr>
          <w:rFonts w:ascii="Times New Roman" w:hAnsi="Times New Roman" w:cs="Times New Roman"/>
          <w:sz w:val="28"/>
          <w:szCs w:val="28"/>
        </w:rPr>
        <w:tab/>
        <w:t>Формы аттестации</w:t>
      </w:r>
      <w:r w:rsidRPr="00D15EAE">
        <w:rPr>
          <w:rFonts w:ascii="Times New Roman" w:hAnsi="Times New Roman" w:cs="Times New Roman"/>
          <w:sz w:val="28"/>
          <w:szCs w:val="28"/>
        </w:rPr>
        <w:tab/>
        <w:t>14</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2.4</w:t>
      </w:r>
      <w:r w:rsidRPr="00D15EAE">
        <w:rPr>
          <w:rFonts w:ascii="Times New Roman" w:hAnsi="Times New Roman" w:cs="Times New Roman"/>
          <w:sz w:val="28"/>
          <w:szCs w:val="28"/>
        </w:rPr>
        <w:tab/>
        <w:t>Оценочные материалы</w:t>
      </w:r>
      <w:r w:rsidRPr="00D15EAE">
        <w:rPr>
          <w:rFonts w:ascii="Times New Roman" w:hAnsi="Times New Roman" w:cs="Times New Roman"/>
          <w:sz w:val="28"/>
          <w:szCs w:val="28"/>
        </w:rPr>
        <w:tab/>
        <w:t>16</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2.5</w:t>
      </w:r>
      <w:r w:rsidRPr="00D15EAE">
        <w:rPr>
          <w:rFonts w:ascii="Times New Roman" w:hAnsi="Times New Roman" w:cs="Times New Roman"/>
          <w:sz w:val="28"/>
          <w:szCs w:val="28"/>
        </w:rPr>
        <w:tab/>
        <w:t>Методические материалы</w:t>
      </w:r>
      <w:r w:rsidRPr="00D15EAE">
        <w:rPr>
          <w:rFonts w:ascii="Times New Roman" w:hAnsi="Times New Roman" w:cs="Times New Roman"/>
          <w:sz w:val="28"/>
          <w:szCs w:val="28"/>
        </w:rPr>
        <w:tab/>
        <w:t>17</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3</w:t>
      </w:r>
      <w:r w:rsidRPr="00D15EAE">
        <w:rPr>
          <w:rFonts w:ascii="Times New Roman" w:hAnsi="Times New Roman" w:cs="Times New Roman"/>
          <w:sz w:val="28"/>
          <w:szCs w:val="28"/>
        </w:rPr>
        <w:tab/>
        <w:t>Литература</w:t>
      </w:r>
      <w:r w:rsidRPr="00D15EAE">
        <w:rPr>
          <w:rFonts w:ascii="Times New Roman" w:hAnsi="Times New Roman" w:cs="Times New Roman"/>
          <w:sz w:val="28"/>
          <w:szCs w:val="28"/>
        </w:rPr>
        <w:tab/>
        <w:t>21</w:t>
      </w: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lastRenderedPageBreak/>
        <w:t>1.Комплекс основных характеристик программы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1.1. Пояснительная записка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Дополнительная общеобразовательная общеразвивающая программа "</w:t>
      </w:r>
      <w:r>
        <w:t>«</w:t>
      </w:r>
      <w:r>
        <w:rPr>
          <w:rFonts w:ascii="Times New Roman" w:hAnsi="Times New Roman" w:cs="Times New Roman"/>
          <w:sz w:val="28"/>
          <w:szCs w:val="28"/>
        </w:rPr>
        <w:t>Палитра красок</w:t>
      </w:r>
      <w:proofErr w:type="gramStart"/>
      <w:r>
        <w:rPr>
          <w:rFonts w:ascii="Times New Roman" w:hAnsi="Times New Roman" w:cs="Times New Roman"/>
          <w:sz w:val="28"/>
          <w:szCs w:val="28"/>
        </w:rPr>
        <w:t>»</w:t>
      </w:r>
      <w:r w:rsidRPr="00D15EAE">
        <w:rPr>
          <w:rFonts w:ascii="Times New Roman" w:hAnsi="Times New Roman" w:cs="Times New Roman"/>
          <w:sz w:val="28"/>
          <w:szCs w:val="28"/>
        </w:rPr>
        <w:t>(</w:t>
      </w:r>
      <w:proofErr w:type="gramEnd"/>
      <w:r w:rsidRPr="00D15EAE">
        <w:rPr>
          <w:rFonts w:ascii="Times New Roman" w:hAnsi="Times New Roman" w:cs="Times New Roman"/>
          <w:sz w:val="28"/>
          <w:szCs w:val="28"/>
        </w:rPr>
        <w:t>далее –  Программа)  является: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по уровню разработки: </w:t>
      </w:r>
      <w:proofErr w:type="gramStart"/>
      <w:r w:rsidRPr="00D15EAE">
        <w:rPr>
          <w:rFonts w:ascii="Times New Roman" w:hAnsi="Times New Roman" w:cs="Times New Roman"/>
          <w:sz w:val="28"/>
          <w:szCs w:val="28"/>
        </w:rPr>
        <w:t>модифицированная</w:t>
      </w:r>
      <w:proofErr w:type="gramEnd"/>
      <w:r w:rsidRPr="00D15EAE">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по форме организации содержания: </w:t>
      </w:r>
      <w:proofErr w:type="gramStart"/>
      <w:r w:rsidRPr="00D15EAE">
        <w:rPr>
          <w:rFonts w:ascii="Times New Roman" w:hAnsi="Times New Roman" w:cs="Times New Roman"/>
          <w:sz w:val="28"/>
          <w:szCs w:val="28"/>
        </w:rPr>
        <w:t>однопрофильная</w:t>
      </w:r>
      <w:proofErr w:type="gramEnd"/>
      <w:r w:rsidRPr="00D15EAE">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по сроку реализации: </w:t>
      </w:r>
      <w:proofErr w:type="gramStart"/>
      <w:r w:rsidRPr="00D15EAE">
        <w:rPr>
          <w:rFonts w:ascii="Times New Roman" w:hAnsi="Times New Roman" w:cs="Times New Roman"/>
          <w:sz w:val="28"/>
          <w:szCs w:val="28"/>
        </w:rPr>
        <w:t>краткосрочная</w:t>
      </w:r>
      <w:proofErr w:type="gramEnd"/>
      <w:r w:rsidRPr="00D15EAE">
        <w:rPr>
          <w:rFonts w:ascii="Times New Roman" w:hAnsi="Times New Roman" w:cs="Times New Roman"/>
          <w:sz w:val="28"/>
          <w:szCs w:val="28"/>
        </w:rPr>
        <w:t>. Программа реализуется в течение лагерной смены.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 по уровню реализации: программа рассчитана на реализацию с детьми младшего и среднего  школьного возраста.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 по уровню освоения:  программа является общеразвивающей, так как способствует расширению кругозора, коммуникативной культуры, самостоятельного мышления, развитию творческих способностей и эстетического вкуса.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1.1.1.Направленность (профиль) программы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Дополнительная общеобразовательная общеразвивающая программа «Палитра красок» имеет художественную направленность.</w:t>
      </w:r>
    </w:p>
    <w:p w:rsidR="00D15EAE" w:rsidRPr="00D15EAE" w:rsidRDefault="00D15EAE" w:rsidP="00D15EAE">
      <w:pPr>
        <w:rPr>
          <w:rFonts w:ascii="Times New Roman" w:hAnsi="Times New Roman" w:cs="Times New Roman"/>
          <w:sz w:val="28"/>
          <w:szCs w:val="28"/>
        </w:rPr>
      </w:pPr>
      <w:r>
        <w:rPr>
          <w:rFonts w:ascii="Times New Roman" w:hAnsi="Times New Roman" w:cs="Times New Roman"/>
          <w:sz w:val="28"/>
          <w:szCs w:val="28"/>
        </w:rPr>
        <w:t xml:space="preserve"> </w:t>
      </w:r>
      <w:r w:rsidRPr="00D15EAE">
        <w:rPr>
          <w:rFonts w:ascii="Times New Roman" w:hAnsi="Times New Roman" w:cs="Times New Roman"/>
          <w:sz w:val="28"/>
          <w:szCs w:val="28"/>
        </w:rPr>
        <w:t xml:space="preserve">Человеку близко и понятно прекрасное во всех его проявлениях. Ведь прекрасное не только доставляет радость, оно рождает мысль, духовно обогащает, пробуждает в человеке горячую любовь к людям, природе, является могучей, плодотворной силой.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1.1.2. Программа разработана в соответствии со следующими нормативно-правовыми документами: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w:t>
      </w:r>
      <w:r w:rsidRPr="00D15EAE">
        <w:rPr>
          <w:rFonts w:ascii="Times New Roman" w:hAnsi="Times New Roman" w:cs="Times New Roman"/>
          <w:sz w:val="28"/>
          <w:szCs w:val="28"/>
        </w:rPr>
        <w:tab/>
        <w:t>Федеральный закон РФ от 29 декабря 2012 года №273-ФЗ</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«Об образовании в Российской Федерации»;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w:t>
      </w:r>
      <w:r w:rsidRPr="00D15EAE">
        <w:rPr>
          <w:rFonts w:ascii="Times New Roman" w:hAnsi="Times New Roman" w:cs="Times New Roman"/>
          <w:sz w:val="28"/>
          <w:szCs w:val="28"/>
        </w:rPr>
        <w:tab/>
        <w:t xml:space="preserve">Методические рекомендации по проектированию дополнительных общеразвивающих программ (письмо </w:t>
      </w:r>
      <w:proofErr w:type="spellStart"/>
      <w:r w:rsidRPr="00D15EAE">
        <w:rPr>
          <w:rFonts w:ascii="Times New Roman" w:hAnsi="Times New Roman" w:cs="Times New Roman"/>
          <w:sz w:val="28"/>
          <w:szCs w:val="28"/>
        </w:rPr>
        <w:t>Минобрнауки</w:t>
      </w:r>
      <w:proofErr w:type="spellEnd"/>
      <w:r w:rsidRPr="00D15EAE">
        <w:rPr>
          <w:rFonts w:ascii="Times New Roman" w:hAnsi="Times New Roman" w:cs="Times New Roman"/>
          <w:sz w:val="28"/>
          <w:szCs w:val="28"/>
        </w:rPr>
        <w:t xml:space="preserve"> РФ от 18 ноября 2015 года № 09-3242).</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3.</w:t>
      </w:r>
      <w:r w:rsidRPr="00D15EAE">
        <w:rPr>
          <w:rFonts w:ascii="Times New Roman" w:hAnsi="Times New Roman" w:cs="Times New Roman"/>
          <w:sz w:val="28"/>
          <w:szCs w:val="28"/>
        </w:rPr>
        <w:tab/>
      </w:r>
      <w:proofErr w:type="gramStart"/>
      <w:r w:rsidRPr="00D15EAE">
        <w:rPr>
          <w:rFonts w:ascii="Times New Roman" w:hAnsi="Times New Roman" w:cs="Times New Roman"/>
          <w:sz w:val="28"/>
          <w:szCs w:val="28"/>
        </w:rPr>
        <w:t>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 от 09.11.2018 года);</w:t>
      </w:r>
      <w:proofErr w:type="gramEnd"/>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4.</w:t>
      </w:r>
      <w:r w:rsidRPr="00D15EAE">
        <w:rPr>
          <w:rFonts w:ascii="Times New Roman" w:hAnsi="Times New Roman" w:cs="Times New Roman"/>
          <w:sz w:val="28"/>
          <w:szCs w:val="28"/>
        </w:rPr>
        <w:tab/>
        <w:t xml:space="preserve">Постановление Главного государственного санитарного врача РФ от 4 июля 2014г №41 «Об утверждении </w:t>
      </w:r>
      <w:proofErr w:type="spellStart"/>
      <w:r w:rsidRPr="00D15EAE">
        <w:rPr>
          <w:rFonts w:ascii="Times New Roman" w:hAnsi="Times New Roman" w:cs="Times New Roman"/>
          <w:sz w:val="28"/>
          <w:szCs w:val="28"/>
        </w:rPr>
        <w:t>Сан</w:t>
      </w:r>
      <w:proofErr w:type="gramStart"/>
      <w:r w:rsidRPr="00D15EAE">
        <w:rPr>
          <w:rFonts w:ascii="Times New Roman" w:hAnsi="Times New Roman" w:cs="Times New Roman"/>
          <w:sz w:val="28"/>
          <w:szCs w:val="28"/>
        </w:rPr>
        <w:t>.П</w:t>
      </w:r>
      <w:proofErr w:type="gramEnd"/>
      <w:r w:rsidRPr="00D15EAE">
        <w:rPr>
          <w:rFonts w:ascii="Times New Roman" w:hAnsi="Times New Roman" w:cs="Times New Roman"/>
          <w:sz w:val="28"/>
          <w:szCs w:val="28"/>
        </w:rPr>
        <w:t>ин</w:t>
      </w:r>
      <w:proofErr w:type="spellEnd"/>
      <w:r w:rsidRPr="00D15EAE">
        <w:rPr>
          <w:rFonts w:ascii="Times New Roman" w:hAnsi="Times New Roman" w:cs="Times New Roman"/>
          <w:sz w:val="28"/>
          <w:szCs w:val="28"/>
        </w:rPr>
        <w:t xml:space="preserve"> 2.4.4.3172-14» </w:t>
      </w:r>
      <w:proofErr w:type="spellStart"/>
      <w:r w:rsidRPr="00D15EAE">
        <w:rPr>
          <w:rFonts w:ascii="Times New Roman" w:hAnsi="Times New Roman" w:cs="Times New Roman"/>
          <w:sz w:val="28"/>
          <w:szCs w:val="28"/>
        </w:rPr>
        <w:t>санитарно</w:t>
      </w:r>
      <w:proofErr w:type="spellEnd"/>
      <w:r w:rsidRPr="00D15EAE">
        <w:rPr>
          <w:rFonts w:ascii="Times New Roman" w:hAnsi="Times New Roman" w:cs="Times New Roman"/>
          <w:sz w:val="28"/>
          <w:szCs w:val="28"/>
        </w:rPr>
        <w:t xml:space="preserve"> эпидемиологические </w:t>
      </w:r>
      <w:r w:rsidRPr="00D15EAE">
        <w:rPr>
          <w:rFonts w:ascii="Times New Roman" w:hAnsi="Times New Roman" w:cs="Times New Roman"/>
          <w:sz w:val="28"/>
          <w:szCs w:val="28"/>
        </w:rPr>
        <w:lastRenderedPageBreak/>
        <w:t>требования к устройству, содержанию и организации режима работы образовательных организаций дополнительного образования детей».</w:t>
      </w: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1.1.3. Уровни освоения программы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Дополнительная общеобразовател</w:t>
      </w:r>
      <w:r>
        <w:rPr>
          <w:rFonts w:ascii="Times New Roman" w:hAnsi="Times New Roman" w:cs="Times New Roman"/>
          <w:sz w:val="28"/>
          <w:szCs w:val="28"/>
        </w:rPr>
        <w:t xml:space="preserve">ьная общеразвивающая программа </w:t>
      </w:r>
      <w:r w:rsidRPr="00D15EAE">
        <w:rPr>
          <w:rFonts w:ascii="Times New Roman" w:hAnsi="Times New Roman" w:cs="Times New Roman"/>
          <w:sz w:val="28"/>
          <w:szCs w:val="28"/>
        </w:rPr>
        <w:t xml:space="preserve"> </w:t>
      </w:r>
      <w:r>
        <w:rPr>
          <w:rFonts w:ascii="Times New Roman" w:hAnsi="Times New Roman" w:cs="Times New Roman"/>
          <w:sz w:val="28"/>
          <w:szCs w:val="28"/>
        </w:rPr>
        <w:t>«</w:t>
      </w:r>
      <w:r w:rsidRPr="00D15EAE">
        <w:rPr>
          <w:rFonts w:ascii="Times New Roman" w:hAnsi="Times New Roman" w:cs="Times New Roman"/>
          <w:sz w:val="28"/>
          <w:szCs w:val="28"/>
        </w:rPr>
        <w:t>Палитра красок</w:t>
      </w:r>
      <w:r>
        <w:rPr>
          <w:rFonts w:ascii="Times New Roman" w:hAnsi="Times New Roman" w:cs="Times New Roman"/>
          <w:sz w:val="28"/>
          <w:szCs w:val="28"/>
        </w:rPr>
        <w:t xml:space="preserve">» </w:t>
      </w:r>
      <w:r w:rsidRPr="00D15EAE">
        <w:rPr>
          <w:rFonts w:ascii="Times New Roman" w:hAnsi="Times New Roman" w:cs="Times New Roman"/>
          <w:sz w:val="28"/>
          <w:szCs w:val="28"/>
        </w:rPr>
        <w:t xml:space="preserve">предполагает освоение материала на стартовом и базовом уровнях.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На стартовом уровне у обучающихся идет развитие элементарной грамотности, посредством усвоения, заложенного в программе объема знаний. Воспринимая новую информацию и повторяя образец, предлагаемый педагогом, учащиеся, перенимая опыт, приобретают первоначальные знания особенностей </w:t>
      </w:r>
      <w:r w:rsidR="007F4309">
        <w:rPr>
          <w:rFonts w:ascii="Times New Roman" w:hAnsi="Times New Roman" w:cs="Times New Roman"/>
          <w:sz w:val="28"/>
          <w:szCs w:val="28"/>
        </w:rPr>
        <w:t>художественных навыков</w:t>
      </w:r>
      <w:r w:rsidRPr="00D15EAE">
        <w:rPr>
          <w:rFonts w:ascii="Times New Roman" w:hAnsi="Times New Roman" w:cs="Times New Roman"/>
          <w:sz w:val="28"/>
          <w:szCs w:val="28"/>
        </w:rPr>
        <w:t xml:space="preserve">, теоретические знания по </w:t>
      </w:r>
      <w:r w:rsidR="007F4309">
        <w:rPr>
          <w:rFonts w:ascii="Times New Roman" w:hAnsi="Times New Roman" w:cs="Times New Roman"/>
          <w:sz w:val="28"/>
          <w:szCs w:val="28"/>
        </w:rPr>
        <w:t>написанию картин</w:t>
      </w:r>
      <w:r w:rsidRPr="00D15EAE">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Базовый уровень предполагает использование и реализацию таких форм организации материала, при котором дети учатся применять полученные знания на практике. Познают </w:t>
      </w:r>
      <w:r w:rsidR="007F4309">
        <w:rPr>
          <w:rFonts w:ascii="Times New Roman" w:hAnsi="Times New Roman" w:cs="Times New Roman"/>
          <w:sz w:val="28"/>
          <w:szCs w:val="28"/>
        </w:rPr>
        <w:t>навыки рисования разными методами</w:t>
      </w:r>
      <w:r w:rsidRPr="00D15EAE">
        <w:rPr>
          <w:rFonts w:ascii="Times New Roman" w:hAnsi="Times New Roman" w:cs="Times New Roman"/>
          <w:sz w:val="28"/>
          <w:szCs w:val="28"/>
        </w:rPr>
        <w:t xml:space="preserve">. Обучающиеся собирают сведения о </w:t>
      </w:r>
      <w:r w:rsidR="007F4309">
        <w:rPr>
          <w:rFonts w:ascii="Times New Roman" w:hAnsi="Times New Roman" w:cs="Times New Roman"/>
          <w:sz w:val="28"/>
          <w:szCs w:val="28"/>
        </w:rPr>
        <w:t>художниках</w:t>
      </w:r>
      <w:r w:rsidRPr="00D15EAE">
        <w:rPr>
          <w:rFonts w:ascii="Times New Roman" w:hAnsi="Times New Roman" w:cs="Times New Roman"/>
          <w:sz w:val="28"/>
          <w:szCs w:val="28"/>
        </w:rPr>
        <w:t xml:space="preserve"> и</w:t>
      </w:r>
      <w:r w:rsidR="007F4309">
        <w:rPr>
          <w:rFonts w:ascii="Times New Roman" w:hAnsi="Times New Roman" w:cs="Times New Roman"/>
          <w:sz w:val="28"/>
          <w:szCs w:val="28"/>
        </w:rPr>
        <w:t>х</w:t>
      </w:r>
      <w:r w:rsidRPr="00D15EAE">
        <w:rPr>
          <w:rFonts w:ascii="Times New Roman" w:hAnsi="Times New Roman" w:cs="Times New Roman"/>
          <w:sz w:val="28"/>
          <w:szCs w:val="28"/>
        </w:rPr>
        <w:t xml:space="preserve"> техник</w:t>
      </w:r>
      <w:r w:rsidR="007F4309">
        <w:rPr>
          <w:rFonts w:ascii="Times New Roman" w:hAnsi="Times New Roman" w:cs="Times New Roman"/>
          <w:sz w:val="28"/>
          <w:szCs w:val="28"/>
        </w:rPr>
        <w:t>и рисования</w:t>
      </w:r>
      <w:r w:rsidRPr="00D15EAE">
        <w:rPr>
          <w:rFonts w:ascii="Times New Roman" w:hAnsi="Times New Roman" w:cs="Times New Roman"/>
          <w:sz w:val="28"/>
          <w:szCs w:val="28"/>
        </w:rPr>
        <w:t xml:space="preserve">. Оформляют проекты по теме, готовят их презентации и </w:t>
      </w:r>
      <w:r w:rsidR="007F4309">
        <w:rPr>
          <w:rFonts w:ascii="Times New Roman" w:hAnsi="Times New Roman" w:cs="Times New Roman"/>
          <w:sz w:val="28"/>
          <w:szCs w:val="28"/>
        </w:rPr>
        <w:t>рисунки</w:t>
      </w:r>
      <w:r w:rsidRPr="00D15EAE">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1.1.4. Актуальность программы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Актуальность программы выражается в создании системы обучения востребованному сегодня изучению </w:t>
      </w:r>
      <w:r>
        <w:rPr>
          <w:rFonts w:ascii="Times New Roman" w:hAnsi="Times New Roman" w:cs="Times New Roman"/>
          <w:sz w:val="28"/>
          <w:szCs w:val="28"/>
        </w:rPr>
        <w:t>художественного промысла</w:t>
      </w:r>
      <w:r w:rsidRPr="00D15EAE">
        <w:rPr>
          <w:rFonts w:ascii="Times New Roman" w:hAnsi="Times New Roman" w:cs="Times New Roman"/>
          <w:sz w:val="28"/>
          <w:szCs w:val="28"/>
        </w:rPr>
        <w:t>. Особое внимание уделяется на развитие художественного вкуса, на умение создать собственный стиль. Формирование разносторонне развитой  личности  одна из важнейших задач воспитательного процесса, в ходе которого происходит не только развитие интеллектуального потенциала личности ребенка, формирование духовных основ, нравственных ценностей, но и осуществляется социализация личности, развитие её как члена социума.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Воспитание граждан и патриотов своей Родины – процесс длительный, требующий от воспитателя настойчивости, последовательности и большого терпения. </w:t>
      </w:r>
    </w:p>
    <w:p w:rsidR="009F2DFD" w:rsidRDefault="009F2DFD" w:rsidP="00D15EAE">
      <w:pPr>
        <w:rPr>
          <w:rFonts w:ascii="Times New Roman" w:hAnsi="Times New Roman" w:cs="Times New Roman"/>
          <w:sz w:val="28"/>
          <w:szCs w:val="28"/>
        </w:rPr>
      </w:pPr>
      <w:r>
        <w:rPr>
          <w:rFonts w:ascii="Times New Roman" w:hAnsi="Times New Roman" w:cs="Times New Roman"/>
          <w:sz w:val="28"/>
          <w:szCs w:val="28"/>
        </w:rPr>
        <w:t xml:space="preserve">    </w:t>
      </w:r>
      <w:r w:rsidRPr="009F2DFD">
        <w:rPr>
          <w:rFonts w:ascii="Times New Roman" w:hAnsi="Times New Roman" w:cs="Times New Roman"/>
          <w:sz w:val="28"/>
          <w:szCs w:val="28"/>
        </w:rPr>
        <w:t>Умение видеть и понимать красоту окружающего мира, способствует воспитанию культуры чувств, развитию художественно-эстетического вкуса, экологической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природе. Дети знакомятся с разнообразием нетрадиционных способов изобразительной деятельности, их особенностями. Таким образом, развивается творческая личность, способная применять свои знания и умения в различных ситуациях.</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1.1.5. Педагогическая целесообразность</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lastRenderedPageBreak/>
        <w:t xml:space="preserve">  Педагогическая целесообразность заключается в том, что большое внимание в работе объединения уделяется коллективно-творческой деятельности, которая является мощнейшим педагогическим инструментом, соединяющим желание детей сделать конкретную совместную работу и возможность педагога побудить их к совместному планированию и ответственности каждого перед товарищем за результат.</w:t>
      </w:r>
      <w:r w:rsidRPr="00D15EAE">
        <w:t xml:space="preserve"> </w:t>
      </w:r>
      <w:r w:rsidRPr="00D15EAE">
        <w:rPr>
          <w:rFonts w:ascii="Times New Roman" w:hAnsi="Times New Roman" w:cs="Times New Roman"/>
          <w:sz w:val="28"/>
          <w:szCs w:val="28"/>
        </w:rPr>
        <w:t>Из многолетнего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Важное условие развития ребенка – не только оригинальное задание, но и использование нетрадиционного бросового материала и </w:t>
      </w:r>
      <w:proofErr w:type="gramStart"/>
      <w:r w:rsidRPr="00D15EAE">
        <w:rPr>
          <w:rFonts w:ascii="Times New Roman" w:hAnsi="Times New Roman" w:cs="Times New Roman"/>
          <w:sz w:val="28"/>
          <w:szCs w:val="28"/>
        </w:rPr>
        <w:t>нестандартных</w:t>
      </w:r>
      <w:proofErr w:type="gramEnd"/>
      <w:r w:rsidRPr="00D15EAE">
        <w:rPr>
          <w:rFonts w:ascii="Times New Roman" w:hAnsi="Times New Roman" w:cs="Times New Roman"/>
          <w:sz w:val="28"/>
          <w:szCs w:val="28"/>
        </w:rPr>
        <w:t xml:space="preserve">  </w:t>
      </w:r>
      <w:proofErr w:type="spellStart"/>
      <w:r w:rsidRPr="00D15EAE">
        <w:rPr>
          <w:rFonts w:ascii="Times New Roman" w:hAnsi="Times New Roman" w:cs="Times New Roman"/>
          <w:sz w:val="28"/>
          <w:szCs w:val="28"/>
        </w:rPr>
        <w:t>изотехнологий</w:t>
      </w:r>
      <w:proofErr w:type="spellEnd"/>
      <w:r w:rsidRPr="00D15EAE">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1.1.6.Отличительная  особенность  программы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При составлении данной программы были проанализированы следующие программы: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 программа «</w:t>
      </w:r>
      <w:r>
        <w:rPr>
          <w:rFonts w:ascii="Times New Roman" w:hAnsi="Times New Roman" w:cs="Times New Roman"/>
          <w:sz w:val="28"/>
          <w:szCs w:val="28"/>
        </w:rPr>
        <w:t>Палитра красок</w:t>
      </w:r>
      <w:r w:rsidRPr="00D15EAE">
        <w:rPr>
          <w:rFonts w:ascii="Times New Roman" w:hAnsi="Times New Roman" w:cs="Times New Roman"/>
          <w:sz w:val="28"/>
          <w:szCs w:val="28"/>
        </w:rPr>
        <w:t>» (</w:t>
      </w:r>
      <w:r>
        <w:rPr>
          <w:rFonts w:ascii="Times New Roman" w:hAnsi="Times New Roman" w:cs="Times New Roman"/>
          <w:sz w:val="28"/>
          <w:szCs w:val="28"/>
        </w:rPr>
        <w:t>Горбачевой Т.И</w:t>
      </w:r>
      <w:r w:rsidRPr="00D15EAE">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программа «</w:t>
      </w:r>
      <w:r>
        <w:rPr>
          <w:rFonts w:ascii="Times New Roman" w:hAnsi="Times New Roman" w:cs="Times New Roman"/>
          <w:sz w:val="28"/>
          <w:szCs w:val="28"/>
        </w:rPr>
        <w:t>Палитра красок</w:t>
      </w:r>
      <w:r w:rsidRPr="00D15EAE">
        <w:rPr>
          <w:rFonts w:ascii="Times New Roman" w:hAnsi="Times New Roman" w:cs="Times New Roman"/>
          <w:sz w:val="28"/>
          <w:szCs w:val="28"/>
        </w:rPr>
        <w:t xml:space="preserve"> » (</w:t>
      </w:r>
      <w:proofErr w:type="spellStart"/>
      <w:r w:rsidR="009F2DFD">
        <w:rPr>
          <w:rFonts w:ascii="Times New Roman" w:hAnsi="Times New Roman" w:cs="Times New Roman"/>
          <w:sz w:val="28"/>
          <w:szCs w:val="28"/>
        </w:rPr>
        <w:t>Кримень</w:t>
      </w:r>
      <w:proofErr w:type="spellEnd"/>
      <w:r w:rsidR="009F2DFD">
        <w:rPr>
          <w:rFonts w:ascii="Times New Roman" w:hAnsi="Times New Roman" w:cs="Times New Roman"/>
          <w:sz w:val="28"/>
          <w:szCs w:val="28"/>
        </w:rPr>
        <w:t xml:space="preserve">  В</w:t>
      </w:r>
      <w:r w:rsidRPr="00D15EAE">
        <w:rPr>
          <w:rFonts w:ascii="Times New Roman" w:hAnsi="Times New Roman" w:cs="Times New Roman"/>
          <w:sz w:val="28"/>
          <w:szCs w:val="28"/>
        </w:rPr>
        <w:t>.Ю.);</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Отличительной особенностью данной программы является ее содержание: создание изделий высокого уровня, путем применения простейших технологий </w:t>
      </w:r>
      <w:r>
        <w:rPr>
          <w:rFonts w:ascii="Times New Roman" w:hAnsi="Times New Roman" w:cs="Times New Roman"/>
          <w:sz w:val="28"/>
          <w:szCs w:val="28"/>
        </w:rPr>
        <w:t>изобразительной техники</w:t>
      </w:r>
      <w:proofErr w:type="gramStart"/>
      <w:r>
        <w:rPr>
          <w:rFonts w:ascii="Times New Roman" w:hAnsi="Times New Roman" w:cs="Times New Roman"/>
          <w:sz w:val="28"/>
          <w:szCs w:val="28"/>
        </w:rPr>
        <w:t xml:space="preserve"> </w:t>
      </w:r>
      <w:r w:rsidRPr="00D15EAE">
        <w:rPr>
          <w:rFonts w:ascii="Times New Roman" w:hAnsi="Times New Roman" w:cs="Times New Roman"/>
          <w:sz w:val="28"/>
          <w:szCs w:val="28"/>
        </w:rPr>
        <w:t>.</w:t>
      </w:r>
      <w:proofErr w:type="gramEnd"/>
      <w:r w:rsidRPr="00D15EAE">
        <w:rPr>
          <w:rFonts w:ascii="Times New Roman" w:hAnsi="Times New Roman" w:cs="Times New Roman"/>
          <w:sz w:val="28"/>
          <w:szCs w:val="28"/>
        </w:rPr>
        <w:t xml:space="preserve"> Акцент делается не на сложность техники, а на возможность ребенка самостояте</w:t>
      </w:r>
      <w:r>
        <w:rPr>
          <w:rFonts w:ascii="Times New Roman" w:hAnsi="Times New Roman" w:cs="Times New Roman"/>
          <w:sz w:val="28"/>
          <w:szCs w:val="28"/>
        </w:rPr>
        <w:t>льно выполнять рисунок.</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1.1.7. Адресат программы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ab/>
        <w:t>Программа «</w:t>
      </w:r>
      <w:r>
        <w:rPr>
          <w:rFonts w:ascii="Times New Roman" w:hAnsi="Times New Roman" w:cs="Times New Roman"/>
          <w:sz w:val="28"/>
          <w:szCs w:val="28"/>
        </w:rPr>
        <w:t xml:space="preserve">Палитра красок </w:t>
      </w:r>
      <w:r w:rsidRPr="00D15EAE">
        <w:rPr>
          <w:rFonts w:ascii="Times New Roman" w:hAnsi="Times New Roman" w:cs="Times New Roman"/>
          <w:sz w:val="28"/>
          <w:szCs w:val="28"/>
        </w:rPr>
        <w:t xml:space="preserve">» предназначена для занятий с </w:t>
      </w:r>
      <w:proofErr w:type="gramStart"/>
      <w:r w:rsidRPr="00D15EAE">
        <w:rPr>
          <w:rFonts w:ascii="Times New Roman" w:hAnsi="Times New Roman" w:cs="Times New Roman"/>
          <w:sz w:val="28"/>
          <w:szCs w:val="28"/>
        </w:rPr>
        <w:t>обучающимися</w:t>
      </w:r>
      <w:proofErr w:type="gramEnd"/>
      <w:r w:rsidRPr="00D15EAE">
        <w:rPr>
          <w:rFonts w:ascii="Times New Roman" w:hAnsi="Times New Roman" w:cs="Times New Roman"/>
          <w:sz w:val="28"/>
          <w:szCs w:val="28"/>
        </w:rPr>
        <w:t xml:space="preserve"> 7-11 лет.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Начальная школа – самый ценный, принципиально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В младшем  школьном возрасте начинается социально-личностное развитие ребенка.  Уровень </w:t>
      </w:r>
      <w:proofErr w:type="spellStart"/>
      <w:r w:rsidRPr="00D15EAE">
        <w:rPr>
          <w:rFonts w:ascii="Times New Roman" w:hAnsi="Times New Roman" w:cs="Times New Roman"/>
          <w:sz w:val="28"/>
          <w:szCs w:val="28"/>
        </w:rPr>
        <w:t>сформированности</w:t>
      </w:r>
      <w:proofErr w:type="spellEnd"/>
      <w:r w:rsidRPr="00D15EAE">
        <w:rPr>
          <w:rFonts w:ascii="Times New Roman" w:hAnsi="Times New Roman" w:cs="Times New Roman"/>
          <w:sz w:val="28"/>
          <w:szCs w:val="28"/>
        </w:rPr>
        <w:t xml:space="preserve"> этих личностных проявлений во многом зависит от направленности учебно-воспитательного процесса на организацию опыта разнообразной практической деятельности школьников (познавательной, трудовой, художественной и пр.).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Опираясь на природную детскую любознательность, потребность самостоятельного познания окружающего мира, познавательную активность и инициативность, в начальном звене создается образовательная  среда,  стимулирующая  активные  формы  </w:t>
      </w:r>
      <w:r w:rsidRPr="00D15EAE">
        <w:rPr>
          <w:rFonts w:ascii="Times New Roman" w:hAnsi="Times New Roman" w:cs="Times New Roman"/>
          <w:sz w:val="28"/>
          <w:szCs w:val="28"/>
        </w:rPr>
        <w:lastRenderedPageBreak/>
        <w:t xml:space="preserve">познания: наблюдение, опыты, обсуждение разных мнений, предположений, учебный диалог и пр. Данный курс даёт возможность </w:t>
      </w:r>
      <w:proofErr w:type="gramStart"/>
      <w:r w:rsidRPr="00D15EAE">
        <w:rPr>
          <w:rFonts w:ascii="Times New Roman" w:hAnsi="Times New Roman" w:cs="Times New Roman"/>
          <w:sz w:val="28"/>
          <w:szCs w:val="28"/>
        </w:rPr>
        <w:t>обучающемуся</w:t>
      </w:r>
      <w:proofErr w:type="gramEnd"/>
      <w:r w:rsidRPr="00D15EAE">
        <w:rPr>
          <w:rFonts w:ascii="Times New Roman" w:hAnsi="Times New Roman" w:cs="Times New Roman"/>
          <w:sz w:val="28"/>
          <w:szCs w:val="28"/>
        </w:rPr>
        <w:t xml:space="preserve"> предоставить условия для развития способности оценивать свои мысли и действия как бы «со стороны», соотносить результат деятельности с поставленной целью, определять свое знание и незнание и др. Эта способность к рефлексии – важнейшее качество, определяющее социальную роль ребенка как ученика, школьника.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1.1.8. Объем и сроки освоения.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Дополнительная общеобразовательная общеразвивающая программа «</w:t>
      </w:r>
      <w:r w:rsidR="007B31C9">
        <w:rPr>
          <w:rFonts w:ascii="Times New Roman" w:hAnsi="Times New Roman" w:cs="Times New Roman"/>
          <w:sz w:val="28"/>
          <w:szCs w:val="28"/>
        </w:rPr>
        <w:t>Палитра красок</w:t>
      </w:r>
      <w:r w:rsidRPr="00D15EAE">
        <w:rPr>
          <w:rFonts w:ascii="Times New Roman" w:hAnsi="Times New Roman" w:cs="Times New Roman"/>
          <w:sz w:val="28"/>
          <w:szCs w:val="28"/>
        </w:rPr>
        <w:t>» рассчитана на период работы лагеря в объеме 8 учебных часов.</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1.1.9. Формы обучения и виды занятий по программе.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 Очные групповые занятия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Основной формой организации образовательного процесса является очная форма обучения. А также актуальна в настоящее время смешанная форма обучения. При реализации программы частично применяется электронное обучение и дистанционные образовательные технологии.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Формы организации образовательного процесса – </w:t>
      </w:r>
      <w:proofErr w:type="gramStart"/>
      <w:r w:rsidRPr="00D15EAE">
        <w:rPr>
          <w:rFonts w:ascii="Times New Roman" w:hAnsi="Times New Roman" w:cs="Times New Roman"/>
          <w:sz w:val="28"/>
          <w:szCs w:val="28"/>
        </w:rPr>
        <w:t>групповая</w:t>
      </w:r>
      <w:proofErr w:type="gramEnd"/>
      <w:r w:rsidRPr="00D15EAE">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Единицей учебного времени в объединении является учебное занятие. За</w:t>
      </w:r>
      <w:r w:rsidR="007B31C9">
        <w:rPr>
          <w:rFonts w:ascii="Times New Roman" w:hAnsi="Times New Roman" w:cs="Times New Roman"/>
          <w:sz w:val="28"/>
          <w:szCs w:val="28"/>
        </w:rPr>
        <w:t>нятия проводится в группах по 10 человек (2</w:t>
      </w:r>
      <w:r w:rsidRPr="00D15EAE">
        <w:rPr>
          <w:rFonts w:ascii="Times New Roman" w:hAnsi="Times New Roman" w:cs="Times New Roman"/>
          <w:sz w:val="28"/>
          <w:szCs w:val="28"/>
        </w:rPr>
        <w:t xml:space="preserve"> группы). Организация образовательного процесса происходит в групповой форме. </w:t>
      </w:r>
      <w:proofErr w:type="gramStart"/>
      <w:r w:rsidRPr="00D15EAE">
        <w:rPr>
          <w:rFonts w:ascii="Times New Roman" w:hAnsi="Times New Roman" w:cs="Times New Roman"/>
          <w:sz w:val="28"/>
          <w:szCs w:val="28"/>
        </w:rPr>
        <w:t xml:space="preserve">Используются такие виды занятий, как лекции, практические  занятия,  беседы,  дискуссии,  экскурсии, работа в мастерских, посещение музеев, участие в выставках. </w:t>
      </w:r>
      <w:proofErr w:type="gramEnd"/>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Переход на дистанционное обучение подразумевает занятия в режиме </w:t>
      </w:r>
      <w:proofErr w:type="spellStart"/>
      <w:r w:rsidRPr="00D15EAE">
        <w:rPr>
          <w:rFonts w:ascii="Times New Roman" w:hAnsi="Times New Roman" w:cs="Times New Roman"/>
          <w:sz w:val="28"/>
          <w:szCs w:val="28"/>
        </w:rPr>
        <w:t>online</w:t>
      </w:r>
      <w:proofErr w:type="spellEnd"/>
      <w:r w:rsidRPr="00D15EAE">
        <w:rPr>
          <w:rFonts w:ascii="Times New Roman" w:hAnsi="Times New Roman" w:cs="Times New Roman"/>
          <w:sz w:val="28"/>
          <w:szCs w:val="28"/>
        </w:rPr>
        <w:t>/</w:t>
      </w:r>
      <w:proofErr w:type="spellStart"/>
      <w:r w:rsidRPr="00D15EAE">
        <w:rPr>
          <w:rFonts w:ascii="Times New Roman" w:hAnsi="Times New Roman" w:cs="Times New Roman"/>
          <w:sz w:val="28"/>
          <w:szCs w:val="28"/>
        </w:rPr>
        <w:t>offline</w:t>
      </w:r>
      <w:proofErr w:type="spellEnd"/>
      <w:r w:rsidRPr="00D15EAE">
        <w:rPr>
          <w:rFonts w:ascii="Times New Roman" w:hAnsi="Times New Roman" w:cs="Times New Roman"/>
          <w:sz w:val="28"/>
          <w:szCs w:val="28"/>
        </w:rPr>
        <w:t xml:space="preserve"> посредством </w:t>
      </w:r>
      <w:proofErr w:type="spellStart"/>
      <w:r w:rsidRPr="00D15EAE">
        <w:rPr>
          <w:rFonts w:ascii="Times New Roman" w:hAnsi="Times New Roman" w:cs="Times New Roman"/>
          <w:sz w:val="28"/>
          <w:szCs w:val="28"/>
        </w:rPr>
        <w:t>Zoom</w:t>
      </w:r>
      <w:proofErr w:type="spellEnd"/>
      <w:r w:rsidRPr="00D15EAE">
        <w:rPr>
          <w:rFonts w:ascii="Times New Roman" w:hAnsi="Times New Roman" w:cs="Times New Roman"/>
          <w:sz w:val="28"/>
          <w:szCs w:val="28"/>
        </w:rPr>
        <w:t xml:space="preserve"> и мессенджера «</w:t>
      </w:r>
      <w:proofErr w:type="spellStart"/>
      <w:r w:rsidRPr="00D15EAE">
        <w:rPr>
          <w:rFonts w:ascii="Times New Roman" w:hAnsi="Times New Roman" w:cs="Times New Roman"/>
          <w:sz w:val="28"/>
          <w:szCs w:val="28"/>
        </w:rPr>
        <w:t>Ватсап</w:t>
      </w:r>
      <w:proofErr w:type="spellEnd"/>
      <w:r w:rsidRPr="00D15EAE">
        <w:rPr>
          <w:rFonts w:ascii="Times New Roman" w:hAnsi="Times New Roman" w:cs="Times New Roman"/>
          <w:sz w:val="28"/>
          <w:szCs w:val="28"/>
        </w:rPr>
        <w:t xml:space="preserve">».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1.10.Режим занятий.</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Общее количество часов–8 часов, в неделю – 2 часа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Занятия проводятся 2 раза в неделю по 1 академическому часу.</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1.2 Цель и задачи программы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Цель программы:  развитие творческой личности посредством декоративно-прикладного творчества.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Задачи программы: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воспитательные:</w:t>
      </w:r>
      <w:r w:rsidRPr="00D15EAE">
        <w:rPr>
          <w:rFonts w:ascii="Times New Roman" w:hAnsi="Times New Roman" w:cs="Times New Roman"/>
          <w:sz w:val="28"/>
          <w:szCs w:val="28"/>
        </w:rPr>
        <w:tab/>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lastRenderedPageBreak/>
        <w:t>- воспитывать социально-значимые качества личности (гражданственность, патриотизм, любовь к Родине), уважительное отношение и чувство принадлежности к своей семье, к сообществу детей и взрослых в творческом объединении, к культурному наследию своего народа;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воспитывать самостоятельность, целеустремленность, дисциплинированность;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воспитывать трудолюбие, бережливость и аккуратность при работе с материалами и инструментами;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воспитывать умение работать самостоятельно и в коллективе, умение доводить начатое дело до конца.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развивающие: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способствовать развитию художественного вкуса, фантазии, пространственного воображения, творческих способностей;</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развивать коммуникативные навыки;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-развивать интерес к народному и декоративно-прикладному искусству;</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образовательные: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способствовать формированию индивидуального почерка при выполнении росписи, творческого подхода к работе;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выполнять элементы росписи, роспись матрешки;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формировать умение изготавливать различные обереги, обучать основам вязания на спицах;</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сформировать элементы IT-компетенций.</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1.3. Содержание программы</w:t>
      </w:r>
    </w:p>
    <w:p w:rsid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1.3.1. Учебный план</w:t>
      </w:r>
    </w:p>
    <w:tbl>
      <w:tblPr>
        <w:tblStyle w:val="a3"/>
        <w:tblW w:w="11341" w:type="dxa"/>
        <w:tblInd w:w="-1168" w:type="dxa"/>
        <w:tblLayout w:type="fixed"/>
        <w:tblLook w:val="04A0" w:firstRow="1" w:lastRow="0" w:firstColumn="1" w:lastColumn="0" w:noHBand="0" w:noVBand="1"/>
      </w:tblPr>
      <w:tblGrid>
        <w:gridCol w:w="567"/>
        <w:gridCol w:w="4111"/>
        <w:gridCol w:w="785"/>
        <w:gridCol w:w="850"/>
        <w:gridCol w:w="1134"/>
        <w:gridCol w:w="3894"/>
      </w:tblGrid>
      <w:tr w:rsidR="007B31C9" w:rsidRPr="00B91BC0" w:rsidTr="00F34A81">
        <w:tc>
          <w:tcPr>
            <w:tcW w:w="567" w:type="dxa"/>
            <w:vMerge w:val="restart"/>
          </w:tcPr>
          <w:p w:rsidR="007B31C9" w:rsidRPr="00B91BC0" w:rsidRDefault="007B31C9" w:rsidP="00F34A81">
            <w:pPr>
              <w:jc w:val="center"/>
              <w:rPr>
                <w:rFonts w:ascii="Times New Roman" w:eastAsia="Times New Roman" w:hAnsi="Times New Roman" w:cs="Times New Roman"/>
                <w:sz w:val="24"/>
                <w:szCs w:val="24"/>
              </w:rPr>
            </w:pPr>
            <w:r w:rsidRPr="00B91BC0">
              <w:rPr>
                <w:rFonts w:ascii="Times New Roman" w:eastAsia="Times New Roman" w:hAnsi="Times New Roman" w:cs="Times New Roman"/>
                <w:sz w:val="24"/>
                <w:szCs w:val="24"/>
              </w:rPr>
              <w:t>№</w:t>
            </w:r>
          </w:p>
          <w:p w:rsidR="007B31C9" w:rsidRPr="00B91BC0" w:rsidRDefault="007B31C9" w:rsidP="00F34A81">
            <w:pPr>
              <w:ind w:right="-569"/>
              <w:rPr>
                <w:rFonts w:ascii="Times New Roman" w:eastAsia="Times New Roman" w:hAnsi="Times New Roman" w:cs="Times New Roman"/>
                <w:sz w:val="24"/>
                <w:szCs w:val="24"/>
              </w:rPr>
            </w:pPr>
            <w:proofErr w:type="gramStart"/>
            <w:r w:rsidRPr="00B91BC0">
              <w:rPr>
                <w:rFonts w:ascii="Times New Roman" w:eastAsia="Times New Roman" w:hAnsi="Times New Roman" w:cs="Times New Roman"/>
                <w:sz w:val="24"/>
                <w:szCs w:val="24"/>
              </w:rPr>
              <w:t>п</w:t>
            </w:r>
            <w:proofErr w:type="gramEnd"/>
            <w:r w:rsidRPr="00B91BC0">
              <w:rPr>
                <w:rFonts w:ascii="Times New Roman" w:eastAsia="Times New Roman" w:hAnsi="Times New Roman" w:cs="Times New Roman"/>
                <w:sz w:val="24"/>
                <w:szCs w:val="24"/>
              </w:rPr>
              <w:t>/п</w:t>
            </w:r>
          </w:p>
        </w:tc>
        <w:tc>
          <w:tcPr>
            <w:tcW w:w="4111" w:type="dxa"/>
            <w:vMerge w:val="restart"/>
          </w:tcPr>
          <w:p w:rsidR="007B31C9" w:rsidRPr="00B91BC0" w:rsidRDefault="007B31C9" w:rsidP="00F34A81">
            <w:pPr>
              <w:ind w:right="-250"/>
              <w:jc w:val="center"/>
              <w:rPr>
                <w:rFonts w:ascii="Times New Roman" w:eastAsia="Times New Roman" w:hAnsi="Times New Roman" w:cs="Times New Roman"/>
                <w:sz w:val="24"/>
                <w:szCs w:val="24"/>
              </w:rPr>
            </w:pPr>
            <w:r w:rsidRPr="00B91BC0">
              <w:rPr>
                <w:rFonts w:ascii="Times New Roman" w:eastAsia="Times New Roman" w:hAnsi="Times New Roman" w:cs="Times New Roman"/>
                <w:sz w:val="24"/>
                <w:szCs w:val="24"/>
              </w:rPr>
              <w:t>Название раздела, темы</w:t>
            </w:r>
          </w:p>
        </w:tc>
        <w:tc>
          <w:tcPr>
            <w:tcW w:w="2769" w:type="dxa"/>
            <w:gridSpan w:val="3"/>
          </w:tcPr>
          <w:p w:rsidR="007B31C9" w:rsidRPr="00B91BC0" w:rsidRDefault="007B31C9" w:rsidP="00F34A81">
            <w:pPr>
              <w:ind w:right="-250"/>
              <w:jc w:val="center"/>
              <w:rPr>
                <w:rFonts w:ascii="Times New Roman" w:eastAsia="Times New Roman" w:hAnsi="Times New Roman" w:cs="Times New Roman"/>
                <w:b/>
                <w:sz w:val="24"/>
                <w:szCs w:val="24"/>
              </w:rPr>
            </w:pPr>
            <w:r w:rsidRPr="00B91BC0">
              <w:rPr>
                <w:rFonts w:ascii="Times New Roman" w:eastAsia="Times New Roman" w:hAnsi="Times New Roman" w:cs="Times New Roman"/>
                <w:sz w:val="24"/>
                <w:szCs w:val="24"/>
              </w:rPr>
              <w:t>Количество часов</w:t>
            </w:r>
          </w:p>
        </w:tc>
        <w:tc>
          <w:tcPr>
            <w:tcW w:w="3894" w:type="dxa"/>
            <w:vMerge w:val="restart"/>
          </w:tcPr>
          <w:p w:rsidR="007B31C9" w:rsidRPr="00B91BC0" w:rsidRDefault="007B31C9" w:rsidP="00F34A81">
            <w:pPr>
              <w:ind w:right="-569"/>
              <w:rPr>
                <w:rFonts w:ascii="Times New Roman" w:eastAsia="Times New Roman" w:hAnsi="Times New Roman" w:cs="Times New Roman"/>
                <w:sz w:val="24"/>
                <w:szCs w:val="24"/>
              </w:rPr>
            </w:pPr>
            <w:r w:rsidRPr="00B91BC0">
              <w:rPr>
                <w:rFonts w:ascii="Times New Roman" w:eastAsia="Times New Roman" w:hAnsi="Times New Roman" w:cs="Times New Roman"/>
                <w:sz w:val="24"/>
                <w:szCs w:val="24"/>
              </w:rPr>
              <w:t>Формы аттестации/контроля</w:t>
            </w:r>
          </w:p>
        </w:tc>
      </w:tr>
      <w:tr w:rsidR="007B31C9" w:rsidRPr="00B91BC0" w:rsidTr="00F34A81">
        <w:tc>
          <w:tcPr>
            <w:tcW w:w="567" w:type="dxa"/>
            <w:vMerge/>
          </w:tcPr>
          <w:p w:rsidR="007B31C9" w:rsidRPr="00B91BC0" w:rsidRDefault="007B31C9" w:rsidP="00F34A81">
            <w:pPr>
              <w:ind w:right="-569"/>
              <w:rPr>
                <w:rFonts w:ascii="Times New Roman" w:eastAsia="Times New Roman" w:hAnsi="Times New Roman" w:cs="Times New Roman"/>
                <w:b/>
                <w:sz w:val="24"/>
                <w:szCs w:val="24"/>
              </w:rPr>
            </w:pPr>
          </w:p>
        </w:tc>
        <w:tc>
          <w:tcPr>
            <w:tcW w:w="4111" w:type="dxa"/>
            <w:vMerge/>
          </w:tcPr>
          <w:p w:rsidR="007B31C9" w:rsidRPr="00B91BC0" w:rsidRDefault="007B31C9" w:rsidP="00F34A81">
            <w:pPr>
              <w:ind w:right="-569"/>
              <w:rPr>
                <w:rFonts w:ascii="Times New Roman" w:eastAsia="Times New Roman" w:hAnsi="Times New Roman" w:cs="Times New Roman"/>
                <w:b/>
                <w:sz w:val="24"/>
                <w:szCs w:val="24"/>
              </w:rPr>
            </w:pPr>
          </w:p>
        </w:tc>
        <w:tc>
          <w:tcPr>
            <w:tcW w:w="785" w:type="dxa"/>
          </w:tcPr>
          <w:p w:rsidR="007B31C9" w:rsidRPr="00B91BC0" w:rsidRDefault="007B31C9" w:rsidP="00F34A81">
            <w:pPr>
              <w:ind w:left="-32" w:right="-958"/>
              <w:rPr>
                <w:rFonts w:ascii="Times New Roman" w:eastAsia="Times New Roman" w:hAnsi="Times New Roman" w:cs="Times New Roman"/>
                <w:b/>
                <w:sz w:val="24"/>
                <w:szCs w:val="24"/>
              </w:rPr>
            </w:pPr>
            <w:r w:rsidRPr="00B91BC0">
              <w:rPr>
                <w:rFonts w:ascii="Times New Roman" w:eastAsia="Times New Roman" w:hAnsi="Times New Roman" w:cs="Times New Roman"/>
                <w:sz w:val="24"/>
                <w:szCs w:val="24"/>
              </w:rPr>
              <w:t>Всего</w:t>
            </w:r>
          </w:p>
        </w:tc>
        <w:tc>
          <w:tcPr>
            <w:tcW w:w="850" w:type="dxa"/>
          </w:tcPr>
          <w:p w:rsidR="007B31C9" w:rsidRPr="00B91BC0" w:rsidRDefault="007B31C9" w:rsidP="00F34A81">
            <w:pPr>
              <w:ind w:left="-32" w:right="-958"/>
              <w:rPr>
                <w:rFonts w:ascii="Times New Roman" w:eastAsia="Times New Roman" w:hAnsi="Times New Roman" w:cs="Times New Roman"/>
                <w:b/>
                <w:sz w:val="24"/>
                <w:szCs w:val="24"/>
              </w:rPr>
            </w:pPr>
            <w:r w:rsidRPr="00B91BC0">
              <w:rPr>
                <w:rFonts w:ascii="Times New Roman" w:eastAsia="Times New Roman" w:hAnsi="Times New Roman" w:cs="Times New Roman"/>
                <w:sz w:val="24"/>
                <w:szCs w:val="24"/>
              </w:rPr>
              <w:t>Теория</w:t>
            </w:r>
          </w:p>
        </w:tc>
        <w:tc>
          <w:tcPr>
            <w:tcW w:w="1134" w:type="dxa"/>
          </w:tcPr>
          <w:p w:rsidR="007B31C9" w:rsidRPr="00B91BC0" w:rsidRDefault="007B31C9" w:rsidP="00F34A81">
            <w:pPr>
              <w:ind w:right="-569"/>
              <w:rPr>
                <w:rFonts w:ascii="Times New Roman" w:eastAsia="Times New Roman" w:hAnsi="Times New Roman" w:cs="Times New Roman"/>
                <w:b/>
                <w:sz w:val="24"/>
                <w:szCs w:val="24"/>
              </w:rPr>
            </w:pPr>
            <w:r w:rsidRPr="00B91BC0">
              <w:rPr>
                <w:rFonts w:ascii="Times New Roman" w:eastAsia="Times New Roman" w:hAnsi="Times New Roman" w:cs="Times New Roman"/>
                <w:sz w:val="24"/>
                <w:szCs w:val="24"/>
              </w:rPr>
              <w:t>Практика</w:t>
            </w:r>
          </w:p>
        </w:tc>
        <w:tc>
          <w:tcPr>
            <w:tcW w:w="3894" w:type="dxa"/>
            <w:vMerge/>
          </w:tcPr>
          <w:p w:rsidR="007B31C9" w:rsidRPr="00B91BC0" w:rsidRDefault="007B31C9" w:rsidP="00F34A81">
            <w:pPr>
              <w:ind w:right="-569"/>
              <w:rPr>
                <w:rFonts w:ascii="Times New Roman" w:eastAsia="Times New Roman" w:hAnsi="Times New Roman" w:cs="Times New Roman"/>
                <w:b/>
                <w:sz w:val="24"/>
                <w:szCs w:val="24"/>
              </w:rPr>
            </w:pPr>
          </w:p>
        </w:tc>
      </w:tr>
      <w:tr w:rsidR="007B31C9" w:rsidRPr="007F1C4A" w:rsidTr="00F34A81">
        <w:trPr>
          <w:trHeight w:val="306"/>
        </w:trPr>
        <w:tc>
          <w:tcPr>
            <w:tcW w:w="567" w:type="dxa"/>
            <w:tcBorders>
              <w:bottom w:val="single" w:sz="4" w:space="0" w:color="auto"/>
            </w:tcBorders>
          </w:tcPr>
          <w:p w:rsidR="007B31C9" w:rsidRPr="00B91BC0" w:rsidRDefault="007B31C9" w:rsidP="00F34A81">
            <w:pPr>
              <w:ind w:right="-569"/>
              <w:rPr>
                <w:rFonts w:ascii="Times New Roman" w:eastAsia="Times New Roman" w:hAnsi="Times New Roman" w:cs="Times New Roman"/>
                <w:b/>
                <w:sz w:val="24"/>
                <w:szCs w:val="24"/>
              </w:rPr>
            </w:pPr>
          </w:p>
        </w:tc>
        <w:tc>
          <w:tcPr>
            <w:tcW w:w="10774" w:type="dxa"/>
            <w:gridSpan w:val="5"/>
            <w:tcBorders>
              <w:bottom w:val="single" w:sz="4" w:space="0" w:color="auto"/>
            </w:tcBorders>
          </w:tcPr>
          <w:p w:rsidR="007B31C9" w:rsidRPr="007F1C4A" w:rsidRDefault="007B31C9" w:rsidP="007B31C9">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РАЗДЕЛ 1: Палитра красок (8</w:t>
            </w:r>
            <w:r w:rsidRPr="007F1C4A">
              <w:rPr>
                <w:rFonts w:ascii="Times New Roman" w:eastAsia="Times New Roman" w:hAnsi="Times New Roman" w:cs="Times New Roman"/>
                <w:b/>
                <w:sz w:val="28"/>
                <w:szCs w:val="28"/>
              </w:rPr>
              <w:t>ч.)</w:t>
            </w:r>
          </w:p>
        </w:tc>
      </w:tr>
      <w:tr w:rsidR="007B31C9" w:rsidRPr="007F1C4A" w:rsidTr="00F34A81">
        <w:trPr>
          <w:trHeight w:val="781"/>
        </w:trPr>
        <w:tc>
          <w:tcPr>
            <w:tcW w:w="567" w:type="dxa"/>
            <w:tcBorders>
              <w:top w:val="single" w:sz="4" w:space="0" w:color="auto"/>
            </w:tcBorders>
          </w:tcPr>
          <w:p w:rsidR="007B31C9" w:rsidRPr="00DB22E7" w:rsidRDefault="007B31C9" w:rsidP="00F34A81">
            <w:pPr>
              <w:ind w:right="-569"/>
              <w:rPr>
                <w:rFonts w:ascii="Times New Roman" w:eastAsia="Times New Roman" w:hAnsi="Times New Roman" w:cs="Times New Roman"/>
                <w:b/>
                <w:sz w:val="24"/>
                <w:szCs w:val="24"/>
                <w:lang w:val="en-US"/>
              </w:rPr>
            </w:pPr>
            <w:r w:rsidRPr="00B91BC0">
              <w:rPr>
                <w:rFonts w:ascii="Times New Roman" w:eastAsia="Times New Roman" w:hAnsi="Times New Roman" w:cs="Times New Roman"/>
                <w:b/>
                <w:sz w:val="24"/>
                <w:szCs w:val="24"/>
              </w:rPr>
              <w:t>1</w:t>
            </w:r>
          </w:p>
        </w:tc>
        <w:tc>
          <w:tcPr>
            <w:tcW w:w="4111" w:type="dxa"/>
            <w:tcBorders>
              <w:top w:val="single" w:sz="4" w:space="0" w:color="auto"/>
              <w:bottom w:val="single" w:sz="4" w:space="0" w:color="auto"/>
            </w:tcBorders>
          </w:tcPr>
          <w:p w:rsidR="007B31C9" w:rsidRPr="007F1C4A" w:rsidRDefault="007B31C9" w:rsidP="00F34A8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Вводное занятие. Основы изобразительного искусства.</w:t>
            </w:r>
            <w:r w:rsidRPr="007F1C4A">
              <w:rPr>
                <w:rFonts w:ascii="Times New Roman" w:eastAsia="Times New Roman" w:hAnsi="Times New Roman" w:cs="Times New Roman"/>
                <w:sz w:val="24"/>
                <w:szCs w:val="24"/>
              </w:rPr>
              <w:t xml:space="preserve"> Инструктаж по ТБ.</w:t>
            </w:r>
          </w:p>
          <w:p w:rsidR="007B31C9" w:rsidRPr="007F1C4A" w:rsidRDefault="007B31C9" w:rsidP="00F34A81">
            <w:pPr>
              <w:contextualSpacing/>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 xml:space="preserve"> </w:t>
            </w:r>
          </w:p>
        </w:tc>
        <w:tc>
          <w:tcPr>
            <w:tcW w:w="785" w:type="dxa"/>
            <w:tcBorders>
              <w:top w:val="single" w:sz="4" w:space="0" w:color="auto"/>
            </w:tcBorders>
          </w:tcPr>
          <w:p w:rsidR="007B31C9" w:rsidRPr="007F1C4A" w:rsidRDefault="007B31C9" w:rsidP="00F34A81">
            <w:pPr>
              <w:ind w:right="-569"/>
              <w:rPr>
                <w:rFonts w:ascii="Times New Roman" w:eastAsia="Times New Roman" w:hAnsi="Times New Roman" w:cs="Times New Roman"/>
                <w:b/>
                <w:sz w:val="24"/>
                <w:szCs w:val="24"/>
              </w:rPr>
            </w:pPr>
            <w:r w:rsidRPr="007F1C4A">
              <w:rPr>
                <w:rFonts w:ascii="Times New Roman" w:eastAsia="Times New Roman" w:hAnsi="Times New Roman" w:cs="Times New Roman"/>
                <w:b/>
                <w:sz w:val="24"/>
                <w:szCs w:val="24"/>
              </w:rPr>
              <w:t>1</w:t>
            </w:r>
          </w:p>
        </w:tc>
        <w:tc>
          <w:tcPr>
            <w:tcW w:w="850" w:type="dxa"/>
            <w:tcBorders>
              <w:top w:val="single" w:sz="4" w:space="0" w:color="auto"/>
            </w:tcBorders>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134" w:type="dxa"/>
            <w:tcBorders>
              <w:top w:val="single" w:sz="4" w:space="0" w:color="auto"/>
            </w:tcBorders>
          </w:tcPr>
          <w:p w:rsidR="007B31C9" w:rsidRPr="007F1C4A" w:rsidRDefault="007B31C9" w:rsidP="00F34A81">
            <w:pPr>
              <w:ind w:right="-569"/>
              <w:rPr>
                <w:rFonts w:ascii="Times New Roman" w:eastAsia="Times New Roman" w:hAnsi="Times New Roman" w:cs="Times New Roman"/>
                <w:b/>
                <w:sz w:val="24"/>
                <w:szCs w:val="24"/>
              </w:rPr>
            </w:pPr>
          </w:p>
        </w:tc>
        <w:tc>
          <w:tcPr>
            <w:tcW w:w="3894" w:type="dxa"/>
            <w:tcBorders>
              <w:top w:val="single" w:sz="4" w:space="0" w:color="auto"/>
            </w:tcBorders>
          </w:tcPr>
          <w:p w:rsidR="007B31C9" w:rsidRPr="007F1C4A" w:rsidRDefault="007B31C9" w:rsidP="00F34A81">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Беседа. Педагогическое наблюдение.</w:t>
            </w:r>
          </w:p>
          <w:p w:rsidR="007B31C9" w:rsidRPr="007F1C4A" w:rsidRDefault="007B31C9" w:rsidP="00F34A81">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Входная диагностика.</w:t>
            </w:r>
          </w:p>
        </w:tc>
      </w:tr>
      <w:tr w:rsidR="007B31C9" w:rsidRPr="007F1C4A" w:rsidTr="00F34A81">
        <w:tc>
          <w:tcPr>
            <w:tcW w:w="567" w:type="dxa"/>
          </w:tcPr>
          <w:p w:rsidR="007B31C9" w:rsidRPr="00DB22E7" w:rsidRDefault="007B31C9" w:rsidP="00F34A81">
            <w:pPr>
              <w:ind w:right="-569"/>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4111" w:type="dxa"/>
            <w:tcBorders>
              <w:top w:val="single" w:sz="4" w:space="0" w:color="auto"/>
            </w:tcBorders>
          </w:tcPr>
          <w:p w:rsidR="007B31C9" w:rsidRPr="007B31C9" w:rsidRDefault="007B31C9" w:rsidP="007B31C9">
            <w:pPr>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B31C9">
              <w:rPr>
                <w:rFonts w:ascii="Times New Roman" w:eastAsia="Times New Roman" w:hAnsi="Times New Roman" w:cs="Times New Roman"/>
                <w:sz w:val="24"/>
                <w:szCs w:val="24"/>
              </w:rPr>
              <w:t>ознакомить с нетрадиционной техникой рисования пальчиками</w:t>
            </w:r>
            <w:r>
              <w:rPr>
                <w:rFonts w:ascii="Times New Roman" w:eastAsia="Times New Roman" w:hAnsi="Times New Roman" w:cs="Times New Roman"/>
                <w:sz w:val="24"/>
                <w:szCs w:val="24"/>
              </w:rPr>
              <w:t>, ладошками</w:t>
            </w:r>
            <w:r w:rsidRPr="007B31C9">
              <w:rPr>
                <w:rFonts w:ascii="Times New Roman" w:eastAsia="Times New Roman" w:hAnsi="Times New Roman" w:cs="Times New Roman"/>
                <w:sz w:val="24"/>
                <w:szCs w:val="24"/>
              </w:rPr>
              <w:t>;</w:t>
            </w:r>
          </w:p>
          <w:p w:rsidR="007B31C9" w:rsidRPr="007B31C9" w:rsidRDefault="007B31C9" w:rsidP="007B31C9">
            <w:pPr>
              <w:ind w:right="-569"/>
              <w:rPr>
                <w:rFonts w:ascii="Times New Roman" w:eastAsia="Times New Roman" w:hAnsi="Times New Roman" w:cs="Times New Roman"/>
                <w:sz w:val="24"/>
                <w:szCs w:val="24"/>
              </w:rPr>
            </w:pPr>
          </w:p>
          <w:p w:rsidR="007B31C9" w:rsidRPr="007B31C9" w:rsidRDefault="007B31C9" w:rsidP="007B31C9">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–показать приёмы получения точек и коротких линий;</w:t>
            </w:r>
          </w:p>
          <w:p w:rsidR="007B31C9" w:rsidRPr="007B31C9" w:rsidRDefault="007B31C9" w:rsidP="007B31C9">
            <w:pPr>
              <w:ind w:right="-569"/>
              <w:rPr>
                <w:rFonts w:ascii="Times New Roman" w:eastAsia="Times New Roman" w:hAnsi="Times New Roman" w:cs="Times New Roman"/>
                <w:sz w:val="24"/>
                <w:szCs w:val="24"/>
              </w:rPr>
            </w:pPr>
          </w:p>
          <w:p w:rsidR="009F2DFD" w:rsidRDefault="007B31C9" w:rsidP="007B31C9">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lastRenderedPageBreak/>
              <w:t>–учить передавать характер дождя</w:t>
            </w:r>
          </w:p>
          <w:p w:rsidR="007B31C9" w:rsidRPr="007B31C9" w:rsidRDefault="007B31C9" w:rsidP="007B31C9">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 xml:space="preserve"> (ливень, капельками)          </w:t>
            </w:r>
          </w:p>
          <w:p w:rsidR="007B31C9" w:rsidRPr="007B31C9" w:rsidRDefault="007B31C9" w:rsidP="007B31C9">
            <w:pPr>
              <w:ind w:right="-569"/>
              <w:rPr>
                <w:rFonts w:ascii="Times New Roman" w:eastAsia="Times New Roman" w:hAnsi="Times New Roman" w:cs="Times New Roman"/>
                <w:sz w:val="24"/>
                <w:szCs w:val="24"/>
              </w:rPr>
            </w:pPr>
          </w:p>
          <w:p w:rsidR="009F2DFD" w:rsidRDefault="007B31C9" w:rsidP="007B31C9">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 xml:space="preserve">–продолжать знакомить с </w:t>
            </w:r>
          </w:p>
          <w:p w:rsidR="007B31C9" w:rsidRPr="007F1C4A" w:rsidRDefault="007B31C9" w:rsidP="007B31C9">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нетрадиционной техникой;</w:t>
            </w:r>
          </w:p>
        </w:tc>
        <w:tc>
          <w:tcPr>
            <w:tcW w:w="785" w:type="dxa"/>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850" w:type="dxa"/>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1134" w:type="dxa"/>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3894" w:type="dxa"/>
          </w:tcPr>
          <w:p w:rsidR="007B31C9" w:rsidRDefault="007B31C9" w:rsidP="00F34A81">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 xml:space="preserve">Беседа. Педагогическое наблюдение. </w:t>
            </w:r>
            <w:r>
              <w:rPr>
                <w:rFonts w:ascii="Times New Roman" w:eastAsia="Times New Roman" w:hAnsi="Times New Roman" w:cs="Times New Roman"/>
                <w:sz w:val="24"/>
                <w:szCs w:val="24"/>
              </w:rPr>
              <w:t xml:space="preserve">Практическая работа </w:t>
            </w:r>
          </w:p>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sz w:val="24"/>
                <w:szCs w:val="24"/>
              </w:rPr>
              <w:t>По изготовлению изделий.</w:t>
            </w:r>
          </w:p>
        </w:tc>
      </w:tr>
      <w:tr w:rsidR="007B31C9" w:rsidRPr="007F1C4A" w:rsidTr="00F34A81">
        <w:tc>
          <w:tcPr>
            <w:tcW w:w="567" w:type="dxa"/>
          </w:tcPr>
          <w:p w:rsidR="007B31C9" w:rsidRPr="00B91BC0" w:rsidRDefault="007B31C9" w:rsidP="00F34A81">
            <w:pPr>
              <w:ind w:right="-569"/>
              <w:rPr>
                <w:rFonts w:ascii="Times New Roman" w:eastAsia="Times New Roman" w:hAnsi="Times New Roman" w:cs="Times New Roman"/>
                <w:b/>
                <w:sz w:val="24"/>
                <w:szCs w:val="24"/>
              </w:rPr>
            </w:pPr>
            <w:r w:rsidRPr="00B91BC0">
              <w:rPr>
                <w:rFonts w:ascii="Times New Roman" w:eastAsia="Times New Roman" w:hAnsi="Times New Roman" w:cs="Times New Roman"/>
                <w:b/>
                <w:sz w:val="24"/>
                <w:szCs w:val="24"/>
              </w:rPr>
              <w:lastRenderedPageBreak/>
              <w:t>3</w:t>
            </w:r>
          </w:p>
        </w:tc>
        <w:tc>
          <w:tcPr>
            <w:tcW w:w="4111" w:type="dxa"/>
          </w:tcPr>
          <w:p w:rsidR="007B31C9" w:rsidRDefault="007B31C9" w:rsidP="00F34A81">
            <w:pPr>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 фильма о </w:t>
            </w:r>
          </w:p>
          <w:p w:rsidR="007B31C9" w:rsidRPr="007F1C4A" w:rsidRDefault="007B31C9" w:rsidP="007B31C9">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художниках</w:t>
            </w:r>
            <w:proofErr w:type="gramEnd"/>
            <w:r>
              <w:rPr>
                <w:rFonts w:ascii="Times New Roman" w:eastAsia="Times New Roman" w:hAnsi="Times New Roman" w:cs="Times New Roman"/>
                <w:sz w:val="24"/>
                <w:szCs w:val="24"/>
              </w:rPr>
              <w:t xml:space="preserve"> мира «Мастерство </w:t>
            </w:r>
            <w:r w:rsidR="009F2DFD">
              <w:rPr>
                <w:rFonts w:ascii="Times New Roman" w:eastAsia="Times New Roman" w:hAnsi="Times New Roman" w:cs="Times New Roman"/>
                <w:sz w:val="24"/>
                <w:szCs w:val="24"/>
              </w:rPr>
              <w:t xml:space="preserve">мастеров </w:t>
            </w:r>
            <w:r>
              <w:rPr>
                <w:rFonts w:ascii="Times New Roman" w:eastAsia="Times New Roman" w:hAnsi="Times New Roman" w:cs="Times New Roman"/>
                <w:sz w:val="24"/>
                <w:szCs w:val="24"/>
              </w:rPr>
              <w:t xml:space="preserve">кисти» </w:t>
            </w:r>
          </w:p>
        </w:tc>
        <w:tc>
          <w:tcPr>
            <w:tcW w:w="785" w:type="dxa"/>
          </w:tcPr>
          <w:p w:rsidR="007B31C9" w:rsidRPr="007F1C4A" w:rsidRDefault="007B31C9" w:rsidP="00F34A81">
            <w:pPr>
              <w:ind w:right="-569"/>
              <w:rPr>
                <w:rFonts w:ascii="Times New Roman" w:eastAsia="Times New Roman" w:hAnsi="Times New Roman" w:cs="Times New Roman"/>
                <w:b/>
                <w:sz w:val="24"/>
                <w:szCs w:val="24"/>
              </w:rPr>
            </w:pPr>
            <w:r w:rsidRPr="007F1C4A">
              <w:rPr>
                <w:rFonts w:ascii="Times New Roman" w:eastAsia="Times New Roman" w:hAnsi="Times New Roman" w:cs="Times New Roman"/>
                <w:b/>
                <w:sz w:val="24"/>
                <w:szCs w:val="24"/>
              </w:rPr>
              <w:t>1</w:t>
            </w:r>
          </w:p>
        </w:tc>
        <w:tc>
          <w:tcPr>
            <w:tcW w:w="850" w:type="dxa"/>
          </w:tcPr>
          <w:p w:rsidR="007B31C9" w:rsidRPr="007F1C4A" w:rsidRDefault="007B31C9" w:rsidP="00F34A81">
            <w:pPr>
              <w:ind w:right="-569"/>
              <w:rPr>
                <w:rFonts w:ascii="Times New Roman" w:eastAsia="Times New Roman" w:hAnsi="Times New Roman" w:cs="Times New Roman"/>
                <w:b/>
                <w:sz w:val="24"/>
                <w:szCs w:val="24"/>
              </w:rPr>
            </w:pPr>
          </w:p>
        </w:tc>
        <w:tc>
          <w:tcPr>
            <w:tcW w:w="1134" w:type="dxa"/>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7B31C9" w:rsidRPr="007F1C4A" w:rsidRDefault="007B31C9" w:rsidP="00F34A81">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 xml:space="preserve"> Педагогическое наблюдение</w:t>
            </w:r>
          </w:p>
          <w:p w:rsidR="007B31C9" w:rsidRPr="007F1C4A" w:rsidRDefault="007B31C9" w:rsidP="00F34A81">
            <w:pPr>
              <w:ind w:right="-569"/>
              <w:rPr>
                <w:rFonts w:ascii="Times New Roman" w:eastAsia="Times New Roman" w:hAnsi="Times New Roman" w:cs="Times New Roman"/>
                <w:sz w:val="24"/>
                <w:szCs w:val="24"/>
              </w:rPr>
            </w:pPr>
          </w:p>
        </w:tc>
      </w:tr>
      <w:tr w:rsidR="007B31C9" w:rsidRPr="007F1C4A" w:rsidTr="00F34A81">
        <w:tc>
          <w:tcPr>
            <w:tcW w:w="567" w:type="dxa"/>
          </w:tcPr>
          <w:p w:rsidR="007B31C9"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111" w:type="dxa"/>
          </w:tcPr>
          <w:p w:rsidR="007B31C9" w:rsidRPr="003E13BC" w:rsidRDefault="007B31C9" w:rsidP="00F34A81">
            <w:pPr>
              <w:shd w:val="clear" w:color="auto" w:fill="FFFFFF"/>
              <w:rPr>
                <w:rFonts w:ascii="Arial" w:eastAsia="Times New Roman" w:hAnsi="Arial" w:cs="Arial"/>
                <w:color w:val="181818"/>
                <w:sz w:val="24"/>
                <w:szCs w:val="24"/>
              </w:rPr>
            </w:pPr>
            <w:r w:rsidRPr="003E13BC">
              <w:rPr>
                <w:rFonts w:ascii="Times New Roman" w:eastAsia="Times New Roman" w:hAnsi="Times New Roman" w:cs="Times New Roman"/>
                <w:bCs/>
                <w:color w:val="000000"/>
                <w:sz w:val="24"/>
                <w:szCs w:val="24"/>
              </w:rPr>
              <w:t xml:space="preserve">Декоративное искусство. Узоры </w:t>
            </w:r>
            <w:r>
              <w:rPr>
                <w:rFonts w:ascii="Times New Roman" w:eastAsia="Times New Roman" w:hAnsi="Times New Roman" w:cs="Times New Roman"/>
                <w:bCs/>
                <w:color w:val="000000"/>
                <w:sz w:val="24"/>
                <w:szCs w:val="24"/>
              </w:rPr>
              <w:t xml:space="preserve">народной </w:t>
            </w:r>
            <w:r w:rsidRPr="003E13BC">
              <w:rPr>
                <w:rFonts w:ascii="Times New Roman" w:eastAsia="Times New Roman" w:hAnsi="Times New Roman" w:cs="Times New Roman"/>
                <w:bCs/>
                <w:color w:val="000000"/>
                <w:sz w:val="24"/>
                <w:szCs w:val="24"/>
              </w:rPr>
              <w:t xml:space="preserve"> росписи.</w:t>
            </w:r>
          </w:p>
          <w:p w:rsidR="007B31C9" w:rsidRPr="007F1C4A" w:rsidRDefault="007B31C9" w:rsidP="00F34A81">
            <w:pPr>
              <w:ind w:right="-569"/>
              <w:rPr>
                <w:rFonts w:ascii="Times New Roman" w:eastAsia="Times New Roman" w:hAnsi="Times New Roman" w:cs="Times New Roman"/>
                <w:sz w:val="24"/>
                <w:szCs w:val="24"/>
              </w:rPr>
            </w:pPr>
          </w:p>
        </w:tc>
        <w:tc>
          <w:tcPr>
            <w:tcW w:w="785" w:type="dxa"/>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7B31C9" w:rsidRDefault="007B31C9" w:rsidP="00F34A81">
            <w:pPr>
              <w:ind w:right="-569"/>
              <w:rPr>
                <w:rFonts w:ascii="Times New Roman" w:eastAsia="Times New Roman" w:hAnsi="Times New Roman" w:cs="Times New Roman"/>
                <w:b/>
                <w:sz w:val="24"/>
                <w:szCs w:val="24"/>
              </w:rPr>
            </w:pPr>
          </w:p>
        </w:tc>
        <w:tc>
          <w:tcPr>
            <w:tcW w:w="1134" w:type="dxa"/>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7B31C9" w:rsidRPr="007F1C4A" w:rsidRDefault="007B31C9" w:rsidP="00F34A81">
            <w:pPr>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w:t>
            </w:r>
            <w:r w:rsidRPr="007F1C4A">
              <w:rPr>
                <w:rFonts w:ascii="Times New Roman" w:eastAsia="Times New Roman" w:hAnsi="Times New Roman" w:cs="Times New Roman"/>
                <w:sz w:val="24"/>
                <w:szCs w:val="24"/>
              </w:rPr>
              <w:t xml:space="preserve"> Педагогическое наблюдение</w:t>
            </w:r>
          </w:p>
          <w:p w:rsidR="007B31C9" w:rsidRPr="007F1C4A" w:rsidRDefault="007B31C9" w:rsidP="00F34A81">
            <w:pPr>
              <w:ind w:right="-569"/>
              <w:rPr>
                <w:rFonts w:ascii="Times New Roman" w:eastAsia="Times New Roman" w:hAnsi="Times New Roman" w:cs="Times New Roman"/>
                <w:sz w:val="24"/>
                <w:szCs w:val="24"/>
              </w:rPr>
            </w:pPr>
          </w:p>
        </w:tc>
      </w:tr>
      <w:tr w:rsidR="007B31C9" w:rsidRPr="007F1C4A" w:rsidTr="00F34A81">
        <w:tc>
          <w:tcPr>
            <w:tcW w:w="567" w:type="dxa"/>
          </w:tcPr>
          <w:p w:rsidR="007B31C9"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111" w:type="dxa"/>
          </w:tcPr>
          <w:p w:rsidR="007B31C9" w:rsidRPr="007B31C9" w:rsidRDefault="007B31C9" w:rsidP="007B31C9">
            <w:pPr>
              <w:shd w:val="clear" w:color="auto" w:fill="FFFFFF"/>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ИЗОтехника</w:t>
            </w:r>
            <w:proofErr w:type="spellEnd"/>
            <w:r>
              <w:rPr>
                <w:rFonts w:ascii="Times New Roman" w:eastAsia="Times New Roman" w:hAnsi="Times New Roman" w:cs="Times New Roman"/>
                <w:bCs/>
                <w:color w:val="000000"/>
                <w:sz w:val="24"/>
                <w:szCs w:val="24"/>
              </w:rPr>
              <w:t xml:space="preserve"> </w:t>
            </w:r>
            <w:r w:rsidRPr="007B31C9">
              <w:rPr>
                <w:rFonts w:ascii="Times New Roman" w:eastAsia="Times New Roman" w:hAnsi="Times New Roman" w:cs="Times New Roman"/>
                <w:bCs/>
                <w:color w:val="000000"/>
                <w:sz w:val="24"/>
                <w:szCs w:val="24"/>
              </w:rPr>
              <w:t>познакомить с техникой печатания поролоновым тампоном;</w:t>
            </w:r>
          </w:p>
          <w:p w:rsidR="007B31C9" w:rsidRPr="007B31C9" w:rsidRDefault="007B31C9" w:rsidP="007B31C9">
            <w:pPr>
              <w:shd w:val="clear" w:color="auto" w:fill="FFFFFF"/>
              <w:rPr>
                <w:rFonts w:ascii="Times New Roman" w:eastAsia="Times New Roman" w:hAnsi="Times New Roman" w:cs="Times New Roman"/>
                <w:bCs/>
                <w:color w:val="000000"/>
                <w:sz w:val="24"/>
                <w:szCs w:val="24"/>
              </w:rPr>
            </w:pPr>
            <w:r w:rsidRPr="007B31C9">
              <w:rPr>
                <w:rFonts w:ascii="Times New Roman" w:eastAsia="Times New Roman" w:hAnsi="Times New Roman" w:cs="Times New Roman"/>
                <w:bCs/>
                <w:color w:val="000000"/>
                <w:sz w:val="24"/>
                <w:szCs w:val="24"/>
              </w:rPr>
              <w:t>учить рисовать фрукты, используя контраст размера и цвета;</w:t>
            </w:r>
          </w:p>
          <w:p w:rsidR="007B31C9" w:rsidRPr="003E13BC" w:rsidRDefault="007B31C9" w:rsidP="007B31C9">
            <w:pPr>
              <w:shd w:val="clear" w:color="auto" w:fill="FFFFFF"/>
              <w:rPr>
                <w:rFonts w:ascii="Times New Roman" w:eastAsia="Times New Roman" w:hAnsi="Times New Roman" w:cs="Times New Roman"/>
                <w:sz w:val="24"/>
                <w:szCs w:val="24"/>
              </w:rPr>
            </w:pPr>
          </w:p>
        </w:tc>
        <w:tc>
          <w:tcPr>
            <w:tcW w:w="785" w:type="dxa"/>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7B31C9" w:rsidRDefault="007B31C9" w:rsidP="00F34A81">
            <w:pPr>
              <w:ind w:right="-569"/>
              <w:rPr>
                <w:rFonts w:ascii="Times New Roman" w:eastAsia="Times New Roman" w:hAnsi="Times New Roman" w:cs="Times New Roman"/>
                <w:b/>
                <w:sz w:val="24"/>
                <w:szCs w:val="24"/>
              </w:rPr>
            </w:pPr>
          </w:p>
        </w:tc>
        <w:tc>
          <w:tcPr>
            <w:tcW w:w="1134" w:type="dxa"/>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7B31C9" w:rsidRPr="007F1C4A" w:rsidRDefault="007B31C9" w:rsidP="00F34A81">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Педагогическое наблюдение</w:t>
            </w:r>
          </w:p>
          <w:p w:rsidR="007B31C9" w:rsidRPr="007F1C4A" w:rsidRDefault="007B31C9" w:rsidP="00F34A81">
            <w:pPr>
              <w:ind w:right="-569"/>
              <w:rPr>
                <w:rFonts w:ascii="Times New Roman" w:eastAsia="Times New Roman" w:hAnsi="Times New Roman" w:cs="Times New Roman"/>
                <w:sz w:val="24"/>
                <w:szCs w:val="24"/>
              </w:rPr>
            </w:pPr>
          </w:p>
        </w:tc>
      </w:tr>
      <w:tr w:rsidR="007B31C9" w:rsidRPr="007F1C4A" w:rsidTr="009F2DFD">
        <w:trPr>
          <w:trHeight w:val="866"/>
        </w:trPr>
        <w:tc>
          <w:tcPr>
            <w:tcW w:w="567" w:type="dxa"/>
          </w:tcPr>
          <w:p w:rsidR="007B31C9"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111" w:type="dxa"/>
          </w:tcPr>
          <w:p w:rsidR="007B31C9" w:rsidRPr="007B31C9" w:rsidRDefault="007B31C9" w:rsidP="007B31C9">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 xml:space="preserve"> «Волшебные картинки»</w:t>
            </w:r>
          </w:p>
          <w:p w:rsidR="007B31C9" w:rsidRDefault="007B31C9" w:rsidP="007B31C9">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 xml:space="preserve">познакомить с техникой рисования </w:t>
            </w:r>
          </w:p>
          <w:p w:rsidR="007B31C9" w:rsidRPr="007B31C9" w:rsidRDefault="007B31C9" w:rsidP="007B31C9">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свечой;</w:t>
            </w:r>
          </w:p>
          <w:p w:rsidR="007B31C9" w:rsidRPr="007B31C9" w:rsidRDefault="007B31C9" w:rsidP="007B31C9">
            <w:pPr>
              <w:ind w:right="-569"/>
              <w:rPr>
                <w:rFonts w:ascii="Times New Roman" w:eastAsia="Times New Roman" w:hAnsi="Times New Roman" w:cs="Times New Roman"/>
                <w:sz w:val="24"/>
                <w:szCs w:val="24"/>
              </w:rPr>
            </w:pPr>
          </w:p>
          <w:p w:rsidR="007B31C9" w:rsidRPr="003E13BC" w:rsidRDefault="007B31C9" w:rsidP="007B31C9">
            <w:pPr>
              <w:ind w:right="-569"/>
              <w:rPr>
                <w:rFonts w:ascii="Times New Roman" w:eastAsia="Times New Roman" w:hAnsi="Times New Roman" w:cs="Times New Roman"/>
                <w:sz w:val="24"/>
                <w:szCs w:val="24"/>
              </w:rPr>
            </w:pPr>
          </w:p>
        </w:tc>
        <w:tc>
          <w:tcPr>
            <w:tcW w:w="785" w:type="dxa"/>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7B31C9" w:rsidRDefault="007B31C9" w:rsidP="00F34A81">
            <w:pPr>
              <w:ind w:right="-569"/>
              <w:rPr>
                <w:rFonts w:ascii="Times New Roman" w:eastAsia="Times New Roman" w:hAnsi="Times New Roman" w:cs="Times New Roman"/>
                <w:b/>
                <w:sz w:val="24"/>
                <w:szCs w:val="24"/>
              </w:rPr>
            </w:pPr>
          </w:p>
        </w:tc>
        <w:tc>
          <w:tcPr>
            <w:tcW w:w="1134" w:type="dxa"/>
          </w:tcPr>
          <w:p w:rsidR="007B31C9" w:rsidRPr="007F1C4A" w:rsidRDefault="007B31C9"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7B31C9" w:rsidRPr="007F1C4A" w:rsidRDefault="007B31C9" w:rsidP="00F34A81">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Педагогическое наблюдение</w:t>
            </w:r>
          </w:p>
          <w:p w:rsidR="007B31C9" w:rsidRPr="007F1C4A" w:rsidRDefault="007B31C9" w:rsidP="00F34A81">
            <w:pPr>
              <w:ind w:right="-569"/>
              <w:rPr>
                <w:rFonts w:ascii="Times New Roman" w:eastAsia="Times New Roman" w:hAnsi="Times New Roman" w:cs="Times New Roman"/>
                <w:sz w:val="24"/>
                <w:szCs w:val="24"/>
              </w:rPr>
            </w:pPr>
          </w:p>
        </w:tc>
      </w:tr>
      <w:tr w:rsidR="006B2E38" w:rsidRPr="007F1C4A" w:rsidTr="00F34A81">
        <w:tc>
          <w:tcPr>
            <w:tcW w:w="567" w:type="dxa"/>
          </w:tcPr>
          <w:p w:rsidR="006B2E38" w:rsidRDefault="006B2E38"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111" w:type="dxa"/>
          </w:tcPr>
          <w:p w:rsidR="006B2E38" w:rsidRPr="007B31C9" w:rsidRDefault="006B2E38" w:rsidP="007B31C9">
            <w:pPr>
              <w:ind w:right="-569"/>
              <w:rPr>
                <w:rFonts w:ascii="Times New Roman" w:eastAsia="Times New Roman" w:hAnsi="Times New Roman" w:cs="Times New Roman"/>
                <w:sz w:val="24"/>
                <w:szCs w:val="24"/>
              </w:rPr>
            </w:pPr>
            <w:r w:rsidRPr="006B2E38">
              <w:rPr>
                <w:rFonts w:ascii="Times New Roman" w:eastAsia="Times New Roman" w:hAnsi="Times New Roman" w:cs="Times New Roman"/>
                <w:sz w:val="24"/>
                <w:szCs w:val="24"/>
              </w:rPr>
              <w:t>Декоративное искусство. Узоры народной  росписи.</w:t>
            </w:r>
          </w:p>
        </w:tc>
        <w:tc>
          <w:tcPr>
            <w:tcW w:w="785" w:type="dxa"/>
          </w:tcPr>
          <w:p w:rsidR="006B2E38" w:rsidRDefault="006B2E38"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6B2E38" w:rsidRDefault="006B2E38" w:rsidP="00F34A81">
            <w:pPr>
              <w:ind w:right="-569"/>
              <w:rPr>
                <w:rFonts w:ascii="Times New Roman" w:eastAsia="Times New Roman" w:hAnsi="Times New Roman" w:cs="Times New Roman"/>
                <w:b/>
                <w:sz w:val="24"/>
                <w:szCs w:val="24"/>
              </w:rPr>
            </w:pPr>
          </w:p>
        </w:tc>
        <w:tc>
          <w:tcPr>
            <w:tcW w:w="1134" w:type="dxa"/>
          </w:tcPr>
          <w:p w:rsidR="006B2E38" w:rsidRDefault="006B2E38" w:rsidP="00F34A81">
            <w:pPr>
              <w:ind w:right="-569"/>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94" w:type="dxa"/>
          </w:tcPr>
          <w:p w:rsidR="006B2E38" w:rsidRPr="007F1C4A" w:rsidRDefault="006B2E38" w:rsidP="00F34A81">
            <w:pPr>
              <w:ind w:right="-569"/>
              <w:rPr>
                <w:rFonts w:ascii="Times New Roman" w:eastAsia="Times New Roman" w:hAnsi="Times New Roman" w:cs="Times New Roman"/>
                <w:sz w:val="24"/>
                <w:szCs w:val="24"/>
              </w:rPr>
            </w:pPr>
          </w:p>
        </w:tc>
      </w:tr>
    </w:tbl>
    <w:p w:rsidR="007B31C9" w:rsidRPr="00D15EAE" w:rsidRDefault="007B31C9"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1.3. 2 Содержание учебного плана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РАЗДЕЛ I:  </w:t>
      </w:r>
      <w:r w:rsidR="006B2E38" w:rsidRPr="006B2E38">
        <w:rPr>
          <w:rFonts w:ascii="Times New Roman" w:hAnsi="Times New Roman" w:cs="Times New Roman"/>
          <w:sz w:val="28"/>
          <w:szCs w:val="28"/>
        </w:rPr>
        <w:t xml:space="preserve">Палитра красок </w:t>
      </w:r>
      <w:r w:rsidRPr="00D15EAE">
        <w:rPr>
          <w:rFonts w:ascii="Times New Roman" w:hAnsi="Times New Roman" w:cs="Times New Roman"/>
          <w:sz w:val="28"/>
          <w:szCs w:val="28"/>
        </w:rPr>
        <w:t>(8ч.)</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1. Вводное занятие. </w:t>
      </w:r>
      <w:r w:rsidR="006B2E38" w:rsidRPr="006B2E38">
        <w:rPr>
          <w:rFonts w:ascii="Times New Roman" w:hAnsi="Times New Roman" w:cs="Times New Roman"/>
          <w:sz w:val="28"/>
          <w:szCs w:val="28"/>
        </w:rPr>
        <w:t xml:space="preserve">Основы изобразительного искусства. </w:t>
      </w:r>
      <w:r w:rsidRPr="00D15EAE">
        <w:rPr>
          <w:rFonts w:ascii="Times New Roman" w:hAnsi="Times New Roman" w:cs="Times New Roman"/>
          <w:sz w:val="28"/>
          <w:szCs w:val="28"/>
        </w:rPr>
        <w:t>Инструктаж по ТБ.(1ч)</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Теория (1ч.): инструктаж по ТБ. </w:t>
      </w:r>
      <w:r w:rsidR="006B2E38" w:rsidRPr="006B2E38">
        <w:rPr>
          <w:rFonts w:ascii="Times New Roman" w:hAnsi="Times New Roman" w:cs="Times New Roman"/>
          <w:sz w:val="28"/>
          <w:szCs w:val="28"/>
        </w:rPr>
        <w:t>Основы изобразительного искусства</w:t>
      </w:r>
      <w:r w:rsidR="006B2E38">
        <w:rPr>
          <w:rFonts w:ascii="Times New Roman" w:hAnsi="Times New Roman" w:cs="Times New Roman"/>
          <w:sz w:val="28"/>
          <w:szCs w:val="28"/>
        </w:rPr>
        <w:t>. Входная диагностика</w:t>
      </w:r>
    </w:p>
    <w:p w:rsidR="006B2E38" w:rsidRPr="006B2E38" w:rsidRDefault="00D15EAE" w:rsidP="006B2E38">
      <w:pPr>
        <w:rPr>
          <w:rFonts w:ascii="Times New Roman" w:hAnsi="Times New Roman" w:cs="Times New Roman"/>
          <w:sz w:val="28"/>
          <w:szCs w:val="28"/>
        </w:rPr>
      </w:pPr>
      <w:r w:rsidRPr="00D15EAE">
        <w:rPr>
          <w:rFonts w:ascii="Times New Roman" w:hAnsi="Times New Roman" w:cs="Times New Roman"/>
          <w:sz w:val="28"/>
          <w:szCs w:val="28"/>
        </w:rPr>
        <w:t xml:space="preserve">2. </w:t>
      </w:r>
      <w:r w:rsidR="006B2E38" w:rsidRPr="006B2E38">
        <w:rPr>
          <w:rFonts w:ascii="Times New Roman" w:hAnsi="Times New Roman" w:cs="Times New Roman"/>
          <w:sz w:val="28"/>
          <w:szCs w:val="28"/>
        </w:rPr>
        <w:t>Познакомить с нетрадиционной техникой рисования пальчиками, ладошками;</w:t>
      </w:r>
    </w:p>
    <w:p w:rsidR="006B2E38" w:rsidRPr="006B2E38" w:rsidRDefault="006B2E38" w:rsidP="006B2E38">
      <w:pPr>
        <w:rPr>
          <w:rFonts w:ascii="Times New Roman" w:hAnsi="Times New Roman" w:cs="Times New Roman"/>
          <w:sz w:val="28"/>
          <w:szCs w:val="28"/>
        </w:rPr>
      </w:pPr>
      <w:r w:rsidRPr="006B2E38">
        <w:rPr>
          <w:rFonts w:ascii="Times New Roman" w:hAnsi="Times New Roman" w:cs="Times New Roman"/>
          <w:sz w:val="28"/>
          <w:szCs w:val="28"/>
        </w:rPr>
        <w:t>показать приёмы получения точек и коротких линий;</w:t>
      </w:r>
    </w:p>
    <w:p w:rsidR="006B2E38" w:rsidRDefault="006B2E38" w:rsidP="006B2E38">
      <w:pPr>
        <w:rPr>
          <w:rFonts w:ascii="Times New Roman" w:hAnsi="Times New Roman" w:cs="Times New Roman"/>
          <w:sz w:val="28"/>
          <w:szCs w:val="28"/>
        </w:rPr>
      </w:pPr>
      <w:r w:rsidRPr="006B2E38">
        <w:rPr>
          <w:rFonts w:ascii="Times New Roman" w:hAnsi="Times New Roman" w:cs="Times New Roman"/>
          <w:sz w:val="28"/>
          <w:szCs w:val="28"/>
        </w:rPr>
        <w:t>учить передавать характер дождя</w:t>
      </w:r>
      <w:r>
        <w:rPr>
          <w:rFonts w:ascii="Times New Roman" w:hAnsi="Times New Roman" w:cs="Times New Roman"/>
          <w:sz w:val="28"/>
          <w:szCs w:val="28"/>
        </w:rPr>
        <w:t xml:space="preserve"> (ливень, капельками)          </w:t>
      </w:r>
    </w:p>
    <w:p w:rsidR="00D15EAE" w:rsidRPr="00D15EAE" w:rsidRDefault="006B2E38" w:rsidP="006B2E38">
      <w:pPr>
        <w:rPr>
          <w:rFonts w:ascii="Times New Roman" w:hAnsi="Times New Roman" w:cs="Times New Roman"/>
          <w:sz w:val="28"/>
          <w:szCs w:val="28"/>
        </w:rPr>
      </w:pPr>
      <w:r w:rsidRPr="006B2E38">
        <w:rPr>
          <w:rFonts w:ascii="Times New Roman" w:hAnsi="Times New Roman" w:cs="Times New Roman"/>
          <w:sz w:val="28"/>
          <w:szCs w:val="28"/>
        </w:rPr>
        <w:t xml:space="preserve">продолжать знакомить с нетрадиционной техникой; </w:t>
      </w:r>
      <w:r w:rsidR="00D15EAE" w:rsidRPr="00D15EAE">
        <w:rPr>
          <w:rFonts w:ascii="Times New Roman" w:hAnsi="Times New Roman" w:cs="Times New Roman"/>
          <w:sz w:val="28"/>
          <w:szCs w:val="28"/>
        </w:rPr>
        <w:t>(2ч)</w:t>
      </w:r>
    </w:p>
    <w:p w:rsidR="00D15EAE" w:rsidRPr="00D15EAE" w:rsidRDefault="00D15EAE" w:rsidP="006B2E38">
      <w:pPr>
        <w:rPr>
          <w:rFonts w:ascii="Times New Roman" w:hAnsi="Times New Roman" w:cs="Times New Roman"/>
          <w:sz w:val="28"/>
          <w:szCs w:val="28"/>
        </w:rPr>
      </w:pPr>
      <w:r w:rsidRPr="00D15EAE">
        <w:rPr>
          <w:rFonts w:ascii="Times New Roman" w:hAnsi="Times New Roman" w:cs="Times New Roman"/>
          <w:sz w:val="28"/>
          <w:szCs w:val="28"/>
        </w:rPr>
        <w:t xml:space="preserve">Теория(0.5) </w:t>
      </w:r>
      <w:r w:rsidR="006B2E38" w:rsidRPr="006B2E38">
        <w:rPr>
          <w:rFonts w:ascii="Times New Roman" w:hAnsi="Times New Roman" w:cs="Times New Roman"/>
          <w:sz w:val="28"/>
          <w:szCs w:val="28"/>
        </w:rPr>
        <w:t xml:space="preserve">Познакомить с нетрадиционной техникой рисования пальчиками, ладошками </w:t>
      </w:r>
      <w:r w:rsidRPr="00D15EAE">
        <w:rPr>
          <w:rFonts w:ascii="Times New Roman" w:hAnsi="Times New Roman" w:cs="Times New Roman"/>
          <w:sz w:val="28"/>
          <w:szCs w:val="28"/>
        </w:rPr>
        <w:t xml:space="preserve">Практика (1.5ч.): </w:t>
      </w:r>
      <w:r w:rsidR="006B2E38" w:rsidRPr="006B2E38">
        <w:rPr>
          <w:rFonts w:ascii="Times New Roman" w:hAnsi="Times New Roman" w:cs="Times New Roman"/>
          <w:sz w:val="28"/>
          <w:szCs w:val="28"/>
        </w:rPr>
        <w:t>показать приёмы получения точек и коротких линий</w:t>
      </w:r>
      <w:proofErr w:type="gramStart"/>
      <w:r w:rsidR="006B2E38" w:rsidRPr="006B2E38">
        <w:rPr>
          <w:rFonts w:ascii="Times New Roman" w:hAnsi="Times New Roman" w:cs="Times New Roman"/>
          <w:sz w:val="28"/>
          <w:szCs w:val="28"/>
        </w:rPr>
        <w:t>;</w:t>
      </w:r>
      <w:r w:rsidRPr="00D15EAE">
        <w:rPr>
          <w:rFonts w:ascii="Times New Roman" w:hAnsi="Times New Roman" w:cs="Times New Roman"/>
          <w:sz w:val="28"/>
          <w:szCs w:val="28"/>
        </w:rPr>
        <w:t>.</w:t>
      </w:r>
      <w:r w:rsidR="006B2E38" w:rsidRPr="006B2E38">
        <w:t xml:space="preserve"> </w:t>
      </w:r>
      <w:proofErr w:type="gramEnd"/>
      <w:r w:rsidR="006B2E38" w:rsidRPr="006B2E38">
        <w:rPr>
          <w:rFonts w:ascii="Times New Roman" w:hAnsi="Times New Roman" w:cs="Times New Roman"/>
          <w:sz w:val="28"/>
          <w:szCs w:val="28"/>
        </w:rPr>
        <w:t>учить передавать характер дождя</w:t>
      </w:r>
      <w:r w:rsidR="006B2E38">
        <w:rPr>
          <w:rFonts w:ascii="Times New Roman" w:hAnsi="Times New Roman" w:cs="Times New Roman"/>
          <w:sz w:val="28"/>
          <w:szCs w:val="28"/>
        </w:rPr>
        <w:t xml:space="preserve"> (ливень, капельками)         </w:t>
      </w:r>
      <w:r w:rsidR="006B2E38" w:rsidRPr="006B2E38">
        <w:rPr>
          <w:rFonts w:ascii="Times New Roman" w:hAnsi="Times New Roman" w:cs="Times New Roman"/>
          <w:sz w:val="28"/>
          <w:szCs w:val="28"/>
        </w:rPr>
        <w:t>продолжать знакомить</w:t>
      </w:r>
      <w:r w:rsidR="006B2E38">
        <w:rPr>
          <w:rFonts w:ascii="Times New Roman" w:hAnsi="Times New Roman" w:cs="Times New Roman"/>
          <w:sz w:val="28"/>
          <w:szCs w:val="28"/>
        </w:rPr>
        <w:t xml:space="preserve"> с нетрадиционной техникой;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3. Показ фильма о ремесленниках  мира «Мастерство </w:t>
      </w:r>
      <w:r w:rsidR="006B2E38">
        <w:rPr>
          <w:rFonts w:ascii="Times New Roman" w:hAnsi="Times New Roman" w:cs="Times New Roman"/>
          <w:sz w:val="28"/>
          <w:szCs w:val="28"/>
        </w:rPr>
        <w:t>кисти</w:t>
      </w:r>
      <w:r w:rsidRPr="00D15EAE">
        <w:rPr>
          <w:rFonts w:ascii="Times New Roman" w:hAnsi="Times New Roman" w:cs="Times New Roman"/>
          <w:sz w:val="28"/>
          <w:szCs w:val="28"/>
        </w:rPr>
        <w:t>» (1ч)</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Теория(1).Просмотр фильма «Мастерство </w:t>
      </w:r>
      <w:r w:rsidR="006B2E38">
        <w:rPr>
          <w:rFonts w:ascii="Times New Roman" w:hAnsi="Times New Roman" w:cs="Times New Roman"/>
          <w:sz w:val="28"/>
          <w:szCs w:val="28"/>
        </w:rPr>
        <w:t>кисти</w:t>
      </w:r>
      <w:r w:rsidRPr="00D15EAE">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4.  Декоративное искусство. Узоры</w:t>
      </w:r>
      <w:r w:rsidR="006B2E38">
        <w:rPr>
          <w:rFonts w:ascii="Times New Roman" w:hAnsi="Times New Roman" w:cs="Times New Roman"/>
          <w:sz w:val="28"/>
          <w:szCs w:val="28"/>
        </w:rPr>
        <w:t xml:space="preserve"> народной</w:t>
      </w:r>
      <w:r w:rsidRPr="00D15EAE">
        <w:rPr>
          <w:rFonts w:ascii="Times New Roman" w:hAnsi="Times New Roman" w:cs="Times New Roman"/>
          <w:sz w:val="28"/>
          <w:szCs w:val="28"/>
        </w:rPr>
        <w:t xml:space="preserve"> росписи.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lastRenderedPageBreak/>
        <w:t xml:space="preserve"> (1ч)</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Практика (1.5ч.): работы с  </w:t>
      </w:r>
      <w:r w:rsidR="006B2E38">
        <w:rPr>
          <w:rFonts w:ascii="Times New Roman" w:hAnsi="Times New Roman" w:cs="Times New Roman"/>
          <w:sz w:val="28"/>
          <w:szCs w:val="28"/>
        </w:rPr>
        <w:t>бумагой</w:t>
      </w:r>
      <w:r w:rsidRPr="00D15EAE">
        <w:rPr>
          <w:rFonts w:ascii="Times New Roman" w:hAnsi="Times New Roman" w:cs="Times New Roman"/>
          <w:sz w:val="28"/>
          <w:szCs w:val="28"/>
        </w:rPr>
        <w:t>, затем расписывают их элементами росписи.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Материал: картон, ткань, вода, салфетки, гуашь.</w:t>
      </w:r>
    </w:p>
    <w:p w:rsidR="00D15EAE" w:rsidRPr="00D15EAE" w:rsidRDefault="00D15EAE" w:rsidP="00D15EAE">
      <w:pPr>
        <w:rPr>
          <w:rFonts w:ascii="Times New Roman" w:hAnsi="Times New Roman" w:cs="Times New Roman"/>
          <w:sz w:val="28"/>
          <w:szCs w:val="28"/>
        </w:rPr>
      </w:pPr>
    </w:p>
    <w:p w:rsidR="006B2E38" w:rsidRPr="009F2DFD" w:rsidRDefault="00D15EAE" w:rsidP="006B2E38">
      <w:pPr>
        <w:shd w:val="clear" w:color="auto" w:fill="FFFFFF"/>
        <w:spacing w:after="0" w:line="240" w:lineRule="auto"/>
        <w:rPr>
          <w:rFonts w:ascii="Times New Roman" w:eastAsia="Times New Roman" w:hAnsi="Times New Roman" w:cs="Times New Roman"/>
          <w:bCs/>
          <w:color w:val="000000"/>
          <w:sz w:val="28"/>
          <w:szCs w:val="24"/>
        </w:rPr>
      </w:pPr>
      <w:r w:rsidRPr="00D15EAE">
        <w:rPr>
          <w:rFonts w:ascii="Times New Roman" w:hAnsi="Times New Roman" w:cs="Times New Roman"/>
          <w:sz w:val="28"/>
          <w:szCs w:val="28"/>
        </w:rPr>
        <w:t>5</w:t>
      </w:r>
      <w:r w:rsidR="009F2DFD">
        <w:rPr>
          <w:rFonts w:ascii="Times New Roman" w:hAnsi="Times New Roman" w:cs="Times New Roman"/>
          <w:sz w:val="28"/>
          <w:szCs w:val="28"/>
        </w:rPr>
        <w:t>.</w:t>
      </w:r>
      <w:r w:rsidR="006B2E38" w:rsidRPr="006B2E38">
        <w:rPr>
          <w:rFonts w:ascii="Times New Roman" w:eastAsia="Times New Roman" w:hAnsi="Times New Roman" w:cs="Times New Roman"/>
          <w:bCs/>
          <w:color w:val="000000"/>
          <w:sz w:val="24"/>
          <w:szCs w:val="24"/>
        </w:rPr>
        <w:t xml:space="preserve"> </w:t>
      </w:r>
      <w:proofErr w:type="spellStart"/>
      <w:r w:rsidR="006B2E38" w:rsidRPr="009F2DFD">
        <w:rPr>
          <w:rFonts w:ascii="Times New Roman" w:eastAsia="Times New Roman" w:hAnsi="Times New Roman" w:cs="Times New Roman"/>
          <w:bCs/>
          <w:color w:val="000000"/>
          <w:sz w:val="28"/>
          <w:szCs w:val="24"/>
        </w:rPr>
        <w:t>ИЗОтехника</w:t>
      </w:r>
      <w:proofErr w:type="spellEnd"/>
      <w:r w:rsidR="006B2E38" w:rsidRPr="009F2DFD">
        <w:rPr>
          <w:rFonts w:ascii="Times New Roman" w:eastAsia="Times New Roman" w:hAnsi="Times New Roman" w:cs="Times New Roman"/>
          <w:bCs/>
          <w:color w:val="000000"/>
          <w:sz w:val="28"/>
          <w:szCs w:val="24"/>
        </w:rPr>
        <w:t xml:space="preserve"> познакомить с техникой печатания поролоновым тампоном;</w:t>
      </w:r>
    </w:p>
    <w:p w:rsidR="00D15EAE" w:rsidRPr="009F2DFD" w:rsidRDefault="006B2E38" w:rsidP="006B2E38">
      <w:pPr>
        <w:rPr>
          <w:rFonts w:ascii="Times New Roman" w:hAnsi="Times New Roman" w:cs="Times New Roman"/>
          <w:sz w:val="32"/>
          <w:szCs w:val="28"/>
        </w:rPr>
      </w:pPr>
      <w:r w:rsidRPr="009F2DFD">
        <w:rPr>
          <w:rFonts w:ascii="Times New Roman" w:eastAsia="Times New Roman" w:hAnsi="Times New Roman" w:cs="Times New Roman"/>
          <w:bCs/>
          <w:color w:val="000000"/>
          <w:sz w:val="28"/>
          <w:szCs w:val="24"/>
        </w:rPr>
        <w:t>учить рисовать фрукты, используя контраст размера и цвета</w:t>
      </w:r>
      <w:r w:rsidRPr="009F2DFD">
        <w:rPr>
          <w:rFonts w:ascii="Times New Roman" w:hAnsi="Times New Roman" w:cs="Times New Roman"/>
          <w:sz w:val="32"/>
          <w:szCs w:val="28"/>
        </w:rPr>
        <w:t xml:space="preserve"> </w:t>
      </w:r>
      <w:r w:rsidR="00D15EAE" w:rsidRPr="009F2DFD">
        <w:rPr>
          <w:rFonts w:ascii="Times New Roman" w:hAnsi="Times New Roman" w:cs="Times New Roman"/>
          <w:sz w:val="32"/>
          <w:szCs w:val="28"/>
        </w:rPr>
        <w:t>(1ч)</w:t>
      </w:r>
    </w:p>
    <w:p w:rsidR="006B2E38" w:rsidRPr="006B2E38" w:rsidRDefault="006B2E38" w:rsidP="006B2E38">
      <w:pPr>
        <w:rPr>
          <w:rFonts w:ascii="Times New Roman" w:hAnsi="Times New Roman" w:cs="Times New Roman"/>
          <w:sz w:val="28"/>
          <w:szCs w:val="28"/>
        </w:rPr>
      </w:pPr>
      <w:r>
        <w:rPr>
          <w:rFonts w:ascii="Times New Roman" w:hAnsi="Times New Roman" w:cs="Times New Roman"/>
          <w:sz w:val="28"/>
          <w:szCs w:val="28"/>
        </w:rPr>
        <w:t>Практика (1</w:t>
      </w:r>
      <w:r w:rsidR="00D15EAE" w:rsidRPr="00D15EAE">
        <w:rPr>
          <w:rFonts w:ascii="Times New Roman" w:hAnsi="Times New Roman" w:cs="Times New Roman"/>
          <w:sz w:val="28"/>
          <w:szCs w:val="28"/>
        </w:rPr>
        <w:t xml:space="preserve">ч.): </w:t>
      </w:r>
      <w:r w:rsidRPr="006B2E38">
        <w:rPr>
          <w:rFonts w:ascii="Times New Roman" w:hAnsi="Times New Roman" w:cs="Times New Roman"/>
          <w:sz w:val="28"/>
          <w:szCs w:val="28"/>
        </w:rPr>
        <w:t>техникой печатания поролоновым тампоном;</w:t>
      </w:r>
    </w:p>
    <w:p w:rsidR="006B2E38" w:rsidRDefault="006B2E38" w:rsidP="006B2E38">
      <w:pPr>
        <w:rPr>
          <w:rFonts w:ascii="Times New Roman" w:hAnsi="Times New Roman" w:cs="Times New Roman"/>
          <w:sz w:val="28"/>
          <w:szCs w:val="28"/>
        </w:rPr>
      </w:pPr>
      <w:r w:rsidRPr="006B2E38">
        <w:rPr>
          <w:rFonts w:ascii="Times New Roman" w:hAnsi="Times New Roman" w:cs="Times New Roman"/>
          <w:sz w:val="28"/>
          <w:szCs w:val="28"/>
        </w:rPr>
        <w:t xml:space="preserve">учить рисовать фрукты, используя контраст размера и цвета </w:t>
      </w:r>
    </w:p>
    <w:p w:rsidR="00D15EAE" w:rsidRPr="00D15EAE" w:rsidRDefault="00D15EAE" w:rsidP="006B2E38">
      <w:pPr>
        <w:rPr>
          <w:rFonts w:ascii="Times New Roman" w:hAnsi="Times New Roman" w:cs="Times New Roman"/>
          <w:sz w:val="28"/>
          <w:szCs w:val="28"/>
        </w:rPr>
      </w:pPr>
      <w:r w:rsidRPr="00D15EAE">
        <w:rPr>
          <w:rFonts w:ascii="Times New Roman" w:hAnsi="Times New Roman" w:cs="Times New Roman"/>
          <w:sz w:val="28"/>
          <w:szCs w:val="28"/>
        </w:rPr>
        <w:t xml:space="preserve">Материал: </w:t>
      </w:r>
      <w:r w:rsidR="006B2E38">
        <w:rPr>
          <w:rFonts w:ascii="Times New Roman" w:hAnsi="Times New Roman" w:cs="Times New Roman"/>
          <w:sz w:val="28"/>
          <w:szCs w:val="28"/>
        </w:rPr>
        <w:t xml:space="preserve">бумага, краски, поролон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6. </w:t>
      </w:r>
      <w:r w:rsidR="006B2E38">
        <w:rPr>
          <w:rFonts w:ascii="Times New Roman" w:hAnsi="Times New Roman" w:cs="Times New Roman"/>
          <w:sz w:val="28"/>
          <w:szCs w:val="28"/>
        </w:rPr>
        <w:t xml:space="preserve"> Волшебные картинки»(1ч)</w:t>
      </w:r>
    </w:p>
    <w:p w:rsidR="006B2E38" w:rsidRPr="006B2E38" w:rsidRDefault="00D15EAE" w:rsidP="006B2E38">
      <w:pPr>
        <w:rPr>
          <w:rFonts w:ascii="Times New Roman" w:hAnsi="Times New Roman" w:cs="Times New Roman"/>
          <w:sz w:val="28"/>
          <w:szCs w:val="28"/>
        </w:rPr>
      </w:pPr>
      <w:r w:rsidRPr="00D15EAE">
        <w:rPr>
          <w:rFonts w:ascii="Times New Roman" w:hAnsi="Times New Roman" w:cs="Times New Roman"/>
          <w:sz w:val="28"/>
          <w:szCs w:val="28"/>
        </w:rPr>
        <w:t xml:space="preserve">Практика (1.5ч.): </w:t>
      </w:r>
      <w:r w:rsidR="006B2E38" w:rsidRPr="006B2E38">
        <w:rPr>
          <w:rFonts w:ascii="Times New Roman" w:hAnsi="Times New Roman" w:cs="Times New Roman"/>
          <w:sz w:val="28"/>
          <w:szCs w:val="28"/>
        </w:rPr>
        <w:t xml:space="preserve">познакомить с техникой рисования </w:t>
      </w:r>
    </w:p>
    <w:p w:rsidR="00D15EAE" w:rsidRPr="00D15EAE" w:rsidRDefault="006B2E38" w:rsidP="006B2E38">
      <w:pPr>
        <w:rPr>
          <w:rFonts w:ascii="Times New Roman" w:hAnsi="Times New Roman" w:cs="Times New Roman"/>
          <w:sz w:val="28"/>
          <w:szCs w:val="28"/>
        </w:rPr>
      </w:pPr>
      <w:r w:rsidRPr="006B2E38">
        <w:rPr>
          <w:rFonts w:ascii="Times New Roman" w:hAnsi="Times New Roman" w:cs="Times New Roman"/>
          <w:sz w:val="28"/>
          <w:szCs w:val="28"/>
        </w:rPr>
        <w:t>свечой;</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Материал: </w:t>
      </w:r>
      <w:r w:rsidR="006B2E38">
        <w:rPr>
          <w:rFonts w:ascii="Times New Roman" w:hAnsi="Times New Roman" w:cs="Times New Roman"/>
          <w:sz w:val="28"/>
          <w:szCs w:val="28"/>
        </w:rPr>
        <w:t>бумага</w:t>
      </w:r>
      <w:proofErr w:type="gramStart"/>
      <w:r w:rsidR="006B2E38">
        <w:rPr>
          <w:rFonts w:ascii="Times New Roman" w:hAnsi="Times New Roman" w:cs="Times New Roman"/>
          <w:sz w:val="28"/>
          <w:szCs w:val="28"/>
        </w:rPr>
        <w:t xml:space="preserve"> ,</w:t>
      </w:r>
      <w:proofErr w:type="gramEnd"/>
      <w:r w:rsidR="006B2E38">
        <w:rPr>
          <w:rFonts w:ascii="Times New Roman" w:hAnsi="Times New Roman" w:cs="Times New Roman"/>
          <w:sz w:val="28"/>
          <w:szCs w:val="28"/>
        </w:rPr>
        <w:t>свеча, краски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7.  Декоративное искусство. Узоры </w:t>
      </w:r>
      <w:r w:rsidR="006B2E38">
        <w:rPr>
          <w:rFonts w:ascii="Times New Roman" w:hAnsi="Times New Roman" w:cs="Times New Roman"/>
          <w:sz w:val="28"/>
          <w:szCs w:val="28"/>
        </w:rPr>
        <w:t xml:space="preserve">народной </w:t>
      </w:r>
      <w:r w:rsidRPr="00D15EAE">
        <w:rPr>
          <w:rFonts w:ascii="Times New Roman" w:hAnsi="Times New Roman" w:cs="Times New Roman"/>
          <w:sz w:val="28"/>
          <w:szCs w:val="28"/>
        </w:rPr>
        <w:t xml:space="preserve"> росписи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Практика (1.5ч.): работы с  бумагой и рисование узоров.</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Материал: картон, бумага, салфетки, гуашь.</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1.4 Планируемые результаты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Организация деятельности по программе создаст условия для достижения личностных, </w:t>
      </w:r>
      <w:proofErr w:type="spellStart"/>
      <w:r w:rsidRPr="00D15EAE">
        <w:rPr>
          <w:rFonts w:ascii="Times New Roman" w:hAnsi="Times New Roman" w:cs="Times New Roman"/>
          <w:sz w:val="28"/>
          <w:szCs w:val="28"/>
        </w:rPr>
        <w:t>метапредметных</w:t>
      </w:r>
      <w:proofErr w:type="spellEnd"/>
      <w:r w:rsidRPr="00D15EAE">
        <w:rPr>
          <w:rFonts w:ascii="Times New Roman" w:hAnsi="Times New Roman" w:cs="Times New Roman"/>
          <w:sz w:val="28"/>
          <w:szCs w:val="28"/>
        </w:rPr>
        <w:t xml:space="preserve"> и предметных результатов.</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личностные:</w:t>
      </w:r>
      <w:r w:rsidRPr="00D15EAE">
        <w:rPr>
          <w:rFonts w:ascii="Times New Roman" w:hAnsi="Times New Roman" w:cs="Times New Roman"/>
          <w:sz w:val="28"/>
          <w:szCs w:val="28"/>
        </w:rPr>
        <w:tab/>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проявляют социально-значимые качества личности (гражданственность, патриотизм, любовь к Родине), уважительное отношение и чувство принадлежности к своей семье, к сообществу детей и взрослых в творческом объединении, к культурному наследию своего народа;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проявляют самостоятельность, целеустремленность, дисциплинированность;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проявляют трудолюбие, бережливость и аккуратность при работе с материалами и инструментами;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проявляют умение работать самостоятельно и в коллективе, умение доводить начатое дело до конца.</w:t>
      </w:r>
    </w:p>
    <w:p w:rsidR="00D15EAE" w:rsidRPr="00D15EAE" w:rsidRDefault="00D15EAE" w:rsidP="00D15EAE">
      <w:pPr>
        <w:rPr>
          <w:rFonts w:ascii="Times New Roman" w:hAnsi="Times New Roman" w:cs="Times New Roman"/>
          <w:sz w:val="28"/>
          <w:szCs w:val="28"/>
        </w:rPr>
      </w:pPr>
      <w:proofErr w:type="spellStart"/>
      <w:r w:rsidRPr="00D15EAE">
        <w:rPr>
          <w:rFonts w:ascii="Times New Roman" w:hAnsi="Times New Roman" w:cs="Times New Roman"/>
          <w:sz w:val="28"/>
          <w:szCs w:val="28"/>
        </w:rPr>
        <w:lastRenderedPageBreak/>
        <w:t>метапредметные</w:t>
      </w:r>
      <w:proofErr w:type="spellEnd"/>
      <w:r w:rsidRPr="00D15EAE">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развиваются художественный вкус, фантазия, пространственное воображение, творческие способности;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развиты коммуникативные навыки;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проявляют интерес к народному и декоративно-прикладному искусству;</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предметные: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формируется индивидуальный почерк при выполнении росписи;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знают историю возникновения славянских оберегов и историю изготовления Оренбургского  пухового платка;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умеют выполнять различные виды стежков, вышивать крестиком;</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умеют выполнять элементы дымковской росписи, роспись матрешки;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умеют изготавливать различные обереги, владеют основами вязания на спицах;</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сформированы элементы IT-компетенций</w:t>
      </w:r>
    </w:p>
    <w:p w:rsidR="006B2E38" w:rsidRPr="00181E4B" w:rsidRDefault="006B2E38" w:rsidP="006B2E38">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181E4B">
        <w:rPr>
          <w:rFonts w:ascii="Times New Roman" w:hAnsi="Times New Roman" w:cs="Times New Roman"/>
          <w:b/>
          <w:sz w:val="28"/>
          <w:szCs w:val="28"/>
        </w:rPr>
        <w:t>2. Комплекс организационно-педагогических условий</w:t>
      </w:r>
    </w:p>
    <w:p w:rsidR="006B2E38" w:rsidRPr="00181E4B" w:rsidRDefault="006B2E38" w:rsidP="006B2E38">
      <w:pPr>
        <w:spacing w:after="0" w:line="240" w:lineRule="auto"/>
        <w:contextualSpacing/>
        <w:jc w:val="center"/>
        <w:rPr>
          <w:rFonts w:ascii="Times New Roman" w:hAnsi="Times New Roman" w:cs="Times New Roman"/>
          <w:b/>
          <w:sz w:val="28"/>
          <w:szCs w:val="28"/>
        </w:rPr>
      </w:pPr>
      <w:r w:rsidRPr="00181E4B">
        <w:rPr>
          <w:rFonts w:ascii="Times New Roman" w:hAnsi="Times New Roman" w:cs="Times New Roman"/>
          <w:b/>
          <w:sz w:val="28"/>
          <w:szCs w:val="28"/>
        </w:rPr>
        <w:t>2.1.Календарный учебный график</w:t>
      </w:r>
      <w:r>
        <w:rPr>
          <w:rFonts w:ascii="Times New Roman" w:hAnsi="Times New Roman" w:cs="Times New Roman"/>
          <w:b/>
          <w:sz w:val="28"/>
          <w:szCs w:val="28"/>
        </w:rPr>
        <w:t xml:space="preserve"> </w:t>
      </w:r>
    </w:p>
    <w:tbl>
      <w:tblPr>
        <w:tblW w:w="10915" w:type="dxa"/>
        <w:tblInd w:w="-1072" w:type="dxa"/>
        <w:tblLayout w:type="fixed"/>
        <w:tblCellMar>
          <w:left w:w="62" w:type="dxa"/>
          <w:right w:w="62" w:type="dxa"/>
        </w:tblCellMar>
        <w:tblLook w:val="0000" w:firstRow="0" w:lastRow="0" w:firstColumn="0" w:lastColumn="0" w:noHBand="0" w:noVBand="0"/>
      </w:tblPr>
      <w:tblGrid>
        <w:gridCol w:w="425"/>
        <w:gridCol w:w="1135"/>
        <w:gridCol w:w="850"/>
        <w:gridCol w:w="1276"/>
        <w:gridCol w:w="992"/>
        <w:gridCol w:w="709"/>
        <w:gridCol w:w="1984"/>
        <w:gridCol w:w="993"/>
        <w:gridCol w:w="2551"/>
      </w:tblGrid>
      <w:tr w:rsidR="006B2E38" w:rsidRPr="0099079B" w:rsidTr="00817E0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lang w:val="en-US"/>
              </w:rPr>
              <w:t xml:space="preserve">N </w:t>
            </w:r>
            <w:r w:rsidRPr="0099079B">
              <w:rPr>
                <w:rFonts w:ascii="Times New Roman" w:hAnsi="Times New Roman" w:cs="Times New Roman"/>
                <w:sz w:val="24"/>
                <w:szCs w:val="24"/>
              </w:rPr>
              <w:t>п/п</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Месяц</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Число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Время проведения занятия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Форма занятия</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Кол-во часов</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Тема занятия</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jc w:val="center"/>
              <w:rPr>
                <w:rFonts w:ascii="Times New Roman" w:hAnsi="Times New Roman" w:cs="Times New Roman"/>
                <w:sz w:val="24"/>
                <w:szCs w:val="24"/>
              </w:rPr>
            </w:pPr>
            <w:r w:rsidRPr="0099079B">
              <w:rPr>
                <w:rFonts w:ascii="Times New Roman" w:hAnsi="Times New Roman" w:cs="Times New Roman"/>
                <w:sz w:val="24"/>
                <w:szCs w:val="24"/>
              </w:rPr>
              <w:t xml:space="preserve">Место </w:t>
            </w:r>
            <w:proofErr w:type="spellStart"/>
            <w:r w:rsidRPr="0099079B">
              <w:rPr>
                <w:rFonts w:ascii="Times New Roman" w:hAnsi="Times New Roman" w:cs="Times New Roman"/>
                <w:sz w:val="24"/>
                <w:szCs w:val="24"/>
              </w:rPr>
              <w:t>проведе</w:t>
            </w:r>
            <w:proofErr w:type="spellEnd"/>
            <w:r w:rsidRPr="0099079B">
              <w:rPr>
                <w:rFonts w:ascii="Times New Roman" w:hAnsi="Times New Roman" w:cs="Times New Roman"/>
                <w:sz w:val="24"/>
                <w:szCs w:val="24"/>
              </w:rPr>
              <w:t>-</w:t>
            </w:r>
          </w:p>
          <w:p w:rsidR="006B2E38" w:rsidRPr="0099079B" w:rsidRDefault="006B2E38" w:rsidP="00F34A81">
            <w:pPr>
              <w:autoSpaceDE w:val="0"/>
              <w:autoSpaceDN w:val="0"/>
              <w:adjustRightInd w:val="0"/>
              <w:spacing w:after="0" w:line="240" w:lineRule="auto"/>
              <w:contextualSpacing/>
              <w:jc w:val="center"/>
              <w:rPr>
                <w:rFonts w:ascii="Times New Roman" w:hAnsi="Times New Roman" w:cs="Times New Roman"/>
                <w:sz w:val="24"/>
                <w:szCs w:val="24"/>
                <w:lang w:val="en-US"/>
              </w:rPr>
            </w:pPr>
            <w:proofErr w:type="spellStart"/>
            <w:r w:rsidRPr="0099079B">
              <w:rPr>
                <w:rFonts w:ascii="Times New Roman" w:hAnsi="Times New Roman" w:cs="Times New Roman"/>
                <w:sz w:val="24"/>
                <w:szCs w:val="24"/>
              </w:rPr>
              <w:t>ния</w:t>
            </w:r>
            <w:proofErr w:type="spellEnd"/>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jc w:val="center"/>
              <w:rPr>
                <w:rFonts w:ascii="Times New Roman" w:hAnsi="Times New Roman" w:cs="Times New Roman"/>
                <w:sz w:val="24"/>
                <w:szCs w:val="24"/>
                <w:lang w:val="en-US"/>
              </w:rPr>
            </w:pPr>
            <w:r w:rsidRPr="0099079B">
              <w:rPr>
                <w:rFonts w:ascii="Times New Roman" w:hAnsi="Times New Roman" w:cs="Times New Roman"/>
                <w:sz w:val="24"/>
                <w:szCs w:val="24"/>
              </w:rPr>
              <w:t>Форма контроля</w:t>
            </w:r>
          </w:p>
        </w:tc>
      </w:tr>
      <w:tr w:rsidR="006B2E38" w:rsidRPr="0099079B" w:rsidTr="00817E02">
        <w:trPr>
          <w:trHeight w:val="778"/>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lang w:val="en-US"/>
              </w:rPr>
              <w:t>1</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июл</w:t>
            </w:r>
            <w:r w:rsidR="006B2E38"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B77559" w:rsidRDefault="00743F73"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понедельник</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b/>
                <w:bCs/>
                <w:sz w:val="24"/>
                <w:szCs w:val="24"/>
              </w:rPr>
            </w:pPr>
            <w:r w:rsidRPr="0099079B">
              <w:rPr>
                <w:rFonts w:ascii="Times New Roman" w:hAnsi="Times New Roman" w:cs="Times New Roman"/>
                <w:b/>
                <w:bCs/>
                <w:sz w:val="24"/>
                <w:szCs w:val="24"/>
              </w:rPr>
              <w:t>Раздел 1</w:t>
            </w:r>
          </w:p>
          <w:p w:rsidR="009F2DFD" w:rsidRPr="007F1C4A" w:rsidRDefault="009F2DFD" w:rsidP="009F2DF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Вводное занятие. Основы изобразительного искусства.</w:t>
            </w:r>
            <w:r w:rsidRPr="007F1C4A">
              <w:rPr>
                <w:rFonts w:ascii="Times New Roman" w:eastAsia="Times New Roman" w:hAnsi="Times New Roman" w:cs="Times New Roman"/>
                <w:sz w:val="24"/>
                <w:szCs w:val="24"/>
              </w:rPr>
              <w:t xml:space="preserve"> Инструктаж по ТБ.</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bCs/>
                <w:color w:val="FF0000"/>
                <w:sz w:val="24"/>
                <w:szCs w:val="24"/>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 xml:space="preserve">Актовый </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spacing w:after="0" w:line="240" w:lineRule="auto"/>
              <w:ind w:right="-569"/>
              <w:contextualSpacing/>
              <w:rPr>
                <w:rFonts w:ascii="Times New Roman" w:eastAsia="Times New Roman" w:hAnsi="Times New Roman" w:cs="Times New Roman"/>
                <w:sz w:val="24"/>
                <w:szCs w:val="24"/>
              </w:rPr>
            </w:pPr>
            <w:r w:rsidRPr="0099079B">
              <w:rPr>
                <w:rFonts w:ascii="Times New Roman" w:eastAsia="Times New Roman" w:hAnsi="Times New Roman" w:cs="Times New Roman"/>
                <w:sz w:val="24"/>
                <w:szCs w:val="24"/>
              </w:rPr>
              <w:t>Беседа. Педагогическое наблюдение.</w:t>
            </w:r>
          </w:p>
          <w:p w:rsidR="006B2E38" w:rsidRPr="0099079B" w:rsidRDefault="006B2E38" w:rsidP="00F34A81">
            <w:pPr>
              <w:spacing w:after="0" w:line="240" w:lineRule="auto"/>
              <w:contextualSpacing/>
              <w:rPr>
                <w:rFonts w:ascii="Times New Roman" w:eastAsia="Times New Roman" w:hAnsi="Times New Roman" w:cs="Times New Roman"/>
                <w:sz w:val="24"/>
                <w:szCs w:val="24"/>
              </w:rPr>
            </w:pPr>
            <w:r w:rsidRPr="0099079B">
              <w:rPr>
                <w:rFonts w:ascii="Times New Roman" w:eastAsia="Times New Roman" w:hAnsi="Times New Roman" w:cs="Times New Roman"/>
                <w:sz w:val="24"/>
                <w:szCs w:val="24"/>
              </w:rPr>
              <w:t>Входная диагностика</w:t>
            </w:r>
            <w:r w:rsidRPr="0099079B">
              <w:rPr>
                <w:rFonts w:ascii="Times New Roman" w:hAnsi="Times New Roman"/>
                <w:sz w:val="24"/>
                <w:szCs w:val="24"/>
              </w:rPr>
              <w:t xml:space="preserve">/ </w:t>
            </w:r>
          </w:p>
        </w:tc>
      </w:tr>
      <w:tr w:rsidR="006B2E38" w:rsidRPr="0099079B" w:rsidTr="00817E0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lang w:val="en-US"/>
              </w:rPr>
              <w:t>2</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rPr>
                <w:sz w:val="24"/>
                <w:szCs w:val="24"/>
              </w:rPr>
            </w:pPr>
            <w:r>
              <w:rPr>
                <w:rFonts w:ascii="Times New Roman" w:hAnsi="Times New Roman" w:cs="Times New Roman"/>
                <w:sz w:val="24"/>
                <w:szCs w:val="24"/>
              </w:rPr>
              <w:t>июл</w:t>
            </w:r>
            <w:r w:rsidR="006B2E38"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вторник</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B77559"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6B2E38" w:rsidRPr="0099079B" w:rsidRDefault="006B2E38" w:rsidP="00F34A81">
            <w:pPr>
              <w:spacing w:after="0" w:line="240" w:lineRule="auto"/>
              <w:contextualSpacing/>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9F2DFD" w:rsidRPr="007B31C9" w:rsidRDefault="009F2DFD" w:rsidP="009F2DFD">
            <w:pPr>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B31C9">
              <w:rPr>
                <w:rFonts w:ascii="Times New Roman" w:eastAsia="Times New Roman" w:hAnsi="Times New Roman" w:cs="Times New Roman"/>
                <w:sz w:val="24"/>
                <w:szCs w:val="24"/>
              </w:rPr>
              <w:t>ознакомить с нетрадиционной техникой рисования пальчиками</w:t>
            </w:r>
            <w:r>
              <w:rPr>
                <w:rFonts w:ascii="Times New Roman" w:eastAsia="Times New Roman" w:hAnsi="Times New Roman" w:cs="Times New Roman"/>
                <w:sz w:val="24"/>
                <w:szCs w:val="24"/>
              </w:rPr>
              <w:t>, ладошками</w:t>
            </w:r>
            <w:r w:rsidRPr="007B31C9">
              <w:rPr>
                <w:rFonts w:ascii="Times New Roman" w:eastAsia="Times New Roman" w:hAnsi="Times New Roman" w:cs="Times New Roman"/>
                <w:sz w:val="24"/>
                <w:szCs w:val="24"/>
              </w:rPr>
              <w:t>;</w:t>
            </w:r>
          </w:p>
          <w:p w:rsidR="009F2DFD" w:rsidRPr="007B31C9" w:rsidRDefault="009F2DFD" w:rsidP="009F2DFD">
            <w:pPr>
              <w:ind w:right="-569"/>
              <w:rPr>
                <w:rFonts w:ascii="Times New Roman" w:eastAsia="Times New Roman" w:hAnsi="Times New Roman" w:cs="Times New Roman"/>
                <w:sz w:val="24"/>
                <w:szCs w:val="24"/>
              </w:rPr>
            </w:pPr>
          </w:p>
          <w:p w:rsidR="009F2DFD" w:rsidRPr="007B31C9" w:rsidRDefault="009F2DFD" w:rsidP="009F2DFD">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–показать приёмы получения точек и коротких линий;</w:t>
            </w:r>
          </w:p>
          <w:p w:rsidR="009F2DFD" w:rsidRPr="007B31C9" w:rsidRDefault="009F2DFD" w:rsidP="009F2DFD">
            <w:pPr>
              <w:ind w:right="-569"/>
              <w:rPr>
                <w:rFonts w:ascii="Times New Roman" w:eastAsia="Times New Roman" w:hAnsi="Times New Roman" w:cs="Times New Roman"/>
                <w:sz w:val="24"/>
                <w:szCs w:val="24"/>
              </w:rPr>
            </w:pPr>
          </w:p>
          <w:p w:rsidR="009F2DFD" w:rsidRDefault="009F2DFD" w:rsidP="009F2DFD">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lastRenderedPageBreak/>
              <w:t>–учить передавать характер дождя</w:t>
            </w:r>
          </w:p>
          <w:p w:rsidR="009F2DFD" w:rsidRPr="007B31C9" w:rsidRDefault="009F2DFD" w:rsidP="009F2DFD">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 xml:space="preserve"> (ливень, капельками)          </w:t>
            </w:r>
          </w:p>
          <w:p w:rsidR="009F2DFD" w:rsidRPr="007B31C9" w:rsidRDefault="009F2DFD" w:rsidP="009F2DFD">
            <w:pPr>
              <w:ind w:right="-569"/>
              <w:rPr>
                <w:rFonts w:ascii="Times New Roman" w:eastAsia="Times New Roman" w:hAnsi="Times New Roman" w:cs="Times New Roman"/>
                <w:sz w:val="24"/>
                <w:szCs w:val="24"/>
              </w:rPr>
            </w:pPr>
          </w:p>
          <w:p w:rsidR="009F2DFD" w:rsidRDefault="009F2DFD" w:rsidP="009F2DFD">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 xml:space="preserve">–продолжать знакомить с </w:t>
            </w:r>
          </w:p>
          <w:p w:rsidR="006B2E38" w:rsidRPr="0099079B" w:rsidRDefault="009F2DFD" w:rsidP="009F2DFD">
            <w:pPr>
              <w:spacing w:after="0" w:line="240" w:lineRule="auto"/>
              <w:contextualSpacing/>
              <w:rPr>
                <w:rFonts w:ascii="Times New Roman" w:hAnsi="Times New Roman" w:cs="Times New Roman"/>
                <w:bCs/>
                <w:color w:val="FF0000"/>
                <w:sz w:val="24"/>
                <w:szCs w:val="24"/>
              </w:rPr>
            </w:pPr>
            <w:r w:rsidRPr="007B31C9">
              <w:rPr>
                <w:rFonts w:ascii="Times New Roman" w:eastAsia="Times New Roman" w:hAnsi="Times New Roman" w:cs="Times New Roman"/>
                <w:sz w:val="24"/>
                <w:szCs w:val="24"/>
              </w:rPr>
              <w:t>нетрадиционной техникой;</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lastRenderedPageBreak/>
              <w:t xml:space="preserve">Актовый </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B2E38" w:rsidRDefault="006B2E38" w:rsidP="00F34A81">
            <w:pPr>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 xml:space="preserve">Беседа. Педагогическое наблюдение. </w:t>
            </w:r>
            <w:r>
              <w:rPr>
                <w:rFonts w:ascii="Times New Roman" w:eastAsia="Times New Roman" w:hAnsi="Times New Roman" w:cs="Times New Roman"/>
                <w:sz w:val="24"/>
                <w:szCs w:val="24"/>
              </w:rPr>
              <w:t xml:space="preserve">Практическая работа </w:t>
            </w:r>
          </w:p>
          <w:p w:rsidR="006B2E38" w:rsidRPr="0099079B" w:rsidRDefault="00817E02" w:rsidP="00F34A81">
            <w:pPr>
              <w:spacing w:after="0" w:line="240" w:lineRule="auto"/>
              <w:ind w:right="-569"/>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Рисования рисунков</w:t>
            </w:r>
            <w:r w:rsidR="006B2E38">
              <w:rPr>
                <w:rFonts w:ascii="Times New Roman" w:eastAsia="Times New Roman" w:hAnsi="Times New Roman" w:cs="Times New Roman"/>
                <w:sz w:val="24"/>
                <w:szCs w:val="24"/>
              </w:rPr>
              <w:t>.</w:t>
            </w:r>
          </w:p>
        </w:tc>
      </w:tr>
      <w:tr w:rsidR="006B2E38" w:rsidRPr="0099079B" w:rsidTr="00817E0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lang w:val="en-US"/>
              </w:rPr>
              <w:lastRenderedPageBreak/>
              <w:t>3</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rPr>
                <w:sz w:val="24"/>
                <w:szCs w:val="24"/>
              </w:rPr>
            </w:pPr>
            <w:r>
              <w:rPr>
                <w:rFonts w:ascii="Times New Roman" w:hAnsi="Times New Roman" w:cs="Times New Roman"/>
                <w:sz w:val="24"/>
                <w:szCs w:val="24"/>
              </w:rPr>
              <w:t>июл</w:t>
            </w:r>
            <w:r w:rsidR="006B2E38"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четверг</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4443BC"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9F2DFD" w:rsidRDefault="009F2DFD" w:rsidP="009F2DFD">
            <w:pPr>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 фильма о </w:t>
            </w:r>
          </w:p>
          <w:p w:rsidR="006B2E38" w:rsidRPr="0099079B" w:rsidRDefault="009F2DFD" w:rsidP="009F2DFD">
            <w:pPr>
              <w:autoSpaceDE w:val="0"/>
              <w:autoSpaceDN w:val="0"/>
              <w:adjustRightInd w:val="0"/>
              <w:spacing w:after="0" w:line="240" w:lineRule="auto"/>
              <w:contextualSpacing/>
              <w:rPr>
                <w:rFonts w:ascii="Times New Roman" w:hAnsi="Times New Roman" w:cs="Times New Roman"/>
                <w:color w:val="FF0000"/>
                <w:sz w:val="24"/>
                <w:szCs w:val="24"/>
              </w:rPr>
            </w:pPr>
            <w:proofErr w:type="gramStart"/>
            <w:r>
              <w:rPr>
                <w:rFonts w:ascii="Times New Roman" w:eastAsia="Times New Roman" w:hAnsi="Times New Roman" w:cs="Times New Roman"/>
                <w:sz w:val="24"/>
                <w:szCs w:val="24"/>
              </w:rPr>
              <w:t>художниках</w:t>
            </w:r>
            <w:proofErr w:type="gramEnd"/>
            <w:r>
              <w:rPr>
                <w:rFonts w:ascii="Times New Roman" w:eastAsia="Times New Roman" w:hAnsi="Times New Roman" w:cs="Times New Roman"/>
                <w:sz w:val="24"/>
                <w:szCs w:val="24"/>
              </w:rPr>
              <w:t xml:space="preserve"> мира «Мастерство мастеров кисти»</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 xml:space="preserve">Актовый </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 xml:space="preserve">зал </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spacing w:after="0" w:line="240" w:lineRule="auto"/>
              <w:ind w:right="-569"/>
              <w:contextualSpacing/>
              <w:rPr>
                <w:rFonts w:ascii="Times New Roman" w:eastAsia="Times New Roman" w:hAnsi="Times New Roman" w:cs="Times New Roman"/>
                <w:b/>
                <w:sz w:val="24"/>
                <w:szCs w:val="24"/>
              </w:rPr>
            </w:pPr>
            <w:r w:rsidRPr="0099079B">
              <w:rPr>
                <w:rFonts w:ascii="Times New Roman" w:eastAsia="Times New Roman" w:hAnsi="Times New Roman" w:cs="Times New Roman"/>
                <w:sz w:val="24"/>
                <w:szCs w:val="24"/>
              </w:rPr>
              <w:t>. Педагогическое наблюдение</w:t>
            </w:r>
          </w:p>
        </w:tc>
      </w:tr>
      <w:tr w:rsidR="006B2E38" w:rsidRPr="0099079B" w:rsidTr="00817E0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4</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rPr>
                <w:sz w:val="24"/>
                <w:szCs w:val="24"/>
              </w:rPr>
            </w:pPr>
            <w:r>
              <w:rPr>
                <w:rFonts w:ascii="Times New Roman" w:hAnsi="Times New Roman" w:cs="Times New Roman"/>
                <w:sz w:val="24"/>
                <w:szCs w:val="24"/>
              </w:rPr>
              <w:t>июл</w:t>
            </w:r>
            <w:r w:rsidR="006B2E38"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четверг</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3E13BC" w:rsidRDefault="009F2DFD" w:rsidP="00F34A81">
            <w:pPr>
              <w:shd w:val="clear" w:color="auto" w:fill="FFFFFF"/>
              <w:spacing w:after="0" w:line="240" w:lineRule="auto"/>
              <w:rPr>
                <w:rFonts w:ascii="Arial" w:eastAsia="Times New Roman" w:hAnsi="Arial" w:cs="Arial"/>
                <w:color w:val="181818"/>
                <w:sz w:val="24"/>
                <w:szCs w:val="24"/>
              </w:rPr>
            </w:pPr>
            <w:r w:rsidRPr="003E13BC">
              <w:rPr>
                <w:rFonts w:ascii="Times New Roman" w:eastAsia="Times New Roman" w:hAnsi="Times New Roman" w:cs="Times New Roman"/>
                <w:bCs/>
                <w:color w:val="000000"/>
                <w:sz w:val="24"/>
                <w:szCs w:val="24"/>
              </w:rPr>
              <w:t xml:space="preserve">Декоративное искусство. Узоры </w:t>
            </w:r>
            <w:r>
              <w:rPr>
                <w:rFonts w:ascii="Times New Roman" w:eastAsia="Times New Roman" w:hAnsi="Times New Roman" w:cs="Times New Roman"/>
                <w:bCs/>
                <w:color w:val="000000"/>
                <w:sz w:val="24"/>
                <w:szCs w:val="24"/>
              </w:rPr>
              <w:t xml:space="preserve">народной </w:t>
            </w:r>
            <w:r w:rsidRPr="003E13BC">
              <w:rPr>
                <w:rFonts w:ascii="Times New Roman" w:eastAsia="Times New Roman" w:hAnsi="Times New Roman" w:cs="Times New Roman"/>
                <w:bCs/>
                <w:color w:val="000000"/>
                <w:sz w:val="24"/>
                <w:szCs w:val="24"/>
              </w:rPr>
              <w:t xml:space="preserve"> росписи</w:t>
            </w:r>
            <w:r w:rsidR="006B2E38" w:rsidRPr="003E13BC">
              <w:rPr>
                <w:rFonts w:ascii="Times New Roman" w:eastAsia="Times New Roman" w:hAnsi="Times New Roman" w:cs="Times New Roman"/>
                <w:bCs/>
                <w:color w:val="000000"/>
                <w:sz w:val="24"/>
                <w:szCs w:val="24"/>
              </w:rPr>
              <w:t>.</w:t>
            </w:r>
          </w:p>
          <w:p w:rsidR="006B2E38" w:rsidRPr="0099079B" w:rsidRDefault="006B2E38" w:rsidP="00F34A81">
            <w:pPr>
              <w:rPr>
                <w:rFonts w:ascii="Times New Roman" w:hAnsi="Times New Roman" w:cs="Times New Roman"/>
                <w:color w:val="FF0000"/>
                <w:sz w:val="24"/>
                <w:szCs w:val="24"/>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 xml:space="preserve">Актовый </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17E02" w:rsidRDefault="006B2E38" w:rsidP="00F34A81">
            <w:pPr>
              <w:spacing w:after="0" w:line="240" w:lineRule="auto"/>
              <w:ind w:right="-569"/>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w:t>
            </w:r>
            <w:r w:rsidRPr="007F1C4A">
              <w:rPr>
                <w:rFonts w:ascii="Times New Roman" w:eastAsia="Times New Roman" w:hAnsi="Times New Roman" w:cs="Times New Roman"/>
                <w:sz w:val="24"/>
                <w:szCs w:val="24"/>
              </w:rPr>
              <w:t xml:space="preserve"> </w:t>
            </w:r>
          </w:p>
          <w:p w:rsidR="00817E02" w:rsidRDefault="006B2E38" w:rsidP="00F34A81">
            <w:pPr>
              <w:spacing w:after="0" w:line="240" w:lineRule="auto"/>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 xml:space="preserve">Педагогическое </w:t>
            </w:r>
          </w:p>
          <w:p w:rsidR="006B2E38" w:rsidRPr="007F1C4A" w:rsidRDefault="006B2E38" w:rsidP="00F34A81">
            <w:pPr>
              <w:spacing w:after="0" w:line="240" w:lineRule="auto"/>
              <w:ind w:right="-569"/>
              <w:rPr>
                <w:rFonts w:ascii="Times New Roman" w:eastAsia="Times New Roman" w:hAnsi="Times New Roman" w:cs="Times New Roman"/>
                <w:sz w:val="24"/>
                <w:szCs w:val="24"/>
              </w:rPr>
            </w:pPr>
            <w:r w:rsidRPr="007F1C4A">
              <w:rPr>
                <w:rFonts w:ascii="Times New Roman" w:eastAsia="Times New Roman" w:hAnsi="Times New Roman" w:cs="Times New Roman"/>
                <w:sz w:val="24"/>
                <w:szCs w:val="24"/>
              </w:rPr>
              <w:t>наблюдение</w:t>
            </w:r>
          </w:p>
          <w:p w:rsidR="006B2E38" w:rsidRPr="0099079B" w:rsidRDefault="006B2E38" w:rsidP="00F34A81">
            <w:pPr>
              <w:rPr>
                <w:rFonts w:ascii="Times New Roman" w:hAnsi="Times New Roman" w:cs="Times New Roman"/>
                <w:sz w:val="24"/>
                <w:szCs w:val="24"/>
              </w:rPr>
            </w:pPr>
          </w:p>
        </w:tc>
      </w:tr>
      <w:tr w:rsidR="006B2E38" w:rsidRPr="0099079B" w:rsidTr="00817E0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5</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autoSpaceDE w:val="0"/>
              <w:autoSpaceDN w:val="0"/>
              <w:adjustRightInd w:val="0"/>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rPr>
              <w:t>июл</w:t>
            </w:r>
            <w:r w:rsidR="006B2E38"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B77559">
              <w:rPr>
                <w:rFonts w:ascii="Times New Roman" w:hAnsi="Times New Roman" w:cs="Times New Roman"/>
                <w:sz w:val="24"/>
                <w:szCs w:val="24"/>
              </w:rPr>
              <w:t>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Понедельник</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9F2DFD" w:rsidRPr="007B31C9" w:rsidRDefault="009F2DFD" w:rsidP="009F2DFD">
            <w:pPr>
              <w:shd w:val="clear" w:color="auto" w:fill="FFFFFF"/>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ИЗОтехника</w:t>
            </w:r>
            <w:proofErr w:type="spellEnd"/>
            <w:r>
              <w:rPr>
                <w:rFonts w:ascii="Times New Roman" w:eastAsia="Times New Roman" w:hAnsi="Times New Roman" w:cs="Times New Roman"/>
                <w:bCs/>
                <w:color w:val="000000"/>
                <w:sz w:val="24"/>
                <w:szCs w:val="24"/>
              </w:rPr>
              <w:t xml:space="preserve"> </w:t>
            </w:r>
            <w:r w:rsidRPr="007B31C9">
              <w:rPr>
                <w:rFonts w:ascii="Times New Roman" w:eastAsia="Times New Roman" w:hAnsi="Times New Roman" w:cs="Times New Roman"/>
                <w:bCs/>
                <w:color w:val="000000"/>
                <w:sz w:val="24"/>
                <w:szCs w:val="24"/>
              </w:rPr>
              <w:t>познакомить с техникой печатания поролоновым тампоном;</w:t>
            </w:r>
          </w:p>
          <w:p w:rsidR="009F2DFD" w:rsidRPr="007B31C9" w:rsidRDefault="009F2DFD" w:rsidP="009F2DFD">
            <w:pPr>
              <w:shd w:val="clear" w:color="auto" w:fill="FFFFFF"/>
              <w:rPr>
                <w:rFonts w:ascii="Times New Roman" w:eastAsia="Times New Roman" w:hAnsi="Times New Roman" w:cs="Times New Roman"/>
                <w:bCs/>
                <w:color w:val="000000"/>
                <w:sz w:val="24"/>
                <w:szCs w:val="24"/>
              </w:rPr>
            </w:pPr>
            <w:r w:rsidRPr="007B31C9">
              <w:rPr>
                <w:rFonts w:ascii="Times New Roman" w:eastAsia="Times New Roman" w:hAnsi="Times New Roman" w:cs="Times New Roman"/>
                <w:bCs/>
                <w:color w:val="000000"/>
                <w:sz w:val="24"/>
                <w:szCs w:val="24"/>
              </w:rPr>
              <w:t>учить рисовать фрукты, используя контраст размера и цвета;</w:t>
            </w:r>
          </w:p>
          <w:p w:rsidR="006B2E38" w:rsidRPr="0099079B" w:rsidRDefault="006B2E38" w:rsidP="00F34A81">
            <w:pPr>
              <w:suppressAutoHyphens/>
              <w:rPr>
                <w:rFonts w:ascii="Times New Roman" w:hAnsi="Times New Roman" w:cs="Times New Roman"/>
                <w:color w:val="FF0000"/>
                <w:sz w:val="24"/>
                <w:szCs w:val="24"/>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 xml:space="preserve">Актовый </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B2E38" w:rsidRDefault="006B2E38" w:rsidP="00F34A81">
            <w:pPr>
              <w:rPr>
                <w:rFonts w:ascii="Times New Roman" w:eastAsia="Times New Roman" w:hAnsi="Times New Roman" w:cs="Times New Roman"/>
                <w:sz w:val="24"/>
                <w:szCs w:val="24"/>
              </w:rPr>
            </w:pPr>
            <w:r w:rsidRPr="0099079B">
              <w:rPr>
                <w:rFonts w:ascii="Times New Roman" w:eastAsia="Times New Roman" w:hAnsi="Times New Roman" w:cs="Times New Roman"/>
                <w:sz w:val="24"/>
                <w:szCs w:val="24"/>
              </w:rPr>
              <w:t>Педагогическое</w:t>
            </w:r>
            <w:r w:rsidR="00817E02">
              <w:rPr>
                <w:rFonts w:ascii="Times New Roman" w:eastAsia="Times New Roman" w:hAnsi="Times New Roman" w:cs="Times New Roman"/>
                <w:sz w:val="24"/>
                <w:szCs w:val="24"/>
              </w:rPr>
              <w:t xml:space="preserve"> наблюдение. Практическая работа.</w:t>
            </w:r>
          </w:p>
          <w:p w:rsidR="00817E02" w:rsidRPr="0099079B" w:rsidRDefault="00817E02" w:rsidP="00F34A81">
            <w:pPr>
              <w:rPr>
                <w:sz w:val="24"/>
                <w:szCs w:val="24"/>
              </w:rPr>
            </w:pPr>
            <w:r>
              <w:rPr>
                <w:rFonts w:ascii="Times New Roman" w:eastAsia="Times New Roman" w:hAnsi="Times New Roman" w:cs="Times New Roman"/>
                <w:sz w:val="24"/>
                <w:szCs w:val="24"/>
              </w:rPr>
              <w:t>Выставка</w:t>
            </w:r>
          </w:p>
        </w:tc>
      </w:tr>
      <w:tr w:rsidR="006B2E38" w:rsidRPr="0099079B" w:rsidTr="00817E0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6</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rPr>
                <w:sz w:val="24"/>
                <w:szCs w:val="24"/>
              </w:rPr>
            </w:pPr>
            <w:r>
              <w:rPr>
                <w:rFonts w:ascii="Times New Roman" w:hAnsi="Times New Roman" w:cs="Times New Roman"/>
                <w:sz w:val="24"/>
                <w:szCs w:val="24"/>
              </w:rPr>
              <w:t>июл</w:t>
            </w:r>
            <w:r w:rsidR="006B2E38"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четверг</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817E02" w:rsidRPr="007B31C9" w:rsidRDefault="00817E02" w:rsidP="00817E02">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«Волшебные картинки»</w:t>
            </w:r>
          </w:p>
          <w:p w:rsidR="00817E02" w:rsidRDefault="00817E02" w:rsidP="00817E02">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познакомить с техникой</w:t>
            </w:r>
          </w:p>
          <w:p w:rsidR="00817E02" w:rsidRDefault="00817E02" w:rsidP="00817E02">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 xml:space="preserve"> рисования </w:t>
            </w:r>
          </w:p>
          <w:p w:rsidR="00817E02" w:rsidRPr="007B31C9" w:rsidRDefault="00817E02" w:rsidP="00817E02">
            <w:pPr>
              <w:ind w:right="-569"/>
              <w:rPr>
                <w:rFonts w:ascii="Times New Roman" w:eastAsia="Times New Roman" w:hAnsi="Times New Roman" w:cs="Times New Roman"/>
                <w:sz w:val="24"/>
                <w:szCs w:val="24"/>
              </w:rPr>
            </w:pPr>
            <w:r w:rsidRPr="007B31C9">
              <w:rPr>
                <w:rFonts w:ascii="Times New Roman" w:eastAsia="Times New Roman" w:hAnsi="Times New Roman" w:cs="Times New Roman"/>
                <w:sz w:val="24"/>
                <w:szCs w:val="24"/>
              </w:rPr>
              <w:t>свечой;</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bCs/>
                <w:sz w:val="24"/>
                <w:szCs w:val="24"/>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Актовый 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rPr>
                <w:sz w:val="24"/>
                <w:szCs w:val="24"/>
              </w:rPr>
            </w:pPr>
            <w:r w:rsidRPr="0099079B">
              <w:rPr>
                <w:rFonts w:ascii="Times New Roman" w:eastAsia="Times New Roman" w:hAnsi="Times New Roman" w:cs="Times New Roman"/>
                <w:sz w:val="24"/>
                <w:szCs w:val="24"/>
              </w:rPr>
              <w:t>Педагогическое наблюдение. Практическая работа</w:t>
            </w:r>
          </w:p>
        </w:tc>
      </w:tr>
      <w:tr w:rsidR="006B2E38" w:rsidRPr="0099079B" w:rsidTr="00817E02">
        <w:trPr>
          <w:trHeight w:val="65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7</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743F73" w:rsidP="00F34A81">
            <w:pPr>
              <w:rPr>
                <w:sz w:val="24"/>
                <w:szCs w:val="24"/>
              </w:rPr>
            </w:pPr>
            <w:r>
              <w:rPr>
                <w:rFonts w:ascii="Times New Roman" w:hAnsi="Times New Roman" w:cs="Times New Roman"/>
                <w:sz w:val="24"/>
                <w:szCs w:val="24"/>
              </w:rPr>
              <w:t>июл</w:t>
            </w:r>
            <w:r w:rsidR="006B2E38" w:rsidRPr="0099079B">
              <w:rPr>
                <w:rFonts w:ascii="Times New Roman" w:hAnsi="Times New Roman" w:cs="Times New Roman"/>
                <w:sz w:val="24"/>
                <w:szCs w:val="24"/>
              </w:rPr>
              <w:t>ь</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B77559"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r w:rsidR="004443BC">
              <w:rPr>
                <w:rFonts w:ascii="Times New Roman" w:hAnsi="Times New Roman" w:cs="Times New Roman"/>
                <w:sz w:val="24"/>
                <w:szCs w:val="24"/>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пятница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jc w:val="both"/>
              <w:rPr>
                <w:rFonts w:ascii="Times New Roman" w:hAnsi="Times New Roman" w:cs="Times New Roman"/>
                <w:sz w:val="24"/>
                <w:szCs w:val="24"/>
              </w:rPr>
            </w:pPr>
            <w:r w:rsidRPr="0099079B">
              <w:rPr>
                <w:rFonts w:ascii="Times New Roman" w:hAnsi="Times New Roman" w:cs="Times New Roman"/>
                <w:sz w:val="24"/>
                <w:szCs w:val="24"/>
              </w:rPr>
              <w:t xml:space="preserve"> </w:t>
            </w:r>
            <w:r w:rsidR="00817E02" w:rsidRPr="006B2E38">
              <w:rPr>
                <w:rFonts w:ascii="Times New Roman" w:eastAsia="Times New Roman" w:hAnsi="Times New Roman" w:cs="Times New Roman"/>
                <w:sz w:val="24"/>
                <w:szCs w:val="24"/>
              </w:rPr>
              <w:t>Декоративное искусство. Узоры народной  росписи.</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Актовый 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6B2E38" w:rsidRPr="0099079B" w:rsidRDefault="006B2E38" w:rsidP="00F34A81">
            <w:pPr>
              <w:rPr>
                <w:sz w:val="24"/>
                <w:szCs w:val="24"/>
              </w:rPr>
            </w:pPr>
            <w:r w:rsidRPr="0099079B">
              <w:rPr>
                <w:rFonts w:ascii="Times New Roman" w:hAnsi="Times New Roman" w:cs="Times New Roman"/>
                <w:sz w:val="24"/>
                <w:szCs w:val="24"/>
              </w:rPr>
              <w:t>Итоговое занятие. Выставка работ</w:t>
            </w:r>
            <w:proofErr w:type="gramStart"/>
            <w:r w:rsidRPr="0099079B">
              <w:rPr>
                <w:rFonts w:ascii="Times New Roman" w:hAnsi="Times New Roman" w:cs="Times New Roman"/>
                <w:sz w:val="24"/>
                <w:szCs w:val="24"/>
              </w:rPr>
              <w:t>..</w:t>
            </w:r>
            <w:proofErr w:type="gramEnd"/>
          </w:p>
        </w:tc>
      </w:tr>
      <w:tr w:rsidR="004443BC" w:rsidRPr="0099079B" w:rsidTr="00817E02">
        <w:trPr>
          <w:trHeight w:val="65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4443BC" w:rsidRPr="0099079B" w:rsidRDefault="004443BC"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8</w:t>
            </w:r>
          </w:p>
        </w:tc>
        <w:tc>
          <w:tcPr>
            <w:tcW w:w="1135" w:type="dxa"/>
            <w:tcBorders>
              <w:top w:val="single" w:sz="3" w:space="0" w:color="000000"/>
              <w:left w:val="single" w:sz="3" w:space="0" w:color="000000"/>
              <w:bottom w:val="single" w:sz="3" w:space="0" w:color="000000"/>
              <w:right w:val="single" w:sz="3" w:space="0" w:color="000000"/>
            </w:tcBorders>
            <w:shd w:val="clear" w:color="000000" w:fill="FFFFFF"/>
          </w:tcPr>
          <w:p w:rsidR="004443BC" w:rsidRDefault="004443BC" w:rsidP="00F34A81">
            <w:pPr>
              <w:rPr>
                <w:rFonts w:ascii="Times New Roman" w:hAnsi="Times New Roman" w:cs="Times New Roman"/>
                <w:sz w:val="24"/>
                <w:szCs w:val="24"/>
              </w:rPr>
            </w:pPr>
            <w:r>
              <w:rPr>
                <w:rFonts w:ascii="Times New Roman" w:hAnsi="Times New Roman" w:cs="Times New Roman"/>
                <w:sz w:val="24"/>
                <w:szCs w:val="24"/>
              </w:rPr>
              <w:t>август</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4443BC" w:rsidRDefault="004443BC" w:rsidP="00F34A81">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443BC" w:rsidRPr="0099079B" w:rsidRDefault="004443BC" w:rsidP="008A195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11.40-12.25</w:t>
            </w:r>
          </w:p>
          <w:p w:rsidR="004443BC" w:rsidRPr="0099079B" w:rsidRDefault="004443BC" w:rsidP="008A195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пятница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4443BC" w:rsidRPr="0099079B" w:rsidRDefault="004443BC" w:rsidP="008A195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sz w:val="24"/>
                <w:szCs w:val="24"/>
              </w:rPr>
              <w:t xml:space="preserve">групповая /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443BC" w:rsidRPr="0099079B" w:rsidRDefault="004443BC" w:rsidP="008A1951">
            <w:pPr>
              <w:autoSpaceDE w:val="0"/>
              <w:autoSpaceDN w:val="0"/>
              <w:adjustRightInd w:val="0"/>
              <w:spacing w:after="0" w:line="240" w:lineRule="auto"/>
              <w:contextualSpacing/>
              <w:rPr>
                <w:rFonts w:ascii="Times New Roman" w:hAnsi="Times New Roman" w:cs="Times New Roman"/>
                <w:sz w:val="24"/>
                <w:szCs w:val="24"/>
              </w:rPr>
            </w:pPr>
            <w:r w:rsidRPr="0099079B">
              <w:rPr>
                <w:rFonts w:ascii="Times New Roman" w:hAnsi="Times New Roman" w:cs="Times New Roman"/>
                <w:sz w:val="24"/>
                <w:szCs w:val="24"/>
              </w:rPr>
              <w:t>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4443BC" w:rsidRPr="0099079B" w:rsidRDefault="004443BC" w:rsidP="008A1951">
            <w:pPr>
              <w:autoSpaceDE w:val="0"/>
              <w:autoSpaceDN w:val="0"/>
              <w:adjustRightInd w:val="0"/>
              <w:spacing w:after="0" w:line="240" w:lineRule="auto"/>
              <w:contextualSpacing/>
              <w:jc w:val="both"/>
              <w:rPr>
                <w:rFonts w:ascii="Times New Roman" w:hAnsi="Times New Roman" w:cs="Times New Roman"/>
                <w:sz w:val="24"/>
                <w:szCs w:val="24"/>
              </w:rPr>
            </w:pPr>
            <w:r w:rsidRPr="0099079B">
              <w:rPr>
                <w:rFonts w:ascii="Times New Roman" w:hAnsi="Times New Roman" w:cs="Times New Roman"/>
                <w:sz w:val="24"/>
                <w:szCs w:val="24"/>
              </w:rPr>
              <w:t xml:space="preserve"> </w:t>
            </w:r>
            <w:r w:rsidRPr="006B2E38">
              <w:rPr>
                <w:rFonts w:ascii="Times New Roman" w:eastAsia="Times New Roman" w:hAnsi="Times New Roman" w:cs="Times New Roman"/>
                <w:sz w:val="24"/>
                <w:szCs w:val="24"/>
              </w:rPr>
              <w:t>Декоративное искусство. Узоры народной  росписи.</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4443BC" w:rsidRPr="0099079B" w:rsidRDefault="004443BC" w:rsidP="008A1951">
            <w:pPr>
              <w:autoSpaceDE w:val="0"/>
              <w:autoSpaceDN w:val="0"/>
              <w:adjustRightInd w:val="0"/>
              <w:spacing w:after="0" w:line="240" w:lineRule="auto"/>
              <w:contextualSpacing/>
              <w:rPr>
                <w:rFonts w:ascii="Times New Roman" w:hAnsi="Times New Roman" w:cs="Times New Roman"/>
                <w:sz w:val="24"/>
                <w:szCs w:val="24"/>
                <w:lang w:val="en-US"/>
              </w:rPr>
            </w:pPr>
            <w:r w:rsidRPr="0099079B">
              <w:rPr>
                <w:rFonts w:ascii="Times New Roman" w:hAnsi="Times New Roman" w:cs="Times New Roman"/>
                <w:sz w:val="24"/>
                <w:szCs w:val="24"/>
              </w:rPr>
              <w:t>Актовый зал</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4443BC" w:rsidRPr="0099079B" w:rsidRDefault="004443BC" w:rsidP="008A1951">
            <w:pPr>
              <w:rPr>
                <w:sz w:val="24"/>
                <w:szCs w:val="24"/>
              </w:rPr>
            </w:pPr>
            <w:r w:rsidRPr="0099079B">
              <w:rPr>
                <w:rFonts w:ascii="Times New Roman" w:hAnsi="Times New Roman" w:cs="Times New Roman"/>
                <w:sz w:val="24"/>
                <w:szCs w:val="24"/>
              </w:rPr>
              <w:t>Итоговое занятие. Выставка работ</w:t>
            </w:r>
            <w:proofErr w:type="gramStart"/>
            <w:r w:rsidRPr="0099079B">
              <w:rPr>
                <w:rFonts w:ascii="Times New Roman" w:hAnsi="Times New Roman" w:cs="Times New Roman"/>
                <w:sz w:val="24"/>
                <w:szCs w:val="24"/>
              </w:rPr>
              <w:t>..</w:t>
            </w:r>
            <w:proofErr w:type="gramEnd"/>
          </w:p>
        </w:tc>
      </w:tr>
    </w:tbl>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2.2.Условия реализации программы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2.2.1. Методическое обеспечение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методические разработки «</w:t>
      </w:r>
      <w:r w:rsidR="00817E02">
        <w:rPr>
          <w:rFonts w:ascii="Times New Roman" w:hAnsi="Times New Roman" w:cs="Times New Roman"/>
          <w:sz w:val="28"/>
          <w:szCs w:val="28"/>
        </w:rPr>
        <w:t xml:space="preserve">Рисунок </w:t>
      </w:r>
      <w:r w:rsidRPr="00D15EAE">
        <w:rPr>
          <w:rFonts w:ascii="Times New Roman" w:hAnsi="Times New Roman" w:cs="Times New Roman"/>
          <w:sz w:val="28"/>
          <w:szCs w:val="28"/>
        </w:rPr>
        <w:t xml:space="preserve">»,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 методические разработки «</w:t>
      </w:r>
      <w:r w:rsidR="00817E02">
        <w:rPr>
          <w:rFonts w:ascii="Times New Roman" w:hAnsi="Times New Roman" w:cs="Times New Roman"/>
          <w:sz w:val="28"/>
          <w:szCs w:val="28"/>
        </w:rPr>
        <w:t>Великие художники</w:t>
      </w:r>
      <w:r w:rsidRPr="00D15EAE">
        <w:rPr>
          <w:rFonts w:ascii="Times New Roman" w:hAnsi="Times New Roman" w:cs="Times New Roman"/>
          <w:sz w:val="28"/>
          <w:szCs w:val="28"/>
        </w:rPr>
        <w:t xml:space="preserve">  »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методические разработки «Народные ремёсла»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2.2.2.Материально-техническое обеспечение: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Перечень технических средств обучения (специального оборудования):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компьютер, мультимедийный проектор,  экран.</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Инструменты и материалы, приспособления: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w:t>
      </w:r>
      <w:proofErr w:type="gramStart"/>
      <w:r w:rsidRPr="00D15EAE">
        <w:rPr>
          <w:rFonts w:ascii="Times New Roman" w:hAnsi="Times New Roman" w:cs="Times New Roman"/>
          <w:sz w:val="28"/>
          <w:szCs w:val="28"/>
        </w:rPr>
        <w:t>- ткани разных структур, расцветок, тесьма, ножницы, пластилин, иглы, нитки различной расцветки для шитья и вязания, вата, вязальные   иглы, подкладные доски, гуашь, клей ПВА.</w:t>
      </w:r>
      <w:proofErr w:type="gramEnd"/>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 образцы работ и выставочные изделия.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2.2.3. Информационное обеспечение: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Аудио-файлы, </w:t>
      </w:r>
      <w:proofErr w:type="gramStart"/>
      <w:r w:rsidRPr="00D15EAE">
        <w:rPr>
          <w:rFonts w:ascii="Times New Roman" w:hAnsi="Times New Roman" w:cs="Times New Roman"/>
          <w:sz w:val="28"/>
          <w:szCs w:val="28"/>
        </w:rPr>
        <w:t>видео-файлы</w:t>
      </w:r>
      <w:proofErr w:type="gramEnd"/>
      <w:r w:rsidRPr="00D15EAE">
        <w:rPr>
          <w:rFonts w:ascii="Times New Roman" w:hAnsi="Times New Roman" w:cs="Times New Roman"/>
          <w:sz w:val="28"/>
          <w:szCs w:val="28"/>
        </w:rPr>
        <w:t>, фото-файлы, различные интернет ресурсы (презентации).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Дистанционное обучение осуществляется посредством платфор</w:t>
      </w:r>
      <w:r w:rsidR="007B31C9">
        <w:rPr>
          <w:rFonts w:ascii="Times New Roman" w:hAnsi="Times New Roman" w:cs="Times New Roman"/>
          <w:sz w:val="28"/>
          <w:szCs w:val="28"/>
        </w:rPr>
        <w:t xml:space="preserve">мы </w:t>
      </w:r>
      <w:proofErr w:type="spellStart"/>
      <w:r w:rsidR="007B31C9">
        <w:rPr>
          <w:rFonts w:ascii="Times New Roman" w:hAnsi="Times New Roman" w:cs="Times New Roman"/>
          <w:sz w:val="28"/>
          <w:szCs w:val="28"/>
        </w:rPr>
        <w:t>Zoom</w:t>
      </w:r>
      <w:proofErr w:type="spellEnd"/>
      <w:r w:rsidR="007B31C9">
        <w:rPr>
          <w:rFonts w:ascii="Times New Roman" w:hAnsi="Times New Roman" w:cs="Times New Roman"/>
          <w:sz w:val="28"/>
          <w:szCs w:val="28"/>
        </w:rPr>
        <w:t xml:space="preserve"> и мессенджера «</w:t>
      </w:r>
      <w:proofErr w:type="spellStart"/>
      <w:r w:rsidR="007B31C9">
        <w:rPr>
          <w:rFonts w:ascii="Times New Roman" w:hAnsi="Times New Roman" w:cs="Times New Roman"/>
          <w:sz w:val="28"/>
          <w:szCs w:val="28"/>
        </w:rPr>
        <w:t>Ватсап</w:t>
      </w:r>
      <w:proofErr w:type="spellEnd"/>
      <w:r w:rsidR="007B31C9">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2.2.4.Кадровое обеспечение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Программа реализуется педагогом дополнительного образования. </w:t>
      </w:r>
      <w:proofErr w:type="gramStart"/>
      <w:r w:rsidRPr="00D15EAE">
        <w:rPr>
          <w:rFonts w:ascii="Times New Roman" w:hAnsi="Times New Roman" w:cs="Times New Roman"/>
          <w:sz w:val="28"/>
          <w:szCs w:val="28"/>
        </w:rPr>
        <w:t xml:space="preserve">Педагог владеет необходимой профессиональной компетентностью для реализации программы: имеет опыт работы с обучающимися подросткового возраста, имеет навык организации образовательной деятельности обучающихся, обладает сформированными социально ориентированными личностными качествами (ответственность, доброжелательность, </w:t>
      </w:r>
      <w:r w:rsidRPr="00D15EAE">
        <w:rPr>
          <w:rFonts w:ascii="Times New Roman" w:hAnsi="Times New Roman" w:cs="Times New Roman"/>
          <w:sz w:val="28"/>
          <w:szCs w:val="28"/>
        </w:rPr>
        <w:lastRenderedPageBreak/>
        <w:t xml:space="preserve">коммуникабельность, целеустремленность, </w:t>
      </w:r>
      <w:proofErr w:type="spellStart"/>
      <w:r w:rsidRPr="00D15EAE">
        <w:rPr>
          <w:rFonts w:ascii="Times New Roman" w:hAnsi="Times New Roman" w:cs="Times New Roman"/>
          <w:sz w:val="28"/>
          <w:szCs w:val="28"/>
        </w:rPr>
        <w:t>эмпатия</w:t>
      </w:r>
      <w:proofErr w:type="spellEnd"/>
      <w:r w:rsidRPr="00D15EAE">
        <w:rPr>
          <w:rFonts w:ascii="Times New Roman" w:hAnsi="Times New Roman" w:cs="Times New Roman"/>
          <w:sz w:val="28"/>
          <w:szCs w:val="28"/>
        </w:rPr>
        <w:t>, тактичность и др.),  а также обладает необходимым уровнем знаний и практических умений в соответствующей предметной области.</w:t>
      </w:r>
      <w:proofErr w:type="gramEnd"/>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2.3 Формы аттестации и контроля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Изучение эффективности реализации Программы осуществляется в процессе мониторинга. Он включает изучение степени достижения личностных, </w:t>
      </w:r>
      <w:proofErr w:type="spellStart"/>
      <w:r w:rsidRPr="00D15EAE">
        <w:rPr>
          <w:rFonts w:ascii="Times New Roman" w:hAnsi="Times New Roman" w:cs="Times New Roman"/>
          <w:sz w:val="28"/>
          <w:szCs w:val="28"/>
        </w:rPr>
        <w:t>метапредметных</w:t>
      </w:r>
      <w:proofErr w:type="spellEnd"/>
      <w:r w:rsidRPr="00D15EAE">
        <w:rPr>
          <w:rFonts w:ascii="Times New Roman" w:hAnsi="Times New Roman" w:cs="Times New Roman"/>
          <w:sz w:val="28"/>
          <w:szCs w:val="28"/>
        </w:rPr>
        <w:t xml:space="preserve"> и предметных результатов (приложение №1 - матрица диагностики образовательных результатов в дополнительном образовании, автор </w:t>
      </w:r>
      <w:proofErr w:type="spellStart"/>
      <w:r w:rsidRPr="00D15EAE">
        <w:rPr>
          <w:rFonts w:ascii="Times New Roman" w:hAnsi="Times New Roman" w:cs="Times New Roman"/>
          <w:sz w:val="28"/>
          <w:szCs w:val="28"/>
        </w:rPr>
        <w:t>Буйлова</w:t>
      </w:r>
      <w:proofErr w:type="spellEnd"/>
      <w:r w:rsidRPr="00D15EAE">
        <w:rPr>
          <w:rFonts w:ascii="Times New Roman" w:hAnsi="Times New Roman" w:cs="Times New Roman"/>
          <w:sz w:val="28"/>
          <w:szCs w:val="28"/>
        </w:rPr>
        <w:t xml:space="preserve"> Л.Н., </w:t>
      </w:r>
      <w:proofErr w:type="spellStart"/>
      <w:r w:rsidRPr="00D15EAE">
        <w:rPr>
          <w:rFonts w:ascii="Times New Roman" w:hAnsi="Times New Roman" w:cs="Times New Roman"/>
          <w:sz w:val="28"/>
          <w:szCs w:val="28"/>
        </w:rPr>
        <w:t>Кленова</w:t>
      </w:r>
      <w:proofErr w:type="spellEnd"/>
      <w:r w:rsidRPr="00D15EAE">
        <w:rPr>
          <w:rFonts w:ascii="Times New Roman" w:hAnsi="Times New Roman" w:cs="Times New Roman"/>
          <w:sz w:val="28"/>
          <w:szCs w:val="28"/>
        </w:rPr>
        <w:t xml:space="preserve"> Н.В.).</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Контроль и отслеживание результатов деятельности проводится с целью выявления уровня развития специальных навыков, знаний обучающихся с целью коррекции процесса обучения и учебно-познавательной деятельности обучающихся.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Система отслеживания результатов включает в себя разнообразные методы и способы: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беседа;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педагогическое наблюдение;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игровые занятия;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выставка </w:t>
      </w:r>
      <w:r w:rsidR="00817E02">
        <w:rPr>
          <w:rFonts w:ascii="Times New Roman" w:hAnsi="Times New Roman" w:cs="Times New Roman"/>
          <w:sz w:val="28"/>
          <w:szCs w:val="28"/>
        </w:rPr>
        <w:t>рисунка</w:t>
      </w:r>
      <w:r w:rsidRPr="00D15EAE">
        <w:rPr>
          <w:rFonts w:ascii="Times New Roman" w:hAnsi="Times New Roman" w:cs="Times New Roman"/>
          <w:sz w:val="28"/>
          <w:szCs w:val="28"/>
        </w:rPr>
        <w:t>.</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В процессе </w:t>
      </w:r>
      <w:proofErr w:type="gramStart"/>
      <w:r w:rsidRPr="00D15EAE">
        <w:rPr>
          <w:rFonts w:ascii="Times New Roman" w:hAnsi="Times New Roman" w:cs="Times New Roman"/>
          <w:sz w:val="28"/>
          <w:szCs w:val="28"/>
        </w:rPr>
        <w:t>обучения</w:t>
      </w:r>
      <w:proofErr w:type="gramEnd"/>
      <w:r w:rsidRPr="00D15EAE">
        <w:rPr>
          <w:rFonts w:ascii="Times New Roman" w:hAnsi="Times New Roman" w:cs="Times New Roman"/>
          <w:sz w:val="28"/>
          <w:szCs w:val="28"/>
        </w:rPr>
        <w:t xml:space="preserve"> по дополнительной  общеобразовательной программе обучающиеся выполняют проекты, защищают их, изготавливают игрушки, готовят выставки поделок, рисунков, готовят фотовыставки.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Итоговым заданием для </w:t>
      </w:r>
      <w:proofErr w:type="gramStart"/>
      <w:r w:rsidRPr="00D15EAE">
        <w:rPr>
          <w:rFonts w:ascii="Times New Roman" w:hAnsi="Times New Roman" w:cs="Times New Roman"/>
          <w:sz w:val="28"/>
          <w:szCs w:val="28"/>
        </w:rPr>
        <w:t>обучающихся</w:t>
      </w:r>
      <w:proofErr w:type="gramEnd"/>
      <w:r w:rsidRPr="00D15EAE">
        <w:rPr>
          <w:rFonts w:ascii="Times New Roman" w:hAnsi="Times New Roman" w:cs="Times New Roman"/>
          <w:sz w:val="28"/>
          <w:szCs w:val="28"/>
        </w:rPr>
        <w:t xml:space="preserve"> является подготовка общей выставки-ярмарки, выпуск видеоролика о работе творческого объединения.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С целью выявления уровня развития способностей и личностных качеств учащихся и их соответствия прогнозируемым результатам дополнительной образовательной общеобразовательной программы  проводится аттестация: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входная диагностика (проводится в начале учебного года для определения имеющегося уровня знаний, умений и навыков);</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 xml:space="preserve">итоговая диагностика (завершает полный курс </w:t>
      </w:r>
      <w:proofErr w:type="gramStart"/>
      <w:r w:rsidRPr="00D15EAE">
        <w:rPr>
          <w:rFonts w:ascii="Times New Roman" w:hAnsi="Times New Roman" w:cs="Times New Roman"/>
          <w:sz w:val="28"/>
          <w:szCs w:val="28"/>
        </w:rPr>
        <w:t>обучения</w:t>
      </w:r>
      <w:proofErr w:type="gramEnd"/>
      <w:r w:rsidRPr="00D15EAE">
        <w:rPr>
          <w:rFonts w:ascii="Times New Roman" w:hAnsi="Times New Roman" w:cs="Times New Roman"/>
          <w:sz w:val="28"/>
          <w:szCs w:val="28"/>
        </w:rPr>
        <w:t xml:space="preserve"> по дополнительной общеобразовательной программе, проводится в конце учебного года).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Система оценки по матрице диагностики образовательных результатов в дополнительном образовани</w:t>
      </w:r>
      <w:proofErr w:type="gramStart"/>
      <w:r w:rsidRPr="00D15EAE">
        <w:rPr>
          <w:rFonts w:ascii="Times New Roman" w:hAnsi="Times New Roman" w:cs="Times New Roman"/>
          <w:sz w:val="28"/>
          <w:szCs w:val="28"/>
        </w:rPr>
        <w:t>и(</w:t>
      </w:r>
      <w:proofErr w:type="gramEnd"/>
      <w:r w:rsidRPr="00D15EAE">
        <w:rPr>
          <w:rFonts w:ascii="Times New Roman" w:hAnsi="Times New Roman" w:cs="Times New Roman"/>
          <w:sz w:val="28"/>
          <w:szCs w:val="28"/>
        </w:rPr>
        <w:t xml:space="preserve">автор </w:t>
      </w:r>
      <w:proofErr w:type="spellStart"/>
      <w:r w:rsidRPr="00D15EAE">
        <w:rPr>
          <w:rFonts w:ascii="Times New Roman" w:hAnsi="Times New Roman" w:cs="Times New Roman"/>
          <w:sz w:val="28"/>
          <w:szCs w:val="28"/>
        </w:rPr>
        <w:t>Буйлова</w:t>
      </w:r>
      <w:proofErr w:type="spellEnd"/>
      <w:r w:rsidRPr="00D15EAE">
        <w:rPr>
          <w:rFonts w:ascii="Times New Roman" w:hAnsi="Times New Roman" w:cs="Times New Roman"/>
          <w:sz w:val="28"/>
          <w:szCs w:val="28"/>
        </w:rPr>
        <w:t xml:space="preserve"> Л.Н., </w:t>
      </w:r>
      <w:proofErr w:type="spellStart"/>
      <w:r w:rsidRPr="00D15EAE">
        <w:rPr>
          <w:rFonts w:ascii="Times New Roman" w:hAnsi="Times New Roman" w:cs="Times New Roman"/>
          <w:sz w:val="28"/>
          <w:szCs w:val="28"/>
        </w:rPr>
        <w:t>Кленова</w:t>
      </w:r>
      <w:proofErr w:type="spellEnd"/>
      <w:r w:rsidRPr="00D15EAE">
        <w:rPr>
          <w:rFonts w:ascii="Times New Roman" w:hAnsi="Times New Roman" w:cs="Times New Roman"/>
          <w:sz w:val="28"/>
          <w:szCs w:val="28"/>
        </w:rPr>
        <w:t xml:space="preserve"> Н.В.).</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lastRenderedPageBreak/>
        <w:t>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 xml:space="preserve">учебным, фиксирующим предметные и </w:t>
      </w:r>
      <w:proofErr w:type="spellStart"/>
      <w:r w:rsidRPr="00D15EAE">
        <w:rPr>
          <w:rFonts w:ascii="Times New Roman" w:hAnsi="Times New Roman" w:cs="Times New Roman"/>
          <w:sz w:val="28"/>
          <w:szCs w:val="28"/>
        </w:rPr>
        <w:t>общеучебные</w:t>
      </w:r>
      <w:proofErr w:type="spellEnd"/>
      <w:r w:rsidRPr="00D15EAE">
        <w:rPr>
          <w:rFonts w:ascii="Times New Roman" w:hAnsi="Times New Roman" w:cs="Times New Roman"/>
          <w:sz w:val="28"/>
          <w:szCs w:val="28"/>
        </w:rPr>
        <w:t xml:space="preserve"> знания, умения, навыки, приобретенные ребенком в процессе освоения образовательной программы;</w:t>
      </w:r>
    </w:p>
    <w:p w:rsidR="00D15EAE" w:rsidRPr="00D15EAE" w:rsidRDefault="00D15EAE" w:rsidP="00D15EAE">
      <w:pPr>
        <w:rPr>
          <w:rFonts w:ascii="Times New Roman" w:hAnsi="Times New Roman" w:cs="Times New Roman"/>
          <w:sz w:val="28"/>
          <w:szCs w:val="28"/>
        </w:rPr>
      </w:pPr>
      <w:proofErr w:type="gramStart"/>
      <w:r w:rsidRPr="00D15EAE">
        <w:rPr>
          <w:rFonts w:ascii="Times New Roman" w:hAnsi="Times New Roman" w:cs="Times New Roman"/>
          <w:sz w:val="28"/>
          <w:szCs w:val="28"/>
        </w:rPr>
        <w:t>-</w:t>
      </w:r>
      <w:r w:rsidRPr="00D15EAE">
        <w:rPr>
          <w:rFonts w:ascii="Times New Roman" w:hAnsi="Times New Roman" w:cs="Times New Roman"/>
          <w:sz w:val="28"/>
          <w:szCs w:val="28"/>
        </w:rPr>
        <w:tab/>
        <w:t>личностным, выражающим изменения личностных качеств ребенка под влиянием занятий в детском объединении.</w:t>
      </w:r>
      <w:proofErr w:type="gramEnd"/>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Педагогом посредством вспомогательных таблиц заполняются две индивидуальные карточки, которые в совокупности позволяют наглядно представить:</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набор основных знаний, умений и практических навыков, которые должен приобрести ребенок в результате освоения конкретной образовательной программы;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 xml:space="preserve">систему важнейших личностных свойств, которые желательно сформировать у ребенка за период его </w:t>
      </w:r>
      <w:proofErr w:type="gramStart"/>
      <w:r w:rsidRPr="00D15EAE">
        <w:rPr>
          <w:rFonts w:ascii="Times New Roman" w:hAnsi="Times New Roman" w:cs="Times New Roman"/>
          <w:sz w:val="28"/>
          <w:szCs w:val="28"/>
        </w:rPr>
        <w:t>обучения по</w:t>
      </w:r>
      <w:proofErr w:type="gramEnd"/>
      <w:r w:rsidRPr="00D15EAE">
        <w:rPr>
          <w:rFonts w:ascii="Times New Roman" w:hAnsi="Times New Roman" w:cs="Times New Roman"/>
          <w:sz w:val="28"/>
          <w:szCs w:val="28"/>
        </w:rPr>
        <w:t xml:space="preserve"> данной программе и время общения с педагогом и сверстниками.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определить возможные уровни выраженности каждого измеряемого показателя у разных детей, а значит, степень соответствия этих показателей предъявляемым требованиям.</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2.4. Оценочные материалы</w:t>
      </w: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Критерии </w:t>
      </w:r>
      <w:r w:rsidRPr="00D15EAE">
        <w:rPr>
          <w:rFonts w:ascii="Times New Roman" w:hAnsi="Times New Roman" w:cs="Times New Roman"/>
          <w:sz w:val="28"/>
          <w:szCs w:val="28"/>
        </w:rPr>
        <w:tab/>
        <w:t xml:space="preserve">Показатели </w:t>
      </w:r>
      <w:r w:rsidRPr="00D15EAE">
        <w:rPr>
          <w:rFonts w:ascii="Times New Roman" w:hAnsi="Times New Roman" w:cs="Times New Roman"/>
          <w:sz w:val="28"/>
          <w:szCs w:val="28"/>
        </w:rPr>
        <w:tab/>
        <w:t>Методики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Предметные, </w:t>
      </w:r>
      <w:proofErr w:type="spellStart"/>
      <w:r w:rsidRPr="00D15EAE">
        <w:rPr>
          <w:rFonts w:ascii="Times New Roman" w:hAnsi="Times New Roman" w:cs="Times New Roman"/>
          <w:sz w:val="28"/>
          <w:szCs w:val="28"/>
        </w:rPr>
        <w:t>метапредметные</w:t>
      </w:r>
      <w:proofErr w:type="spellEnd"/>
      <w:r w:rsidRPr="00D15EAE">
        <w:rPr>
          <w:rFonts w:ascii="Times New Roman" w:hAnsi="Times New Roman" w:cs="Times New Roman"/>
          <w:sz w:val="28"/>
          <w:szCs w:val="28"/>
        </w:rPr>
        <w:t xml:space="preserve"> и личностные результаты</w:t>
      </w:r>
      <w:r w:rsidRPr="00D15EAE">
        <w:rPr>
          <w:rFonts w:ascii="Times New Roman" w:hAnsi="Times New Roman" w:cs="Times New Roman"/>
          <w:sz w:val="28"/>
          <w:szCs w:val="28"/>
        </w:rPr>
        <w:tab/>
        <w:t>-</w:t>
      </w:r>
      <w:r w:rsidRPr="00D15EAE">
        <w:rPr>
          <w:rFonts w:ascii="Times New Roman" w:hAnsi="Times New Roman" w:cs="Times New Roman"/>
          <w:sz w:val="28"/>
          <w:szCs w:val="28"/>
        </w:rPr>
        <w:tab/>
        <w:t>набор основных знаний, умений и практических навыков, которые должен приобрести ребенок в результате освоения конкретной образовательной программы;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 xml:space="preserve">система важнейших личностных свойств, которые должны сформироваться у ребенка за период его </w:t>
      </w:r>
      <w:proofErr w:type="gramStart"/>
      <w:r w:rsidRPr="00D15EAE">
        <w:rPr>
          <w:rFonts w:ascii="Times New Roman" w:hAnsi="Times New Roman" w:cs="Times New Roman"/>
          <w:sz w:val="28"/>
          <w:szCs w:val="28"/>
        </w:rPr>
        <w:t>обучения по</w:t>
      </w:r>
      <w:proofErr w:type="gramEnd"/>
      <w:r w:rsidRPr="00D15EAE">
        <w:rPr>
          <w:rFonts w:ascii="Times New Roman" w:hAnsi="Times New Roman" w:cs="Times New Roman"/>
          <w:sz w:val="28"/>
          <w:szCs w:val="28"/>
        </w:rPr>
        <w:t xml:space="preserve"> данной программе.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w:t>
      </w:r>
      <w:r w:rsidRPr="00D15EAE">
        <w:rPr>
          <w:rFonts w:ascii="Times New Roman" w:hAnsi="Times New Roman" w:cs="Times New Roman"/>
          <w:sz w:val="28"/>
          <w:szCs w:val="28"/>
        </w:rPr>
        <w:tab/>
        <w:t>уровни выраженности каждого измеряемого показателя у разных детей, а значит, степень соответствия этих показателей предъявляемым требованиям.</w:t>
      </w:r>
      <w:r w:rsidRPr="00D15EAE">
        <w:rPr>
          <w:rFonts w:ascii="Times New Roman" w:hAnsi="Times New Roman" w:cs="Times New Roman"/>
          <w:sz w:val="28"/>
          <w:szCs w:val="28"/>
        </w:rPr>
        <w:tab/>
        <w:t xml:space="preserve">Матрица диагностики образовательных результатов в дополнительном образовании, автор </w:t>
      </w:r>
      <w:proofErr w:type="spellStart"/>
      <w:r w:rsidRPr="00D15EAE">
        <w:rPr>
          <w:rFonts w:ascii="Times New Roman" w:hAnsi="Times New Roman" w:cs="Times New Roman"/>
          <w:sz w:val="28"/>
          <w:szCs w:val="28"/>
        </w:rPr>
        <w:t>Буйлова</w:t>
      </w:r>
      <w:proofErr w:type="spellEnd"/>
      <w:r w:rsidRPr="00D15EAE">
        <w:rPr>
          <w:rFonts w:ascii="Times New Roman" w:hAnsi="Times New Roman" w:cs="Times New Roman"/>
          <w:sz w:val="28"/>
          <w:szCs w:val="28"/>
        </w:rPr>
        <w:t xml:space="preserve"> Л.Н., </w:t>
      </w:r>
      <w:proofErr w:type="spellStart"/>
      <w:r w:rsidRPr="00D15EAE">
        <w:rPr>
          <w:rFonts w:ascii="Times New Roman" w:hAnsi="Times New Roman" w:cs="Times New Roman"/>
          <w:sz w:val="28"/>
          <w:szCs w:val="28"/>
        </w:rPr>
        <w:t>Кленова</w:t>
      </w:r>
      <w:proofErr w:type="spellEnd"/>
      <w:r w:rsidRPr="00D15EAE">
        <w:rPr>
          <w:rFonts w:ascii="Times New Roman" w:hAnsi="Times New Roman" w:cs="Times New Roman"/>
          <w:sz w:val="28"/>
          <w:szCs w:val="28"/>
        </w:rPr>
        <w:t xml:space="preserve"> Н.В.</w:t>
      </w: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2.5  Методические материалы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lastRenderedPageBreak/>
        <w:t xml:space="preserve">             На занятиях используются различные методы обучения (словесный, наглядный, практический) и их сочетания.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Каждое занятие по темам программы включает теоретическую часть и практическое выполнение задания.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Теоретический материал даётся в начале занятия и преподносится  в форме рассказа, беседы, сопровождаемой вопросами детей. Использование наглядного пособия на занятиях повышает интерес к изученному материалу, способствует развитию внимания, воображения, наблюдательности, мышления.</w:t>
      </w:r>
    </w:p>
    <w:p w:rsidR="00D15EAE" w:rsidRPr="00D15EAE" w:rsidRDefault="00D15EAE" w:rsidP="00D15EAE">
      <w:pPr>
        <w:rPr>
          <w:rFonts w:ascii="Times New Roman" w:hAnsi="Times New Roman" w:cs="Times New Roman"/>
          <w:sz w:val="28"/>
          <w:szCs w:val="28"/>
        </w:rPr>
      </w:pPr>
      <w:proofErr w:type="gramStart"/>
      <w:r w:rsidRPr="00D15EAE">
        <w:rPr>
          <w:rFonts w:ascii="Times New Roman" w:hAnsi="Times New Roman" w:cs="Times New Roman"/>
          <w:sz w:val="28"/>
          <w:szCs w:val="28"/>
        </w:rPr>
        <w:t>Принцип построения образовательной деятельности следующий: обучающиеся получают устную информацию, подкрепленную наглядностью, затем переходят на практическое выполнение заданий.</w:t>
      </w:r>
      <w:proofErr w:type="gramEnd"/>
      <w:r w:rsidRPr="00D15EAE">
        <w:rPr>
          <w:rFonts w:ascii="Times New Roman" w:hAnsi="Times New Roman" w:cs="Times New Roman"/>
          <w:sz w:val="28"/>
          <w:szCs w:val="28"/>
        </w:rPr>
        <w:t xml:space="preserve"> Таким образом, каждый обучающийся услышал и усвоил информацию, увидел, попробовал сделать, показал результат работы, дал самооценку своему труду, сделал выводы о значимости своей деятельности.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Раскрытию у обучающихся творческого потенциала способствует создание неформальной обстановки на занятиях, сочетание различных форм работы. Свои личностные качества обучающиеся проявляют в различных воспитательных и культурно-массовых мероприятиях, проводимых в рамках данной программы. Данная деятельность способствует развитию у детей инициативы, коммуникативных качеств, формирует чувство ответственности, воспитывает коллективные качества. Благодаря этому повышается мотивация личности к познавательной деятельности и творчеству.</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Выставка как форма контроля организуются в учебном классе, а итоговые выставки в конце учебного года - в фойе школы или ДК. Все выставки организуются при поддержке родителей и директора ДК.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Тематические блоки раздела программы расположены в определённой системе: от более </w:t>
      </w:r>
      <w:proofErr w:type="gramStart"/>
      <w:r w:rsidRPr="00D15EAE">
        <w:rPr>
          <w:rFonts w:ascii="Times New Roman" w:hAnsi="Times New Roman" w:cs="Times New Roman"/>
          <w:sz w:val="28"/>
          <w:szCs w:val="28"/>
        </w:rPr>
        <w:t>простых</w:t>
      </w:r>
      <w:proofErr w:type="gramEnd"/>
      <w:r w:rsidRPr="00D15EAE">
        <w:rPr>
          <w:rFonts w:ascii="Times New Roman" w:hAnsi="Times New Roman" w:cs="Times New Roman"/>
          <w:sz w:val="28"/>
          <w:szCs w:val="28"/>
        </w:rPr>
        <w:t xml:space="preserve"> к более сложным. Углубление знаний обучающихся, совершенствуют навыки поэтапно. Всё это происходит с учётом возрастных особенностей и способностей каждого.  Содержание   позволяет максимально  разнообразить  творческую  деятельность  </w:t>
      </w:r>
      <w:proofErr w:type="gramStart"/>
      <w:r w:rsidRPr="00D15EAE">
        <w:rPr>
          <w:rFonts w:ascii="Times New Roman" w:hAnsi="Times New Roman" w:cs="Times New Roman"/>
          <w:sz w:val="28"/>
          <w:szCs w:val="28"/>
        </w:rPr>
        <w:t>обучающихся</w:t>
      </w:r>
      <w:proofErr w:type="gramEnd"/>
      <w:r w:rsidRPr="00D15EAE">
        <w:rPr>
          <w:rFonts w:ascii="Times New Roman" w:hAnsi="Times New Roman" w:cs="Times New Roman"/>
          <w:sz w:val="28"/>
          <w:szCs w:val="28"/>
        </w:rPr>
        <w:t xml:space="preserve">,  в результате переутомление не наступает, интерес к творчеству не угасает.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В реализации Программы предполагается организация коллективной творческой деятельность обучающиеся. В условиях импровизации обучающиеся пробуют себя в самостоятельной практической деятельности, используя знания, умения и навыки, полученные на занятиях. Программа позволяет расширить возможности обучающихся во многих сферах жизни: учебной, коммуникативной, досуговой, творческой. </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Использование материалов предоставляет широкую возможность реализовать </w:t>
      </w:r>
      <w:proofErr w:type="spellStart"/>
      <w:r w:rsidRPr="00D15EAE">
        <w:rPr>
          <w:rFonts w:ascii="Times New Roman" w:hAnsi="Times New Roman" w:cs="Times New Roman"/>
          <w:sz w:val="28"/>
          <w:szCs w:val="28"/>
        </w:rPr>
        <w:t>межпредметные</w:t>
      </w:r>
      <w:proofErr w:type="spellEnd"/>
      <w:r w:rsidRPr="00D15EAE">
        <w:rPr>
          <w:rFonts w:ascii="Times New Roman" w:hAnsi="Times New Roman" w:cs="Times New Roman"/>
          <w:sz w:val="28"/>
          <w:szCs w:val="28"/>
        </w:rPr>
        <w:t xml:space="preserve"> связи, тем самым развивать системное мышление ребенка.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lastRenderedPageBreak/>
        <w:t xml:space="preserve">Данная дополнительная общеразвивающая общеобразовательная программа позволят педагогу организовать необходимые условия по ознакомлению  </w:t>
      </w:r>
      <w:proofErr w:type="gramStart"/>
      <w:r w:rsidRPr="00D15EAE">
        <w:rPr>
          <w:rFonts w:ascii="Times New Roman" w:hAnsi="Times New Roman" w:cs="Times New Roman"/>
          <w:sz w:val="28"/>
          <w:szCs w:val="28"/>
        </w:rPr>
        <w:t>обучающихся</w:t>
      </w:r>
      <w:proofErr w:type="gramEnd"/>
      <w:r w:rsidRPr="00D15EAE">
        <w:rPr>
          <w:rFonts w:ascii="Times New Roman" w:hAnsi="Times New Roman" w:cs="Times New Roman"/>
          <w:sz w:val="28"/>
          <w:szCs w:val="28"/>
        </w:rPr>
        <w:t xml:space="preserve"> с народными ремёслами России и своего региона.</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Педагогические технологии, используемые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в учебно-воспитательном процессе:</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Технология личностно - ориентированного обучения – позволяет максимально развивать индивидуальные познавательные способности ребёнка на основе имеющегося у него опыта жизнедеятельности. Основу данной технологии составляют дифференциация и индивидуализация обучения.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Технология </w:t>
      </w:r>
      <w:proofErr w:type="spellStart"/>
      <w:r w:rsidRPr="00D15EAE">
        <w:rPr>
          <w:rFonts w:ascii="Times New Roman" w:hAnsi="Times New Roman" w:cs="Times New Roman"/>
          <w:sz w:val="28"/>
          <w:szCs w:val="28"/>
        </w:rPr>
        <w:t>разноуровневого</w:t>
      </w:r>
      <w:proofErr w:type="spellEnd"/>
      <w:r w:rsidRPr="00D15EAE">
        <w:rPr>
          <w:rFonts w:ascii="Times New Roman" w:hAnsi="Times New Roman" w:cs="Times New Roman"/>
          <w:sz w:val="28"/>
          <w:szCs w:val="28"/>
        </w:rPr>
        <w:t xml:space="preserve"> обучения – позволяет создать условия для включения каждого обучающегося в деятельность, соответствующую уровню его развития (</w:t>
      </w:r>
      <w:proofErr w:type="spellStart"/>
      <w:r w:rsidRPr="00D15EAE">
        <w:rPr>
          <w:rFonts w:ascii="Times New Roman" w:hAnsi="Times New Roman" w:cs="Times New Roman"/>
          <w:sz w:val="28"/>
          <w:szCs w:val="28"/>
        </w:rPr>
        <w:t>разноуровневые</w:t>
      </w:r>
      <w:proofErr w:type="spellEnd"/>
      <w:r w:rsidRPr="00D15EAE">
        <w:rPr>
          <w:rFonts w:ascii="Times New Roman" w:hAnsi="Times New Roman" w:cs="Times New Roman"/>
          <w:sz w:val="28"/>
          <w:szCs w:val="28"/>
        </w:rPr>
        <w:t xml:space="preserve"> задания, индивидуальные образовательные маршруты)</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Технология проектного обучения – ориентирована на самостоятельную деятельность </w:t>
      </w:r>
      <w:proofErr w:type="gramStart"/>
      <w:r w:rsidRPr="00D15EAE">
        <w:rPr>
          <w:rFonts w:ascii="Times New Roman" w:hAnsi="Times New Roman" w:cs="Times New Roman"/>
          <w:sz w:val="28"/>
          <w:szCs w:val="28"/>
        </w:rPr>
        <w:t>обучающихся</w:t>
      </w:r>
      <w:proofErr w:type="gramEnd"/>
      <w:r w:rsidRPr="00D15EAE">
        <w:rPr>
          <w:rFonts w:ascii="Times New Roman" w:hAnsi="Times New Roman" w:cs="Times New Roman"/>
          <w:sz w:val="28"/>
          <w:szCs w:val="28"/>
        </w:rPr>
        <w:t>. В основе метода проектов лежит развитие познавательных навыков, умений самостоятельно конструировать свои знания и ориентироваться в информационном пространстве, развитие критического мышления.</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Игровые технологии  включают методы и приёмы организации педагогического процесса в форме различных педагогических игр: ролевые игры, дидактические игры, коммуникативные, познавательные игры. </w:t>
      </w:r>
    </w:p>
    <w:p w:rsidR="00D15EAE" w:rsidRPr="00D15EAE" w:rsidRDefault="00D15EAE" w:rsidP="00D15EAE">
      <w:pPr>
        <w:rPr>
          <w:rFonts w:ascii="Times New Roman" w:hAnsi="Times New Roman" w:cs="Times New Roman"/>
          <w:sz w:val="28"/>
          <w:szCs w:val="28"/>
        </w:rPr>
      </w:pPr>
      <w:proofErr w:type="spellStart"/>
      <w:r w:rsidRPr="00D15EAE">
        <w:rPr>
          <w:rFonts w:ascii="Times New Roman" w:hAnsi="Times New Roman" w:cs="Times New Roman"/>
          <w:sz w:val="28"/>
          <w:szCs w:val="28"/>
        </w:rPr>
        <w:t>Здоровьесберегающие</w:t>
      </w:r>
      <w:proofErr w:type="spellEnd"/>
      <w:r w:rsidRPr="00D15EAE">
        <w:rPr>
          <w:rFonts w:ascii="Times New Roman" w:hAnsi="Times New Roman" w:cs="Times New Roman"/>
          <w:sz w:val="28"/>
          <w:szCs w:val="28"/>
        </w:rPr>
        <w:t xml:space="preserve"> технологии – направлены на сохранение здоровья, создание максимально возможных условий для развития духовного, эмоционального, личностного здоровья, повышения работоспособности  обучающихся (чередование различных видов деятельности, физкультминутки, комплекс упражнений на снятие усталости, положительный психологический климат на занятии)</w:t>
      </w: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 xml:space="preserve">      Технология педагогики сотрудничества включает систему методов и приёмов обучения и воспитания, основанную на принципах гуманизма и творческого подхода к развитию личности, обучение без принуждения. Процесс обучения – это творческое взаимодействие педагога и обучающегося. Совместно вырабатываются цели, содержание занятий, даётся совместная оценка деятельности </w:t>
      </w:r>
      <w:proofErr w:type="gramStart"/>
      <w:r w:rsidRPr="00D15EAE">
        <w:rPr>
          <w:rFonts w:ascii="Times New Roman" w:hAnsi="Times New Roman" w:cs="Times New Roman"/>
          <w:sz w:val="28"/>
          <w:szCs w:val="28"/>
        </w:rPr>
        <w:t>обучающегося</w:t>
      </w:r>
      <w:proofErr w:type="gramEnd"/>
      <w:r w:rsidRPr="00D15EAE">
        <w:rPr>
          <w:rFonts w:ascii="Times New Roman" w:hAnsi="Times New Roman" w:cs="Times New Roman"/>
          <w:sz w:val="28"/>
          <w:szCs w:val="28"/>
        </w:rPr>
        <w:t xml:space="preserve"> на занятии.</w:t>
      </w: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p>
    <w:p w:rsidR="00D15EAE" w:rsidRPr="00D15EAE" w:rsidRDefault="00D15EAE" w:rsidP="00D15EAE">
      <w:pPr>
        <w:rPr>
          <w:rFonts w:ascii="Times New Roman" w:hAnsi="Times New Roman" w:cs="Times New Roman"/>
          <w:sz w:val="28"/>
          <w:szCs w:val="28"/>
        </w:rPr>
      </w:pPr>
      <w:r w:rsidRPr="00D15EAE">
        <w:rPr>
          <w:rFonts w:ascii="Times New Roman" w:hAnsi="Times New Roman" w:cs="Times New Roman"/>
          <w:sz w:val="28"/>
          <w:szCs w:val="28"/>
        </w:rPr>
        <w:t>Литература</w:t>
      </w:r>
    </w:p>
    <w:p w:rsidR="00D15EAE" w:rsidRPr="00817E02" w:rsidRDefault="00D15EAE" w:rsidP="00D15EAE">
      <w:pPr>
        <w:rPr>
          <w:rFonts w:ascii="Times New Roman" w:hAnsi="Times New Roman" w:cs="Times New Roman"/>
          <w:sz w:val="28"/>
          <w:szCs w:val="28"/>
        </w:rPr>
      </w:pPr>
    </w:p>
    <w:p w:rsidR="00817E02" w:rsidRPr="00817E02" w:rsidRDefault="00817E02" w:rsidP="00817E02">
      <w:pPr>
        <w:pStyle w:val="a4"/>
        <w:numPr>
          <w:ilvl w:val="0"/>
          <w:numId w:val="2"/>
        </w:numPr>
        <w:shd w:val="clear" w:color="auto" w:fill="FFFFFF"/>
        <w:spacing w:before="0" w:beforeAutospacing="0" w:after="150" w:afterAutospacing="0"/>
        <w:rPr>
          <w:color w:val="000000"/>
          <w:sz w:val="28"/>
          <w:szCs w:val="28"/>
        </w:rPr>
      </w:pPr>
      <w:r w:rsidRPr="00817E02">
        <w:rPr>
          <w:color w:val="000000"/>
          <w:sz w:val="28"/>
          <w:szCs w:val="28"/>
        </w:rPr>
        <w:t xml:space="preserve">Арманд Т. «Руководство по росписи ткани» – </w:t>
      </w:r>
      <w:proofErr w:type="gramStart"/>
      <w:r w:rsidRPr="00817E02">
        <w:rPr>
          <w:color w:val="000000"/>
          <w:sz w:val="28"/>
          <w:szCs w:val="28"/>
        </w:rPr>
        <w:t>С-Пб</w:t>
      </w:r>
      <w:proofErr w:type="gramEnd"/>
      <w:r w:rsidRPr="00817E02">
        <w:rPr>
          <w:color w:val="000000"/>
          <w:sz w:val="28"/>
          <w:szCs w:val="28"/>
        </w:rPr>
        <w:t>., Политехника – 1992</w:t>
      </w:r>
    </w:p>
    <w:p w:rsidR="00817E02" w:rsidRDefault="00817E02" w:rsidP="00817E02">
      <w:pPr>
        <w:pStyle w:val="a4"/>
        <w:numPr>
          <w:ilvl w:val="0"/>
          <w:numId w:val="2"/>
        </w:numPr>
        <w:shd w:val="clear" w:color="auto" w:fill="FFFFFF"/>
        <w:spacing w:before="0" w:beforeAutospacing="0" w:after="150" w:afterAutospacing="0"/>
        <w:rPr>
          <w:color w:val="000000"/>
          <w:sz w:val="28"/>
          <w:szCs w:val="28"/>
        </w:rPr>
      </w:pPr>
      <w:r w:rsidRPr="00817E02">
        <w:rPr>
          <w:color w:val="000000"/>
          <w:sz w:val="28"/>
          <w:szCs w:val="28"/>
        </w:rPr>
        <w:t>Беда Г.В.. Композиция» – М., Просвещение – 1981.</w:t>
      </w:r>
    </w:p>
    <w:p w:rsidR="00817E02" w:rsidRPr="00817E02" w:rsidRDefault="00817E02" w:rsidP="00817E02">
      <w:pPr>
        <w:pStyle w:val="a5"/>
        <w:numPr>
          <w:ilvl w:val="0"/>
          <w:numId w:val="2"/>
        </w:numPr>
        <w:rPr>
          <w:rFonts w:ascii="Times New Roman" w:eastAsia="Times New Roman" w:hAnsi="Times New Roman" w:cs="Times New Roman"/>
          <w:color w:val="000000"/>
          <w:sz w:val="28"/>
          <w:szCs w:val="28"/>
          <w:lang w:eastAsia="ru-RU"/>
        </w:rPr>
      </w:pPr>
      <w:r w:rsidRPr="00817E02">
        <w:rPr>
          <w:rFonts w:ascii="Times New Roman" w:eastAsia="Times New Roman" w:hAnsi="Times New Roman" w:cs="Times New Roman"/>
          <w:color w:val="000000"/>
          <w:sz w:val="28"/>
          <w:szCs w:val="28"/>
          <w:lang w:eastAsia="ru-RU"/>
        </w:rPr>
        <w:t>Дмитриева Н.А. «Краткая история искусств» - М., «Искусство» – 2009.- 465 с.</w:t>
      </w:r>
    </w:p>
    <w:p w:rsidR="00817E02" w:rsidRDefault="00817E02" w:rsidP="00817E02">
      <w:pPr>
        <w:pStyle w:val="a4"/>
        <w:numPr>
          <w:ilvl w:val="0"/>
          <w:numId w:val="2"/>
        </w:numPr>
        <w:shd w:val="clear" w:color="auto" w:fill="FFFFFF"/>
        <w:spacing w:before="0" w:beforeAutospacing="0" w:after="150" w:afterAutospacing="0"/>
        <w:rPr>
          <w:color w:val="000000"/>
          <w:sz w:val="28"/>
          <w:szCs w:val="28"/>
        </w:rPr>
      </w:pPr>
      <w:r w:rsidRPr="00817E02">
        <w:rPr>
          <w:color w:val="000000"/>
          <w:sz w:val="28"/>
          <w:szCs w:val="28"/>
        </w:rPr>
        <w:t xml:space="preserve">Журкин А.А. «Художественно-оформительская деятельность» – </w:t>
      </w:r>
      <w:proofErr w:type="gramStart"/>
      <w:r w:rsidRPr="00817E02">
        <w:rPr>
          <w:color w:val="000000"/>
          <w:sz w:val="28"/>
          <w:szCs w:val="28"/>
        </w:rPr>
        <w:t>С-Пб</w:t>
      </w:r>
      <w:proofErr w:type="gramEnd"/>
      <w:r w:rsidRPr="00817E02">
        <w:rPr>
          <w:color w:val="000000"/>
          <w:sz w:val="28"/>
          <w:szCs w:val="28"/>
        </w:rPr>
        <w:t>., «</w:t>
      </w:r>
      <w:proofErr w:type="spellStart"/>
      <w:r w:rsidRPr="00817E02">
        <w:rPr>
          <w:color w:val="000000"/>
          <w:sz w:val="28"/>
          <w:szCs w:val="28"/>
        </w:rPr>
        <w:t>Любавич</w:t>
      </w:r>
      <w:proofErr w:type="spellEnd"/>
      <w:r w:rsidRPr="00817E02">
        <w:rPr>
          <w:color w:val="000000"/>
          <w:sz w:val="28"/>
          <w:szCs w:val="28"/>
        </w:rPr>
        <w:t>» - 1996.</w:t>
      </w:r>
    </w:p>
    <w:p w:rsidR="00817E02" w:rsidRPr="00817E02" w:rsidRDefault="00817E02" w:rsidP="00817E02">
      <w:pPr>
        <w:pStyle w:val="a5"/>
        <w:numPr>
          <w:ilvl w:val="0"/>
          <w:numId w:val="2"/>
        </w:numPr>
        <w:rPr>
          <w:rFonts w:ascii="Times New Roman" w:eastAsia="Times New Roman" w:hAnsi="Times New Roman" w:cs="Times New Roman"/>
          <w:color w:val="000000"/>
          <w:sz w:val="28"/>
          <w:szCs w:val="28"/>
          <w:lang w:eastAsia="ru-RU"/>
        </w:rPr>
      </w:pPr>
      <w:proofErr w:type="spellStart"/>
      <w:r w:rsidRPr="00817E02">
        <w:rPr>
          <w:rFonts w:ascii="Times New Roman" w:eastAsia="Times New Roman" w:hAnsi="Times New Roman" w:cs="Times New Roman"/>
          <w:color w:val="000000"/>
          <w:sz w:val="28"/>
          <w:szCs w:val="28"/>
          <w:lang w:eastAsia="ru-RU"/>
        </w:rPr>
        <w:t>Колеченко</w:t>
      </w:r>
      <w:proofErr w:type="spellEnd"/>
      <w:r w:rsidRPr="00817E02">
        <w:rPr>
          <w:rFonts w:ascii="Times New Roman" w:eastAsia="Times New Roman" w:hAnsi="Times New Roman" w:cs="Times New Roman"/>
          <w:color w:val="000000"/>
          <w:sz w:val="28"/>
          <w:szCs w:val="28"/>
          <w:lang w:eastAsia="ru-RU"/>
        </w:rPr>
        <w:t xml:space="preserve"> А. К. Энциклопедия педагогических технологий: Пособие для преподавателей. – СПб</w:t>
      </w:r>
      <w:proofErr w:type="gramStart"/>
      <w:r w:rsidRPr="00817E02">
        <w:rPr>
          <w:rFonts w:ascii="Times New Roman" w:eastAsia="Times New Roman" w:hAnsi="Times New Roman" w:cs="Times New Roman"/>
          <w:color w:val="000000"/>
          <w:sz w:val="28"/>
          <w:szCs w:val="28"/>
          <w:lang w:eastAsia="ru-RU"/>
        </w:rPr>
        <w:t xml:space="preserve">.: </w:t>
      </w:r>
      <w:proofErr w:type="gramEnd"/>
      <w:r w:rsidRPr="00817E02">
        <w:rPr>
          <w:rFonts w:ascii="Times New Roman" w:eastAsia="Times New Roman" w:hAnsi="Times New Roman" w:cs="Times New Roman"/>
          <w:color w:val="000000"/>
          <w:sz w:val="28"/>
          <w:szCs w:val="28"/>
          <w:lang w:eastAsia="ru-RU"/>
        </w:rPr>
        <w:t>КАРО, 2008. – 368 с.</w:t>
      </w:r>
    </w:p>
    <w:p w:rsidR="00817E02" w:rsidRPr="00817E02" w:rsidRDefault="00817E02" w:rsidP="00817E02">
      <w:pPr>
        <w:pStyle w:val="a4"/>
        <w:numPr>
          <w:ilvl w:val="0"/>
          <w:numId w:val="2"/>
        </w:numPr>
        <w:shd w:val="clear" w:color="auto" w:fill="FFFFFF"/>
        <w:spacing w:before="0" w:beforeAutospacing="0" w:after="150" w:afterAutospacing="0"/>
        <w:rPr>
          <w:color w:val="000000"/>
          <w:sz w:val="28"/>
          <w:szCs w:val="28"/>
        </w:rPr>
      </w:pPr>
      <w:r w:rsidRPr="00817E02">
        <w:rPr>
          <w:color w:val="000000"/>
          <w:sz w:val="28"/>
          <w:szCs w:val="28"/>
        </w:rPr>
        <w:t xml:space="preserve">Методика обучения изобразительной деятельности и конструированию (под редакцией Н.П. </w:t>
      </w:r>
      <w:proofErr w:type="spellStart"/>
      <w:r w:rsidRPr="00817E02">
        <w:rPr>
          <w:color w:val="000000"/>
          <w:sz w:val="28"/>
          <w:szCs w:val="28"/>
        </w:rPr>
        <w:t>Сакулиной</w:t>
      </w:r>
      <w:proofErr w:type="spellEnd"/>
      <w:r w:rsidRPr="00817E02">
        <w:rPr>
          <w:color w:val="000000"/>
          <w:sz w:val="28"/>
          <w:szCs w:val="28"/>
        </w:rPr>
        <w:t>, Т.С. Комаровой) – М. – 1979.</w:t>
      </w:r>
    </w:p>
    <w:p w:rsidR="00817E02" w:rsidRPr="00817E02" w:rsidRDefault="00817E02" w:rsidP="00817E02">
      <w:pPr>
        <w:pStyle w:val="a4"/>
        <w:numPr>
          <w:ilvl w:val="0"/>
          <w:numId w:val="2"/>
        </w:numPr>
        <w:shd w:val="clear" w:color="auto" w:fill="FFFFFF"/>
        <w:spacing w:before="0" w:beforeAutospacing="0" w:after="150" w:afterAutospacing="0"/>
        <w:rPr>
          <w:color w:val="000000"/>
          <w:sz w:val="28"/>
          <w:szCs w:val="28"/>
        </w:rPr>
      </w:pPr>
      <w:r w:rsidRPr="00817E02">
        <w:rPr>
          <w:color w:val="000000"/>
          <w:sz w:val="28"/>
          <w:szCs w:val="28"/>
        </w:rPr>
        <w:t>Мир профессий. Человек – художественный образ. – М., Молодая Гвардия – 1987.</w:t>
      </w:r>
    </w:p>
    <w:p w:rsidR="00817E02" w:rsidRDefault="00817E02" w:rsidP="00817E02">
      <w:pPr>
        <w:pStyle w:val="a4"/>
        <w:numPr>
          <w:ilvl w:val="0"/>
          <w:numId w:val="2"/>
        </w:numPr>
        <w:shd w:val="clear" w:color="auto" w:fill="FFFFFF"/>
        <w:spacing w:before="0" w:beforeAutospacing="0" w:after="150" w:afterAutospacing="0"/>
        <w:rPr>
          <w:color w:val="000000"/>
          <w:sz w:val="28"/>
          <w:szCs w:val="28"/>
        </w:rPr>
      </w:pPr>
      <w:r w:rsidRPr="00817E02">
        <w:rPr>
          <w:color w:val="000000"/>
          <w:sz w:val="28"/>
          <w:szCs w:val="28"/>
        </w:rPr>
        <w:t>Сокольникова Н.М. Современные подходы к композиции - Обнинск, «Титул» – 2000.</w:t>
      </w:r>
    </w:p>
    <w:p w:rsidR="00817E02" w:rsidRPr="00817E02" w:rsidRDefault="00817E02" w:rsidP="00817E02">
      <w:pPr>
        <w:pStyle w:val="a5"/>
        <w:numPr>
          <w:ilvl w:val="0"/>
          <w:numId w:val="2"/>
        </w:numPr>
        <w:rPr>
          <w:rFonts w:ascii="Times New Roman" w:eastAsia="Times New Roman" w:hAnsi="Times New Roman" w:cs="Times New Roman"/>
          <w:color w:val="000000"/>
          <w:sz w:val="28"/>
          <w:szCs w:val="28"/>
          <w:lang w:eastAsia="ru-RU"/>
        </w:rPr>
      </w:pPr>
      <w:r w:rsidRPr="00817E02">
        <w:rPr>
          <w:rFonts w:ascii="Times New Roman" w:eastAsia="Times New Roman" w:hAnsi="Times New Roman" w:cs="Times New Roman"/>
          <w:color w:val="000000"/>
          <w:sz w:val="28"/>
          <w:szCs w:val="28"/>
          <w:lang w:eastAsia="ru-RU"/>
        </w:rPr>
        <w:t>Что должен знать педагог о современных образовательных технологиях: Практическое пособие</w:t>
      </w:r>
      <w:proofErr w:type="gramStart"/>
      <w:r w:rsidRPr="00817E02">
        <w:rPr>
          <w:rFonts w:ascii="Times New Roman" w:eastAsia="Times New Roman" w:hAnsi="Times New Roman" w:cs="Times New Roman"/>
          <w:color w:val="000000"/>
          <w:sz w:val="28"/>
          <w:szCs w:val="28"/>
          <w:lang w:eastAsia="ru-RU"/>
        </w:rPr>
        <w:t xml:space="preserve"> / А</w:t>
      </w:r>
      <w:proofErr w:type="gramEnd"/>
      <w:r w:rsidRPr="00817E02">
        <w:rPr>
          <w:rFonts w:ascii="Times New Roman" w:eastAsia="Times New Roman" w:hAnsi="Times New Roman" w:cs="Times New Roman"/>
          <w:color w:val="000000"/>
          <w:sz w:val="28"/>
          <w:szCs w:val="28"/>
          <w:lang w:eastAsia="ru-RU"/>
        </w:rPr>
        <w:t xml:space="preserve">вт.-сост. В.Г. </w:t>
      </w:r>
      <w:proofErr w:type="spellStart"/>
      <w:r w:rsidRPr="00817E02">
        <w:rPr>
          <w:rFonts w:ascii="Times New Roman" w:eastAsia="Times New Roman" w:hAnsi="Times New Roman" w:cs="Times New Roman"/>
          <w:color w:val="000000"/>
          <w:sz w:val="28"/>
          <w:szCs w:val="28"/>
          <w:lang w:eastAsia="ru-RU"/>
        </w:rPr>
        <w:t>Гульчевская</w:t>
      </w:r>
      <w:proofErr w:type="spellEnd"/>
      <w:r w:rsidRPr="00817E02">
        <w:rPr>
          <w:rFonts w:ascii="Times New Roman" w:eastAsia="Times New Roman" w:hAnsi="Times New Roman" w:cs="Times New Roman"/>
          <w:color w:val="000000"/>
          <w:sz w:val="28"/>
          <w:szCs w:val="28"/>
          <w:lang w:eastAsia="ru-RU"/>
        </w:rPr>
        <w:t xml:space="preserve">, Е. А. </w:t>
      </w:r>
      <w:proofErr w:type="spellStart"/>
      <w:r w:rsidRPr="00817E02">
        <w:rPr>
          <w:rFonts w:ascii="Times New Roman" w:eastAsia="Times New Roman" w:hAnsi="Times New Roman" w:cs="Times New Roman"/>
          <w:color w:val="000000"/>
          <w:sz w:val="28"/>
          <w:szCs w:val="28"/>
          <w:lang w:eastAsia="ru-RU"/>
        </w:rPr>
        <w:t>Чекунова</w:t>
      </w:r>
      <w:proofErr w:type="spellEnd"/>
      <w:r w:rsidRPr="00817E02">
        <w:rPr>
          <w:rFonts w:ascii="Times New Roman" w:eastAsia="Times New Roman" w:hAnsi="Times New Roman" w:cs="Times New Roman"/>
          <w:color w:val="000000"/>
          <w:sz w:val="28"/>
          <w:szCs w:val="28"/>
          <w:lang w:eastAsia="ru-RU"/>
        </w:rPr>
        <w:t xml:space="preserve">, О. Г. </w:t>
      </w:r>
      <w:proofErr w:type="spellStart"/>
      <w:r w:rsidRPr="00817E02">
        <w:rPr>
          <w:rFonts w:ascii="Times New Roman" w:eastAsia="Times New Roman" w:hAnsi="Times New Roman" w:cs="Times New Roman"/>
          <w:color w:val="000000"/>
          <w:sz w:val="28"/>
          <w:szCs w:val="28"/>
          <w:lang w:eastAsia="ru-RU"/>
        </w:rPr>
        <w:t>Тринитатская</w:t>
      </w:r>
      <w:proofErr w:type="spellEnd"/>
      <w:r w:rsidRPr="00817E02">
        <w:rPr>
          <w:rFonts w:ascii="Times New Roman" w:eastAsia="Times New Roman" w:hAnsi="Times New Roman" w:cs="Times New Roman"/>
          <w:color w:val="000000"/>
          <w:sz w:val="28"/>
          <w:szCs w:val="28"/>
          <w:lang w:eastAsia="ru-RU"/>
        </w:rPr>
        <w:t xml:space="preserve">, А. В. Тищенко. – 2-е изд. </w:t>
      </w:r>
      <w:proofErr w:type="spellStart"/>
      <w:r w:rsidRPr="00817E02">
        <w:rPr>
          <w:rFonts w:ascii="Times New Roman" w:eastAsia="Times New Roman" w:hAnsi="Times New Roman" w:cs="Times New Roman"/>
          <w:color w:val="000000"/>
          <w:sz w:val="28"/>
          <w:szCs w:val="28"/>
          <w:lang w:eastAsia="ru-RU"/>
        </w:rPr>
        <w:t>Испр</w:t>
      </w:r>
      <w:proofErr w:type="spellEnd"/>
      <w:r w:rsidRPr="00817E02">
        <w:rPr>
          <w:rFonts w:ascii="Times New Roman" w:eastAsia="Times New Roman" w:hAnsi="Times New Roman" w:cs="Times New Roman"/>
          <w:color w:val="000000"/>
          <w:sz w:val="28"/>
          <w:szCs w:val="28"/>
          <w:lang w:eastAsia="ru-RU"/>
        </w:rPr>
        <w:t>. и доп.- М: АРКТИ, 2011</w:t>
      </w:r>
    </w:p>
    <w:p w:rsidR="00817E02" w:rsidRPr="00817E02" w:rsidRDefault="00817E02" w:rsidP="00817E02">
      <w:pPr>
        <w:pStyle w:val="a4"/>
        <w:shd w:val="clear" w:color="auto" w:fill="FFFFFF"/>
        <w:spacing w:before="0" w:beforeAutospacing="0" w:after="150" w:afterAutospacing="0"/>
        <w:ind w:left="720"/>
        <w:rPr>
          <w:color w:val="000000"/>
          <w:sz w:val="28"/>
          <w:szCs w:val="28"/>
        </w:rPr>
      </w:pPr>
    </w:p>
    <w:p w:rsidR="00817E02" w:rsidRPr="00817E02" w:rsidRDefault="00817E02" w:rsidP="00817E02">
      <w:pPr>
        <w:pStyle w:val="a4"/>
        <w:shd w:val="clear" w:color="auto" w:fill="FFFFFF"/>
        <w:spacing w:before="0" w:beforeAutospacing="0" w:after="150" w:afterAutospacing="0"/>
        <w:rPr>
          <w:color w:val="000000"/>
          <w:sz w:val="28"/>
          <w:szCs w:val="28"/>
        </w:rPr>
      </w:pPr>
      <w:r w:rsidRPr="00817E02">
        <w:rPr>
          <w:b/>
          <w:bCs/>
          <w:color w:val="000000"/>
          <w:sz w:val="28"/>
          <w:szCs w:val="28"/>
        </w:rPr>
        <w:t>Использованные материалы INTERNET</w:t>
      </w:r>
    </w:p>
    <w:p w:rsidR="00817E02" w:rsidRPr="00817E02" w:rsidRDefault="00817E02" w:rsidP="00817E02">
      <w:pPr>
        <w:pStyle w:val="a4"/>
        <w:shd w:val="clear" w:color="auto" w:fill="FFFFFF"/>
        <w:spacing w:before="0" w:beforeAutospacing="0" w:after="150" w:afterAutospacing="0"/>
        <w:rPr>
          <w:color w:val="000000"/>
          <w:sz w:val="28"/>
          <w:szCs w:val="28"/>
        </w:rPr>
      </w:pPr>
      <w:r w:rsidRPr="00817E02">
        <w:rPr>
          <w:color w:val="000000"/>
          <w:sz w:val="28"/>
          <w:szCs w:val="28"/>
        </w:rPr>
        <w:t>1. Поисковые системы:</w:t>
      </w:r>
    </w:p>
    <w:p w:rsidR="00817E02" w:rsidRPr="00817E02" w:rsidRDefault="00817E02" w:rsidP="00817E02">
      <w:pPr>
        <w:pStyle w:val="a4"/>
        <w:numPr>
          <w:ilvl w:val="0"/>
          <w:numId w:val="3"/>
        </w:numPr>
        <w:shd w:val="clear" w:color="auto" w:fill="FFFFFF"/>
        <w:spacing w:before="0" w:beforeAutospacing="0" w:after="150" w:afterAutospacing="0"/>
        <w:rPr>
          <w:color w:val="000000"/>
          <w:sz w:val="28"/>
          <w:szCs w:val="28"/>
        </w:rPr>
      </w:pPr>
      <w:r w:rsidRPr="00817E02">
        <w:rPr>
          <w:color w:val="000000"/>
          <w:sz w:val="28"/>
          <w:szCs w:val="28"/>
        </w:rPr>
        <w:t>http://www.rambler.ru</w:t>
      </w:r>
    </w:p>
    <w:p w:rsidR="00817E02" w:rsidRPr="00817E02" w:rsidRDefault="00817E02" w:rsidP="00817E02">
      <w:pPr>
        <w:pStyle w:val="a4"/>
        <w:numPr>
          <w:ilvl w:val="0"/>
          <w:numId w:val="3"/>
        </w:numPr>
        <w:shd w:val="clear" w:color="auto" w:fill="FFFFFF"/>
        <w:spacing w:before="0" w:beforeAutospacing="0" w:after="150" w:afterAutospacing="0"/>
        <w:rPr>
          <w:color w:val="000000"/>
          <w:sz w:val="28"/>
          <w:szCs w:val="28"/>
        </w:rPr>
      </w:pPr>
      <w:r w:rsidRPr="00817E02">
        <w:rPr>
          <w:color w:val="000000"/>
          <w:sz w:val="28"/>
          <w:szCs w:val="28"/>
        </w:rPr>
        <w:t>http://zdnet.com</w:t>
      </w:r>
    </w:p>
    <w:p w:rsidR="00817E02" w:rsidRPr="00817E02" w:rsidRDefault="00817E02" w:rsidP="00817E02">
      <w:pPr>
        <w:pStyle w:val="a4"/>
        <w:shd w:val="clear" w:color="auto" w:fill="FFFFFF"/>
        <w:spacing w:before="0" w:beforeAutospacing="0" w:after="150" w:afterAutospacing="0"/>
        <w:rPr>
          <w:color w:val="000000"/>
          <w:sz w:val="28"/>
          <w:szCs w:val="28"/>
        </w:rPr>
      </w:pPr>
      <w:r w:rsidRPr="00817E02">
        <w:rPr>
          <w:color w:val="000000"/>
          <w:sz w:val="28"/>
          <w:szCs w:val="28"/>
        </w:rPr>
        <w:t>2. Специализированные по теме батика WEB – узлы:</w:t>
      </w:r>
    </w:p>
    <w:p w:rsidR="00817E02" w:rsidRPr="00817E02" w:rsidRDefault="00817E02" w:rsidP="00817E02">
      <w:pPr>
        <w:pStyle w:val="a4"/>
        <w:numPr>
          <w:ilvl w:val="0"/>
          <w:numId w:val="4"/>
        </w:numPr>
        <w:shd w:val="clear" w:color="auto" w:fill="FFFFFF"/>
        <w:spacing w:before="0" w:beforeAutospacing="0" w:after="150" w:afterAutospacing="0"/>
        <w:rPr>
          <w:color w:val="000000"/>
          <w:sz w:val="28"/>
          <w:szCs w:val="28"/>
        </w:rPr>
      </w:pPr>
      <w:r w:rsidRPr="00817E02">
        <w:rPr>
          <w:color w:val="000000"/>
          <w:sz w:val="28"/>
          <w:szCs w:val="28"/>
        </w:rPr>
        <w:t>http://www.uganda.co.ug/Batik.htm</w:t>
      </w:r>
    </w:p>
    <w:p w:rsidR="00817E02" w:rsidRPr="00817E02" w:rsidRDefault="00817E02" w:rsidP="00817E02">
      <w:pPr>
        <w:pStyle w:val="a4"/>
        <w:numPr>
          <w:ilvl w:val="0"/>
          <w:numId w:val="4"/>
        </w:numPr>
        <w:shd w:val="clear" w:color="auto" w:fill="FFFFFF"/>
        <w:spacing w:before="0" w:beforeAutospacing="0" w:after="150" w:afterAutospacing="0"/>
        <w:rPr>
          <w:color w:val="000000"/>
          <w:sz w:val="28"/>
          <w:szCs w:val="28"/>
        </w:rPr>
      </w:pPr>
      <w:r w:rsidRPr="00817E02">
        <w:rPr>
          <w:color w:val="000000"/>
          <w:sz w:val="28"/>
          <w:szCs w:val="28"/>
        </w:rPr>
        <w:lastRenderedPageBreak/>
        <w:t>http://www.kohphangan.com/batik/gallery/index.html</w:t>
      </w:r>
    </w:p>
    <w:p w:rsidR="00D15EAE" w:rsidRPr="00817E02" w:rsidRDefault="00817E02" w:rsidP="00D15EAE">
      <w:pPr>
        <w:pStyle w:val="a4"/>
        <w:numPr>
          <w:ilvl w:val="0"/>
          <w:numId w:val="4"/>
        </w:numPr>
        <w:shd w:val="clear" w:color="auto" w:fill="FFFFFF"/>
        <w:spacing w:before="0" w:beforeAutospacing="0" w:after="150" w:afterAutospacing="0"/>
        <w:rPr>
          <w:color w:val="000000"/>
          <w:sz w:val="28"/>
          <w:szCs w:val="28"/>
        </w:rPr>
      </w:pPr>
      <w:r w:rsidRPr="00817E02">
        <w:rPr>
          <w:color w:val="000000"/>
          <w:sz w:val="28"/>
          <w:szCs w:val="28"/>
        </w:rPr>
        <w:t>http://www.e-park.com/html/batik.htm</w:t>
      </w:r>
    </w:p>
    <w:p w:rsidR="00DD37F0" w:rsidRPr="00817E02" w:rsidRDefault="00E63EC9">
      <w:pPr>
        <w:rPr>
          <w:rFonts w:ascii="Times New Roman" w:hAnsi="Times New Roman" w:cs="Times New Roman"/>
          <w:sz w:val="28"/>
          <w:szCs w:val="28"/>
        </w:rPr>
      </w:pPr>
    </w:p>
    <w:sectPr w:rsidR="00DD37F0" w:rsidRPr="00817E02" w:rsidSect="00E63EC9">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44D6"/>
    <w:multiLevelType w:val="multilevel"/>
    <w:tmpl w:val="0C70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B108D"/>
    <w:multiLevelType w:val="multilevel"/>
    <w:tmpl w:val="433CD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634837"/>
    <w:multiLevelType w:val="multilevel"/>
    <w:tmpl w:val="6D0C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1C7D01"/>
    <w:multiLevelType w:val="multilevel"/>
    <w:tmpl w:val="E2F2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39381F"/>
    <w:multiLevelType w:val="multilevel"/>
    <w:tmpl w:val="8CEE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46"/>
    <w:rsid w:val="00177146"/>
    <w:rsid w:val="004443BC"/>
    <w:rsid w:val="00641AC3"/>
    <w:rsid w:val="006B2E38"/>
    <w:rsid w:val="006D2925"/>
    <w:rsid w:val="00743F73"/>
    <w:rsid w:val="007B31C9"/>
    <w:rsid w:val="007F4309"/>
    <w:rsid w:val="00817E02"/>
    <w:rsid w:val="009F2DFD"/>
    <w:rsid w:val="00B71284"/>
    <w:rsid w:val="00B77559"/>
    <w:rsid w:val="00D15EAE"/>
    <w:rsid w:val="00D7779E"/>
    <w:rsid w:val="00D94224"/>
    <w:rsid w:val="00E6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31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817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17E02"/>
    <w:pPr>
      <w:ind w:left="720"/>
      <w:contextualSpacing/>
    </w:pPr>
  </w:style>
  <w:style w:type="paragraph" w:styleId="a6">
    <w:name w:val="Balloon Text"/>
    <w:basedOn w:val="a"/>
    <w:link w:val="a7"/>
    <w:uiPriority w:val="99"/>
    <w:semiHidden/>
    <w:unhideWhenUsed/>
    <w:rsid w:val="00E63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3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31C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817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17E02"/>
    <w:pPr>
      <w:ind w:left="720"/>
      <w:contextualSpacing/>
    </w:pPr>
  </w:style>
  <w:style w:type="paragraph" w:styleId="a6">
    <w:name w:val="Balloon Text"/>
    <w:basedOn w:val="a"/>
    <w:link w:val="a7"/>
    <w:uiPriority w:val="99"/>
    <w:semiHidden/>
    <w:unhideWhenUsed/>
    <w:rsid w:val="00E63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3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3985</Words>
  <Characters>22716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4</cp:revision>
  <cp:lastPrinted>2024-07-12T05:48:00Z</cp:lastPrinted>
  <dcterms:created xsi:type="dcterms:W3CDTF">2024-06-06T09:28:00Z</dcterms:created>
  <dcterms:modified xsi:type="dcterms:W3CDTF">2024-07-12T06:03:00Z</dcterms:modified>
</cp:coreProperties>
</file>