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F3" w:rsidRPr="009E0AF3" w:rsidRDefault="009E0AF3" w:rsidP="009E0AF3">
      <w:pPr>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00A02999">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 xml:space="preserve"> </w:t>
      </w:r>
      <w:r w:rsidRPr="009E0AF3">
        <w:rPr>
          <w:rFonts w:ascii="Times New Roman" w:eastAsia="Times New Roman" w:hAnsi="Times New Roman" w:cs="Times New Roman"/>
          <w:sz w:val="24"/>
          <w:lang w:eastAsia="ru-RU"/>
        </w:rPr>
        <w:t xml:space="preserve">Муниципальное общеобразовательное автономное учреждение </w:t>
      </w:r>
    </w:p>
    <w:p w:rsidR="009E0AF3" w:rsidRPr="009E0AF3" w:rsidRDefault="009E0AF3" w:rsidP="009E0AF3">
      <w:pPr>
        <w:spacing w:after="0"/>
        <w:jc w:val="center"/>
        <w:rPr>
          <w:rFonts w:ascii="Times New Roman" w:eastAsia="Times New Roman" w:hAnsi="Times New Roman" w:cs="Times New Roman"/>
          <w:sz w:val="24"/>
          <w:lang w:eastAsia="ru-RU"/>
        </w:rPr>
      </w:pPr>
      <w:r w:rsidRPr="009E0AF3">
        <w:rPr>
          <w:rFonts w:ascii="Times New Roman" w:eastAsia="Times New Roman" w:hAnsi="Times New Roman" w:cs="Times New Roman"/>
          <w:sz w:val="24"/>
          <w:lang w:eastAsia="ru-RU"/>
        </w:rPr>
        <w:t>«Григорьевская средняя общеобразовательная школа»</w:t>
      </w:r>
    </w:p>
    <w:p w:rsidR="009E0AF3" w:rsidRPr="009E0AF3" w:rsidRDefault="009E0AF3" w:rsidP="009E0AF3">
      <w:pPr>
        <w:spacing w:after="0"/>
        <w:jc w:val="center"/>
        <w:rPr>
          <w:rFonts w:ascii="Times New Roman" w:eastAsia="Times New Roman" w:hAnsi="Times New Roman" w:cs="Times New Roman"/>
          <w:sz w:val="24"/>
          <w:lang w:eastAsia="ru-RU"/>
        </w:rPr>
      </w:pPr>
    </w:p>
    <w:p w:rsidR="009E0AF3" w:rsidRPr="009E0AF3" w:rsidRDefault="009E0AF3" w:rsidP="009E0AF3">
      <w:pPr>
        <w:spacing w:after="0"/>
        <w:jc w:val="center"/>
        <w:rPr>
          <w:rFonts w:ascii="Times New Roman" w:eastAsia="Times New Roman" w:hAnsi="Times New Roman" w:cs="Times New Roman"/>
          <w:sz w:val="24"/>
          <w:lang w:eastAsia="ru-RU"/>
        </w:rPr>
      </w:pPr>
    </w:p>
    <w:p w:rsidR="009E0AF3" w:rsidRPr="009E0AF3" w:rsidRDefault="009E0AF3" w:rsidP="009E0AF3">
      <w:pPr>
        <w:spacing w:after="0"/>
        <w:jc w:val="center"/>
        <w:rPr>
          <w:rFonts w:ascii="Times New Roman" w:eastAsia="Times New Roman" w:hAnsi="Times New Roman" w:cs="Times New Roman"/>
          <w:sz w:val="24"/>
          <w:lang w:eastAsia="ru-RU"/>
        </w:rPr>
      </w:pPr>
    </w:p>
    <w:tbl>
      <w:tblPr>
        <w:tblStyle w:val="1"/>
        <w:tblW w:w="9923" w:type="dxa"/>
        <w:tblInd w:w="-31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6096"/>
        <w:gridCol w:w="3827"/>
      </w:tblGrid>
      <w:tr w:rsidR="009E0AF3" w:rsidRPr="009E0AF3" w:rsidTr="009E0AF3">
        <w:tc>
          <w:tcPr>
            <w:tcW w:w="6096" w:type="dxa"/>
          </w:tcPr>
          <w:p w:rsidR="009E0AF3" w:rsidRPr="009E0AF3" w:rsidRDefault="009E0AF3" w:rsidP="009E0AF3">
            <w:pPr>
              <w:rPr>
                <w:rFonts w:ascii="Times New Roman" w:hAnsi="Times New Roman" w:cs="Times New Roman"/>
                <w:sz w:val="24"/>
              </w:rPr>
            </w:pPr>
            <w:r w:rsidRPr="009E0AF3">
              <w:rPr>
                <w:rFonts w:ascii="Times New Roman" w:hAnsi="Times New Roman" w:cs="Times New Roman"/>
                <w:sz w:val="24"/>
              </w:rPr>
              <w:t xml:space="preserve">Рассмотрена на заседании </w:t>
            </w:r>
          </w:p>
          <w:p w:rsidR="009E0AF3" w:rsidRPr="009E0AF3" w:rsidRDefault="009E0AF3" w:rsidP="009E0AF3">
            <w:pPr>
              <w:rPr>
                <w:rFonts w:ascii="Times New Roman" w:hAnsi="Times New Roman" w:cs="Times New Roman"/>
                <w:sz w:val="24"/>
              </w:rPr>
            </w:pPr>
            <w:r w:rsidRPr="009E0AF3">
              <w:rPr>
                <w:rFonts w:ascii="Times New Roman" w:hAnsi="Times New Roman" w:cs="Times New Roman"/>
                <w:sz w:val="24"/>
              </w:rPr>
              <w:t>педагогического совета</w:t>
            </w:r>
          </w:p>
          <w:p w:rsidR="009E0AF3" w:rsidRPr="009E0AF3" w:rsidRDefault="009E0AF3" w:rsidP="009E0AF3">
            <w:pPr>
              <w:rPr>
                <w:rFonts w:ascii="Times New Roman" w:hAnsi="Times New Roman" w:cs="Times New Roman"/>
                <w:sz w:val="24"/>
              </w:rPr>
            </w:pPr>
            <w:r w:rsidRPr="009E0AF3">
              <w:rPr>
                <w:rFonts w:ascii="Times New Roman" w:hAnsi="Times New Roman" w:cs="Times New Roman"/>
                <w:sz w:val="24"/>
              </w:rPr>
              <w:t>от «24» августа  2021 г.</w:t>
            </w:r>
          </w:p>
          <w:p w:rsidR="009E0AF3" w:rsidRPr="009E0AF3" w:rsidRDefault="009E0AF3" w:rsidP="009E0AF3">
            <w:pPr>
              <w:rPr>
                <w:rFonts w:ascii="Times New Roman" w:hAnsi="Times New Roman" w:cs="Times New Roman"/>
                <w:sz w:val="24"/>
              </w:rPr>
            </w:pPr>
            <w:r w:rsidRPr="009E0AF3">
              <w:rPr>
                <w:rFonts w:ascii="Times New Roman" w:hAnsi="Times New Roman" w:cs="Times New Roman"/>
                <w:sz w:val="24"/>
              </w:rPr>
              <w:t>Протокол  №  1</w:t>
            </w:r>
          </w:p>
          <w:p w:rsidR="009E0AF3" w:rsidRPr="009E0AF3" w:rsidRDefault="009E0AF3" w:rsidP="009E0AF3">
            <w:pPr>
              <w:jc w:val="center"/>
              <w:rPr>
                <w:rFonts w:ascii="Times New Roman" w:hAnsi="Times New Roman" w:cs="Times New Roman"/>
                <w:sz w:val="24"/>
              </w:rPr>
            </w:pPr>
          </w:p>
        </w:tc>
        <w:tc>
          <w:tcPr>
            <w:tcW w:w="3827" w:type="dxa"/>
            <w:hideMark/>
          </w:tcPr>
          <w:p w:rsidR="009E0AF3" w:rsidRPr="009E0AF3" w:rsidRDefault="009E0AF3" w:rsidP="009E0AF3">
            <w:pPr>
              <w:rPr>
                <w:rFonts w:ascii="Times New Roman" w:hAnsi="Times New Roman" w:cs="Times New Roman"/>
                <w:sz w:val="24"/>
                <w:szCs w:val="24"/>
              </w:rPr>
            </w:pPr>
            <w:r w:rsidRPr="009E0AF3">
              <w:rPr>
                <w:rFonts w:ascii="Times New Roman" w:hAnsi="Times New Roman" w:cs="Times New Roman"/>
                <w:sz w:val="24"/>
                <w:szCs w:val="24"/>
              </w:rPr>
              <w:t>Утверждаю:</w:t>
            </w:r>
          </w:p>
          <w:p w:rsidR="009E0AF3" w:rsidRPr="009E0AF3" w:rsidRDefault="009E0AF3" w:rsidP="009E0AF3">
            <w:pPr>
              <w:rPr>
                <w:rFonts w:ascii="Times New Roman" w:hAnsi="Times New Roman" w:cs="Times New Roman"/>
                <w:sz w:val="24"/>
                <w:szCs w:val="24"/>
              </w:rPr>
            </w:pPr>
            <w:r w:rsidRPr="009E0AF3">
              <w:rPr>
                <w:rFonts w:ascii="Times New Roman" w:hAnsi="Times New Roman" w:cs="Times New Roman"/>
                <w:sz w:val="24"/>
                <w:szCs w:val="24"/>
              </w:rPr>
              <w:t>Директор МОАУ «Григорьевская СОШ»</w:t>
            </w:r>
          </w:p>
          <w:p w:rsidR="009E0AF3" w:rsidRPr="009E0AF3" w:rsidRDefault="009E0AF3" w:rsidP="009E0AF3">
            <w:pPr>
              <w:rPr>
                <w:rFonts w:ascii="Times New Roman" w:hAnsi="Times New Roman" w:cs="Times New Roman"/>
                <w:sz w:val="24"/>
                <w:szCs w:val="24"/>
              </w:rPr>
            </w:pPr>
            <w:r w:rsidRPr="009E0AF3">
              <w:rPr>
                <w:rFonts w:ascii="Times New Roman" w:hAnsi="Times New Roman" w:cs="Times New Roman"/>
                <w:sz w:val="24"/>
                <w:szCs w:val="24"/>
              </w:rPr>
              <w:t xml:space="preserve"> _____________ Бражникова В.М.</w:t>
            </w:r>
          </w:p>
          <w:p w:rsidR="009E0AF3" w:rsidRPr="009E0AF3" w:rsidRDefault="00A02999" w:rsidP="009E0AF3">
            <w:pPr>
              <w:rPr>
                <w:rFonts w:ascii="Times New Roman" w:hAnsi="Times New Roman" w:cs="Times New Roman"/>
                <w:sz w:val="24"/>
              </w:rPr>
            </w:pPr>
            <w:r>
              <w:rPr>
                <w:rFonts w:ascii="Times New Roman" w:hAnsi="Times New Roman" w:cs="Times New Roman"/>
                <w:sz w:val="24"/>
              </w:rPr>
              <w:t xml:space="preserve"> Приказ   </w:t>
            </w:r>
            <w:r w:rsidR="009E0AF3" w:rsidRPr="009E0AF3">
              <w:rPr>
                <w:rFonts w:ascii="Times New Roman" w:hAnsi="Times New Roman" w:cs="Times New Roman"/>
                <w:sz w:val="24"/>
              </w:rPr>
              <w:t xml:space="preserve"> № 149/1 </w:t>
            </w:r>
          </w:p>
          <w:p w:rsidR="009E0AF3" w:rsidRPr="009E0AF3" w:rsidRDefault="009E0AF3" w:rsidP="009E0AF3">
            <w:pPr>
              <w:rPr>
                <w:rFonts w:ascii="Times New Roman" w:hAnsi="Times New Roman" w:cs="Times New Roman"/>
                <w:sz w:val="24"/>
              </w:rPr>
            </w:pPr>
            <w:r w:rsidRPr="009E0AF3">
              <w:rPr>
                <w:rFonts w:ascii="Times New Roman" w:hAnsi="Times New Roman" w:cs="Times New Roman"/>
                <w:sz w:val="24"/>
              </w:rPr>
              <w:t>от «31» августа  2021 г.</w:t>
            </w:r>
          </w:p>
        </w:tc>
      </w:tr>
    </w:tbl>
    <w:p w:rsidR="009E0AF3" w:rsidRPr="009E0AF3" w:rsidRDefault="009E0AF3" w:rsidP="009E0AF3">
      <w:pPr>
        <w:spacing w:after="0"/>
        <w:jc w:val="center"/>
        <w:rPr>
          <w:rFonts w:ascii="Times New Roman" w:eastAsia="Times New Roman" w:hAnsi="Times New Roman" w:cs="Times New Roman"/>
          <w:color w:val="FF0000"/>
          <w:sz w:val="24"/>
        </w:rPr>
      </w:pPr>
    </w:p>
    <w:p w:rsidR="009E0AF3" w:rsidRPr="009E0AF3" w:rsidRDefault="009E0AF3" w:rsidP="009E0AF3">
      <w:pPr>
        <w:spacing w:after="0"/>
        <w:jc w:val="center"/>
        <w:rPr>
          <w:rFonts w:ascii="Times New Roman" w:eastAsia="Times New Roman" w:hAnsi="Times New Roman" w:cs="Times New Roman"/>
          <w:sz w:val="24"/>
          <w:lang w:eastAsia="ru-RU"/>
        </w:rPr>
      </w:pPr>
    </w:p>
    <w:p w:rsidR="009E0AF3" w:rsidRPr="009E0AF3" w:rsidRDefault="009E0AF3" w:rsidP="009E0AF3">
      <w:pPr>
        <w:spacing w:after="0"/>
        <w:rPr>
          <w:rFonts w:ascii="Times New Roman" w:eastAsiaTheme="minorEastAsia" w:hAnsi="Times New Roman" w:cs="Times New Roman"/>
          <w:b/>
          <w:sz w:val="28"/>
          <w:lang w:eastAsia="ru-RU"/>
        </w:rPr>
      </w:pPr>
      <w:r w:rsidRPr="009E0AF3">
        <w:rPr>
          <w:rFonts w:ascii="Times New Roman" w:eastAsiaTheme="minorEastAsia" w:hAnsi="Times New Roman" w:cs="Times New Roman"/>
          <w:sz w:val="24"/>
          <w:lang w:eastAsia="ru-RU"/>
        </w:rPr>
        <w:t xml:space="preserve">                                                     </w:t>
      </w:r>
      <w:r w:rsidRPr="009E0AF3">
        <w:rPr>
          <w:rFonts w:ascii="Times New Roman" w:eastAsiaTheme="minorEastAsia" w:hAnsi="Times New Roman" w:cs="Times New Roman"/>
          <w:b/>
          <w:sz w:val="28"/>
          <w:lang w:eastAsia="ru-RU"/>
        </w:rPr>
        <w:t>Дополнительная общеобразовательная  общеразвивающая программа</w:t>
      </w:r>
    </w:p>
    <w:p w:rsidR="009E0AF3" w:rsidRPr="009E0AF3" w:rsidRDefault="009E0AF3" w:rsidP="009E0AF3">
      <w:pPr>
        <w:spacing w:after="0"/>
        <w:jc w:val="center"/>
        <w:rPr>
          <w:rFonts w:ascii="Times New Roman" w:eastAsiaTheme="minorEastAsia" w:hAnsi="Times New Roman" w:cs="Times New Roman"/>
          <w:b/>
          <w:sz w:val="28"/>
          <w:lang w:eastAsia="ru-RU"/>
        </w:rPr>
      </w:pPr>
      <w:r w:rsidRPr="009E0AF3">
        <w:rPr>
          <w:rFonts w:ascii="Times New Roman" w:eastAsiaTheme="minorEastAsia" w:hAnsi="Times New Roman" w:cs="Times New Roman"/>
          <w:b/>
          <w:sz w:val="28"/>
          <w:lang w:eastAsia="ru-RU"/>
        </w:rPr>
        <w:t xml:space="preserve">социально-гуманитарной  направленности </w:t>
      </w:r>
    </w:p>
    <w:p w:rsidR="009E0AF3" w:rsidRPr="00854E00" w:rsidRDefault="009E0AF3" w:rsidP="009E0AF3">
      <w:pPr>
        <w:spacing w:after="0" w:line="360" w:lineRule="auto"/>
        <w:jc w:val="center"/>
        <w:rPr>
          <w:rFonts w:ascii="Times New Roman" w:eastAsia="Times New Roman" w:hAnsi="Times New Roman" w:cs="Times New Roman"/>
          <w:b/>
          <w:sz w:val="28"/>
          <w:szCs w:val="28"/>
          <w:lang w:eastAsia="ru-RU"/>
        </w:rPr>
      </w:pPr>
      <w:r w:rsidRPr="00854E00">
        <w:rPr>
          <w:rFonts w:ascii="Times New Roman" w:eastAsia="Times New Roman" w:hAnsi="Times New Roman" w:cs="Times New Roman"/>
          <w:b/>
          <w:sz w:val="28"/>
          <w:szCs w:val="28"/>
          <w:lang w:eastAsia="ru-RU"/>
        </w:rPr>
        <w:t>«</w:t>
      </w:r>
      <w:r w:rsidR="00854E00" w:rsidRPr="00854E00">
        <w:rPr>
          <w:rFonts w:hAnsi="Times New Roman" w:cs="Times New Roman"/>
          <w:color w:val="000000"/>
          <w:sz w:val="28"/>
          <w:szCs w:val="28"/>
        </w:rPr>
        <w:t>Культура</w:t>
      </w:r>
      <w:r w:rsidR="00854E00" w:rsidRPr="00854E00">
        <w:rPr>
          <w:rFonts w:hAnsi="Times New Roman" w:cs="Times New Roman"/>
          <w:color w:val="000000"/>
          <w:sz w:val="28"/>
          <w:szCs w:val="28"/>
        </w:rPr>
        <w:t xml:space="preserve"> </w:t>
      </w:r>
      <w:r w:rsidR="00854E00" w:rsidRPr="00854E00">
        <w:rPr>
          <w:rFonts w:hAnsi="Times New Roman" w:cs="Times New Roman"/>
          <w:color w:val="000000"/>
          <w:sz w:val="28"/>
          <w:szCs w:val="28"/>
        </w:rPr>
        <w:t>и</w:t>
      </w:r>
      <w:r w:rsidR="00854E00" w:rsidRPr="00854E00">
        <w:rPr>
          <w:rFonts w:hAnsi="Times New Roman" w:cs="Times New Roman"/>
          <w:color w:val="000000"/>
          <w:sz w:val="28"/>
          <w:szCs w:val="28"/>
        </w:rPr>
        <w:t xml:space="preserve"> </w:t>
      </w:r>
      <w:r w:rsidR="00854E00" w:rsidRPr="00854E00">
        <w:rPr>
          <w:rFonts w:hAnsi="Times New Roman" w:cs="Times New Roman"/>
          <w:color w:val="000000"/>
          <w:sz w:val="28"/>
          <w:szCs w:val="28"/>
        </w:rPr>
        <w:t>традиции</w:t>
      </w:r>
      <w:r w:rsidR="00854E00" w:rsidRPr="00854E00">
        <w:rPr>
          <w:rFonts w:hAnsi="Times New Roman" w:cs="Times New Roman"/>
          <w:color w:val="000000"/>
          <w:sz w:val="28"/>
          <w:szCs w:val="28"/>
        </w:rPr>
        <w:t xml:space="preserve"> </w:t>
      </w:r>
      <w:r w:rsidR="00854E00" w:rsidRPr="00854E00">
        <w:rPr>
          <w:rFonts w:hAnsi="Times New Roman" w:cs="Times New Roman"/>
          <w:color w:val="000000"/>
          <w:sz w:val="28"/>
          <w:szCs w:val="28"/>
        </w:rPr>
        <w:t>народов</w:t>
      </w:r>
      <w:r w:rsidR="00854E00" w:rsidRPr="00854E00">
        <w:rPr>
          <w:rFonts w:hAnsi="Times New Roman" w:cs="Times New Roman"/>
          <w:color w:val="000000"/>
          <w:sz w:val="28"/>
          <w:szCs w:val="28"/>
        </w:rPr>
        <w:t xml:space="preserve"> </w:t>
      </w:r>
      <w:r w:rsidR="00854E00" w:rsidRPr="00854E00">
        <w:rPr>
          <w:rFonts w:hAnsi="Times New Roman" w:cs="Times New Roman"/>
          <w:color w:val="000000"/>
          <w:sz w:val="28"/>
          <w:szCs w:val="28"/>
        </w:rPr>
        <w:t>России</w:t>
      </w:r>
      <w:r w:rsidRPr="00854E00">
        <w:rPr>
          <w:rFonts w:ascii="Times New Roman" w:eastAsia="Times New Roman" w:hAnsi="Times New Roman" w:cs="Times New Roman"/>
          <w:b/>
          <w:sz w:val="28"/>
          <w:szCs w:val="28"/>
          <w:lang w:eastAsia="ru-RU"/>
        </w:rPr>
        <w:t>»</w:t>
      </w:r>
    </w:p>
    <w:p w:rsidR="009E0AF3" w:rsidRPr="009E0AF3" w:rsidRDefault="009E0AF3" w:rsidP="009E0AF3">
      <w:pPr>
        <w:spacing w:after="0"/>
        <w:jc w:val="center"/>
        <w:rPr>
          <w:rFonts w:ascii="Times New Roman" w:eastAsiaTheme="minorEastAsia" w:hAnsi="Times New Roman" w:cs="Times New Roman"/>
          <w:b/>
          <w:sz w:val="28"/>
          <w:lang w:eastAsia="ru-RU"/>
        </w:rPr>
      </w:pPr>
    </w:p>
    <w:p w:rsidR="009E0AF3" w:rsidRPr="009E0AF3" w:rsidRDefault="009E0AF3" w:rsidP="009E0AF3">
      <w:pPr>
        <w:spacing w:after="0"/>
        <w:rPr>
          <w:rFonts w:ascii="Times New Roman" w:eastAsiaTheme="minorEastAsia" w:hAnsi="Times New Roman" w:cs="Times New Roman"/>
          <w:sz w:val="28"/>
          <w:lang w:eastAsia="ru-RU"/>
        </w:rPr>
      </w:pPr>
      <w:r>
        <w:rPr>
          <w:rFonts w:ascii="Times New Roman" w:eastAsiaTheme="minorEastAsia" w:hAnsi="Times New Roman" w:cs="Times New Roman"/>
          <w:b/>
          <w:sz w:val="28"/>
          <w:lang w:eastAsia="ru-RU"/>
        </w:rPr>
        <w:t xml:space="preserve">                                                                        </w:t>
      </w:r>
      <w:r w:rsidRPr="009E0AF3">
        <w:rPr>
          <w:rFonts w:ascii="Times New Roman" w:eastAsiaTheme="minorEastAsia" w:hAnsi="Times New Roman" w:cs="Times New Roman"/>
          <w:sz w:val="28"/>
          <w:lang w:eastAsia="ru-RU"/>
        </w:rPr>
        <w:t>Возраст обучающихся: 12-14 лет</w:t>
      </w:r>
    </w:p>
    <w:p w:rsidR="009E0AF3" w:rsidRPr="009E0AF3" w:rsidRDefault="009E0AF3" w:rsidP="009E0AF3">
      <w:pPr>
        <w:spacing w:after="0"/>
        <w:jc w:val="center"/>
        <w:rPr>
          <w:rFonts w:ascii="Times New Roman" w:eastAsiaTheme="minorEastAsia" w:hAnsi="Times New Roman" w:cs="Times New Roman"/>
          <w:sz w:val="28"/>
          <w:lang w:eastAsia="ru-RU"/>
        </w:rPr>
      </w:pPr>
      <w:r w:rsidRPr="009E0AF3">
        <w:rPr>
          <w:rFonts w:ascii="Times New Roman" w:eastAsiaTheme="minorEastAsia" w:hAnsi="Times New Roman" w:cs="Times New Roman"/>
          <w:sz w:val="28"/>
          <w:lang w:eastAsia="ru-RU"/>
        </w:rPr>
        <w:t>Срок реализации: 3 года</w:t>
      </w:r>
    </w:p>
    <w:p w:rsidR="009E0AF3" w:rsidRPr="009E0AF3" w:rsidRDefault="009E0AF3" w:rsidP="009E0AF3">
      <w:pPr>
        <w:spacing w:line="360" w:lineRule="auto"/>
        <w:jc w:val="both"/>
        <w:rPr>
          <w:rFonts w:eastAsiaTheme="minorEastAsia"/>
          <w:lang w:eastAsia="ru-RU"/>
        </w:rPr>
      </w:pPr>
    </w:p>
    <w:p w:rsidR="009E0AF3" w:rsidRDefault="009E0AF3" w:rsidP="009E0AF3">
      <w:pPr>
        <w:spacing w:line="360" w:lineRule="auto"/>
        <w:rPr>
          <w:rFonts w:ascii="Times New Roman" w:eastAsiaTheme="minorEastAsia" w:hAnsi="Times New Roman" w:cs="Times New Roman"/>
          <w:sz w:val="28"/>
          <w:szCs w:val="28"/>
          <w:lang w:eastAsia="ru-RU"/>
        </w:rPr>
      </w:pPr>
      <w:r w:rsidRPr="009E0AF3">
        <w:rPr>
          <w:rFonts w:ascii="Times New Roman" w:eastAsiaTheme="minorEastAsia" w:hAnsi="Times New Roman" w:cs="Times New Roman"/>
          <w:sz w:val="28"/>
          <w:szCs w:val="28"/>
          <w:lang w:eastAsia="ru-RU"/>
        </w:rPr>
        <w:t xml:space="preserve">                                                                                                                     Автор-составитель: учитель </w:t>
      </w:r>
      <w:r>
        <w:rPr>
          <w:rFonts w:ascii="Times New Roman" w:eastAsiaTheme="minorEastAsia" w:hAnsi="Times New Roman" w:cs="Times New Roman"/>
          <w:sz w:val="28"/>
          <w:szCs w:val="28"/>
          <w:lang w:eastAsia="ru-RU"/>
        </w:rPr>
        <w:t>ОРКСЭ</w:t>
      </w:r>
    </w:p>
    <w:p w:rsidR="009E0AF3" w:rsidRPr="009E0AF3" w:rsidRDefault="009E0AF3" w:rsidP="009E0AF3">
      <w:pPr>
        <w:spacing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0AF3">
        <w:rPr>
          <w:rFonts w:ascii="Times New Roman" w:eastAsiaTheme="minorEastAsia" w:hAnsi="Times New Roman" w:cs="Times New Roman"/>
          <w:sz w:val="28"/>
          <w:szCs w:val="28"/>
          <w:lang w:eastAsia="ru-RU"/>
        </w:rPr>
        <w:t xml:space="preserve"> Лещенкова О.В.</w:t>
      </w:r>
    </w:p>
    <w:p w:rsidR="009E0AF3" w:rsidRPr="009E0AF3" w:rsidRDefault="009E0AF3" w:rsidP="009E0AF3">
      <w:pPr>
        <w:spacing w:line="360" w:lineRule="auto"/>
        <w:rPr>
          <w:rFonts w:ascii="Times New Roman" w:eastAsiaTheme="minorEastAsia" w:hAnsi="Times New Roman" w:cs="Times New Roman"/>
          <w:sz w:val="28"/>
          <w:szCs w:val="28"/>
          <w:lang w:eastAsia="ru-RU"/>
        </w:rPr>
      </w:pPr>
      <w:r w:rsidRPr="009E0AF3">
        <w:rPr>
          <w:rFonts w:ascii="Times New Roman" w:eastAsiaTheme="minorEastAsia" w:hAnsi="Times New Roman" w:cs="Times New Roman"/>
          <w:sz w:val="28"/>
          <w:szCs w:val="28"/>
          <w:lang w:eastAsia="ru-RU"/>
        </w:rPr>
        <w:t xml:space="preserve">                                                                                                2021</w:t>
      </w:r>
    </w:p>
    <w:p w:rsidR="009E0AF3" w:rsidRPr="009E0AF3" w:rsidRDefault="009E0AF3" w:rsidP="009E0AF3">
      <w:pPr>
        <w:spacing w:after="0" w:line="360" w:lineRule="auto"/>
        <w:ind w:left="1069"/>
        <w:rPr>
          <w:rFonts w:ascii="Times New Roman" w:eastAsia="Arial Unicode MS" w:hAnsi="Times New Roman" w:cs="Times New Roman"/>
          <w:b/>
          <w:color w:val="000000"/>
          <w:sz w:val="28"/>
          <w:szCs w:val="28"/>
          <w:lang w:eastAsia="ru-RU"/>
        </w:rPr>
      </w:pPr>
    </w:p>
    <w:p w:rsidR="009E0AF3" w:rsidRPr="00A02999" w:rsidRDefault="009E0AF3" w:rsidP="009E0AF3">
      <w:pPr>
        <w:spacing w:after="0" w:line="360" w:lineRule="auto"/>
        <w:ind w:left="1069"/>
        <w:rPr>
          <w:rFonts w:ascii="Times New Roman" w:eastAsia="Arial Unicode MS" w:hAnsi="Times New Roman" w:cs="Times New Roman"/>
          <w:b/>
          <w:color w:val="000000"/>
          <w:sz w:val="24"/>
          <w:szCs w:val="24"/>
          <w:lang w:eastAsia="ru-RU"/>
        </w:rPr>
      </w:pPr>
    </w:p>
    <w:p w:rsidR="009E0AF3" w:rsidRPr="00A02999" w:rsidRDefault="009E0AF3" w:rsidP="009E0AF3">
      <w:pPr>
        <w:spacing w:after="0" w:line="360" w:lineRule="auto"/>
        <w:ind w:left="1069"/>
        <w:rPr>
          <w:rFonts w:ascii="Times New Roman" w:eastAsia="Arial Unicode MS" w:hAnsi="Times New Roman" w:cs="Times New Roman"/>
          <w:b/>
          <w:color w:val="000000"/>
          <w:sz w:val="24"/>
          <w:szCs w:val="24"/>
          <w:lang w:eastAsia="ru-RU"/>
        </w:rPr>
      </w:pPr>
    </w:p>
    <w:p w:rsidR="009E0AF3" w:rsidRPr="00A02999" w:rsidRDefault="009E0AF3" w:rsidP="009E0AF3">
      <w:pPr>
        <w:spacing w:after="0" w:line="360" w:lineRule="auto"/>
        <w:ind w:left="1069"/>
        <w:rPr>
          <w:rFonts w:ascii="Times New Roman" w:eastAsia="Arial Unicode MS" w:hAnsi="Times New Roman" w:cs="Times New Roman"/>
          <w:b/>
          <w:color w:val="000000"/>
          <w:sz w:val="24"/>
          <w:szCs w:val="24"/>
          <w:lang w:eastAsia="ru-RU"/>
        </w:rPr>
      </w:pPr>
    </w:p>
    <w:p w:rsidR="009E0AF3" w:rsidRPr="00A02999" w:rsidRDefault="009E0AF3" w:rsidP="009E0AF3">
      <w:pPr>
        <w:spacing w:after="0" w:line="360" w:lineRule="auto"/>
        <w:ind w:left="1069"/>
        <w:rPr>
          <w:rFonts w:ascii="Times New Roman" w:eastAsia="Arial Unicode MS" w:hAnsi="Times New Roman" w:cs="Times New Roman"/>
          <w:b/>
          <w:color w:val="000000"/>
          <w:sz w:val="24"/>
          <w:szCs w:val="24"/>
          <w:lang w:eastAsia="ru-RU"/>
        </w:rPr>
      </w:pPr>
    </w:p>
    <w:p w:rsidR="009E0AF3" w:rsidRPr="00A02999" w:rsidRDefault="009E0AF3" w:rsidP="009E0AF3">
      <w:pPr>
        <w:spacing w:after="0" w:line="360" w:lineRule="auto"/>
        <w:ind w:left="1069"/>
        <w:rPr>
          <w:rFonts w:ascii="Times New Roman" w:eastAsia="Arial Unicode MS" w:hAnsi="Times New Roman" w:cs="Times New Roman"/>
          <w:b/>
          <w:color w:val="000000"/>
          <w:sz w:val="24"/>
          <w:szCs w:val="24"/>
          <w:lang w:eastAsia="ru-RU"/>
        </w:rPr>
      </w:pPr>
    </w:p>
    <w:p w:rsidR="009E0AF3" w:rsidRPr="00A02999" w:rsidRDefault="009E0AF3" w:rsidP="009E0AF3">
      <w:pPr>
        <w:spacing w:after="0" w:line="360" w:lineRule="auto"/>
        <w:ind w:left="1069"/>
        <w:rPr>
          <w:rFonts w:ascii="Times New Roman" w:eastAsia="Arial Unicode MS" w:hAnsi="Times New Roman" w:cs="Times New Roman"/>
          <w:b/>
          <w:color w:val="000000"/>
          <w:sz w:val="24"/>
          <w:szCs w:val="24"/>
          <w:lang w:eastAsia="ru-RU"/>
        </w:rPr>
      </w:pPr>
    </w:p>
    <w:p w:rsidR="009E0AF3" w:rsidRPr="00A02999" w:rsidRDefault="009E0AF3" w:rsidP="009E0AF3">
      <w:pPr>
        <w:spacing w:after="0" w:line="360" w:lineRule="auto"/>
        <w:ind w:left="1069"/>
        <w:rPr>
          <w:rFonts w:ascii="Times New Roman" w:eastAsia="Arial Unicode MS" w:hAnsi="Times New Roman" w:cs="Times New Roman"/>
          <w:b/>
          <w:color w:val="000000"/>
          <w:sz w:val="24"/>
          <w:szCs w:val="24"/>
          <w:lang w:eastAsia="ru-RU"/>
        </w:rPr>
      </w:pPr>
    </w:p>
    <w:p w:rsidR="009E0AF3" w:rsidRPr="00A02999" w:rsidRDefault="009E0AF3" w:rsidP="009E0AF3">
      <w:pPr>
        <w:spacing w:after="0" w:line="360" w:lineRule="auto"/>
        <w:ind w:left="1069"/>
        <w:rPr>
          <w:rFonts w:ascii="Times New Roman" w:eastAsia="Arial Unicode MS" w:hAnsi="Times New Roman" w:cs="Times New Roman"/>
          <w:b/>
          <w:color w:val="000000"/>
          <w:sz w:val="24"/>
          <w:szCs w:val="24"/>
          <w:lang w:eastAsia="ru-RU"/>
        </w:rPr>
      </w:pPr>
    </w:p>
    <w:p w:rsidR="009E0AF3" w:rsidRPr="00A02999" w:rsidRDefault="009E0AF3" w:rsidP="009E0AF3">
      <w:pPr>
        <w:spacing w:after="0" w:line="360" w:lineRule="auto"/>
        <w:ind w:left="1069"/>
        <w:rPr>
          <w:rFonts w:ascii="Times New Roman" w:eastAsia="Arial Unicode MS" w:hAnsi="Times New Roman" w:cs="Times New Roman"/>
          <w:b/>
          <w:color w:val="000000"/>
          <w:sz w:val="24"/>
          <w:szCs w:val="24"/>
          <w:lang w:eastAsia="ru-RU"/>
        </w:rPr>
      </w:pPr>
    </w:p>
    <w:p w:rsidR="009E0AF3" w:rsidRPr="00A02999" w:rsidRDefault="009E0AF3" w:rsidP="009E0AF3">
      <w:pPr>
        <w:spacing w:line="360" w:lineRule="auto"/>
        <w:rPr>
          <w:rFonts w:ascii="Times New Roman" w:eastAsiaTheme="minorEastAsia" w:hAnsi="Times New Roman" w:cs="Times New Roman"/>
          <w:b/>
          <w:sz w:val="24"/>
          <w:szCs w:val="24"/>
          <w:lang w:eastAsia="ru-RU"/>
        </w:rPr>
      </w:pPr>
    </w:p>
    <w:tbl>
      <w:tblPr>
        <w:tblpPr w:leftFromText="180" w:rightFromText="180" w:vertAnchor="page" w:horzAnchor="margin" w:tblpY="159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34"/>
        <w:gridCol w:w="7196"/>
        <w:gridCol w:w="559"/>
      </w:tblGrid>
      <w:tr w:rsidR="009E0AF3" w:rsidRPr="00A02999" w:rsidTr="009E0AF3">
        <w:tc>
          <w:tcPr>
            <w:tcW w:w="8889" w:type="dxa"/>
            <w:gridSpan w:val="3"/>
          </w:tcPr>
          <w:p w:rsidR="009E0AF3" w:rsidRPr="00A02999" w:rsidRDefault="009E0AF3" w:rsidP="009E0AF3">
            <w:pPr>
              <w:keepNext/>
              <w:tabs>
                <w:tab w:val="num" w:pos="0"/>
              </w:tabs>
              <w:suppressAutoHyphens/>
              <w:spacing w:after="0" w:line="360" w:lineRule="auto"/>
              <w:ind w:right="-8" w:firstLine="34"/>
              <w:jc w:val="center"/>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Оглавление</w:t>
            </w: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1</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 xml:space="preserve">Раздел </w:t>
            </w:r>
            <w:r w:rsidRPr="00A02999">
              <w:rPr>
                <w:rFonts w:ascii="Times New Roman" w:eastAsia="Arial Unicode MS" w:hAnsi="Times New Roman" w:cs="Times New Roman"/>
                <w:sz w:val="24"/>
                <w:szCs w:val="24"/>
                <w:lang w:val="en-US" w:eastAsia="ar-SA"/>
              </w:rPr>
              <w:t>I</w:t>
            </w:r>
            <w:r w:rsidRPr="00A02999">
              <w:rPr>
                <w:rFonts w:ascii="Times New Roman" w:eastAsia="Arial Unicode MS" w:hAnsi="Times New Roman" w:cs="Times New Roman"/>
                <w:sz w:val="24"/>
                <w:szCs w:val="24"/>
                <w:lang w:eastAsia="ar-SA"/>
              </w:rPr>
              <w:t xml:space="preserve"> Комплекс основных характеристик программы</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1.1</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Пояснительная записка</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1.2</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Цели и задачи программы</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1.3</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 xml:space="preserve">Содержание программы. </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1.3.1</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 xml:space="preserve">Учебный план 1 года обучения.  </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1.3.2</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Содержание учебно-тематического плана 1 года обучения</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1.3.3</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 xml:space="preserve">Учебный план 2 года обучения.  </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1.3.4</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Содержание учебно-тематического плана 2 года обучения</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1.3.5</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 xml:space="preserve">Учебный план 3 года обучения.  </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lastRenderedPageBreak/>
              <w:t>1.3.6</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Содержание учебно-тематического плана 3 года обучения</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val="en-US" w:eastAsia="ar-SA"/>
              </w:rPr>
            </w:pPr>
            <w:r w:rsidRPr="00A02999">
              <w:rPr>
                <w:rFonts w:ascii="Times New Roman" w:eastAsia="Arial Unicode MS" w:hAnsi="Times New Roman" w:cs="Times New Roman"/>
                <w:sz w:val="24"/>
                <w:szCs w:val="24"/>
                <w:lang w:val="en-US" w:eastAsia="ar-SA"/>
              </w:rPr>
              <w:t>2</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 xml:space="preserve">Раздел </w:t>
            </w:r>
            <w:r w:rsidRPr="00A02999">
              <w:rPr>
                <w:rFonts w:ascii="Times New Roman" w:eastAsia="Arial Unicode MS" w:hAnsi="Times New Roman" w:cs="Times New Roman"/>
                <w:sz w:val="24"/>
                <w:szCs w:val="24"/>
                <w:lang w:val="en-US" w:eastAsia="ar-SA"/>
              </w:rPr>
              <w:t>II</w:t>
            </w:r>
            <w:r w:rsidRPr="00A02999">
              <w:rPr>
                <w:rFonts w:ascii="Times New Roman" w:eastAsia="Arial Unicode MS" w:hAnsi="Times New Roman" w:cs="Times New Roman"/>
                <w:sz w:val="24"/>
                <w:szCs w:val="24"/>
                <w:lang w:eastAsia="ar-SA"/>
              </w:rPr>
              <w:t xml:space="preserve"> Комплекс организационно-педагогических условий</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2.1.1.</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Календарный учебный график 1 года обучения</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2.1.2.</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 xml:space="preserve">Календарный учебный график 2 года обучения  </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2.1.3.</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 xml:space="preserve">Календарный учебный график 3 года обучения  </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2.2</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Условия реализации программы</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2.2.1</w:t>
            </w:r>
          </w:p>
        </w:tc>
        <w:tc>
          <w:tcPr>
            <w:tcW w:w="7196" w:type="dxa"/>
          </w:tcPr>
          <w:p w:rsidR="009E0AF3" w:rsidRPr="00A02999" w:rsidRDefault="009E0AF3" w:rsidP="009E0AF3">
            <w:pPr>
              <w:spacing w:line="360" w:lineRule="auto"/>
              <w:ind w:firstLine="34"/>
              <w:jc w:val="both"/>
              <w:rPr>
                <w:rFonts w:ascii="Times New Roman" w:eastAsiaTheme="minorEastAsia" w:hAnsi="Times New Roman" w:cs="Times New Roman"/>
                <w:bCs/>
                <w:sz w:val="24"/>
                <w:szCs w:val="24"/>
                <w:lang w:eastAsia="ru-RU"/>
              </w:rPr>
            </w:pPr>
            <w:r w:rsidRPr="00A02999">
              <w:rPr>
                <w:rFonts w:ascii="Times New Roman" w:eastAsiaTheme="minorEastAsia" w:hAnsi="Times New Roman" w:cs="Times New Roman"/>
                <w:bCs/>
                <w:sz w:val="24"/>
                <w:szCs w:val="24"/>
                <w:lang w:eastAsia="ru-RU"/>
              </w:rPr>
              <w:t>Материально-техническое обеспечение</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2.2.2</w:t>
            </w:r>
          </w:p>
        </w:tc>
        <w:tc>
          <w:tcPr>
            <w:tcW w:w="7196" w:type="dxa"/>
          </w:tcPr>
          <w:p w:rsidR="009E0AF3" w:rsidRPr="00A02999" w:rsidRDefault="009E0AF3" w:rsidP="009E0AF3">
            <w:pPr>
              <w:spacing w:line="360" w:lineRule="auto"/>
              <w:ind w:firstLine="34"/>
              <w:jc w:val="both"/>
              <w:rPr>
                <w:rFonts w:ascii="Times New Roman" w:eastAsiaTheme="minorEastAsia" w:hAnsi="Times New Roman" w:cs="Times New Roman"/>
                <w:bCs/>
                <w:sz w:val="24"/>
                <w:szCs w:val="24"/>
                <w:lang w:eastAsia="ru-RU"/>
              </w:rPr>
            </w:pPr>
            <w:r w:rsidRPr="00A02999">
              <w:rPr>
                <w:rFonts w:ascii="Times New Roman" w:eastAsiaTheme="minorEastAsia" w:hAnsi="Times New Roman" w:cs="Times New Roman"/>
                <w:bCs/>
                <w:sz w:val="24"/>
                <w:szCs w:val="24"/>
                <w:lang w:eastAsia="ru-RU"/>
              </w:rPr>
              <w:t>Информационное обеспечение</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2.2.3</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Кадровое обеспечение</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2.3</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Формы аттестации</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2.4</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Оценочные материалы</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2.5</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Методические материалы</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3</w:t>
            </w: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Литература</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r w:rsidR="009E0AF3" w:rsidRPr="00A02999" w:rsidTr="009E0AF3">
        <w:tc>
          <w:tcPr>
            <w:tcW w:w="1134"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c>
          <w:tcPr>
            <w:tcW w:w="7196"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r w:rsidRPr="00A02999">
              <w:rPr>
                <w:rFonts w:ascii="Times New Roman" w:eastAsia="Arial Unicode MS" w:hAnsi="Times New Roman" w:cs="Times New Roman"/>
                <w:sz w:val="24"/>
                <w:szCs w:val="24"/>
                <w:lang w:eastAsia="ar-SA"/>
              </w:rPr>
              <w:t>Приложения</w:t>
            </w:r>
          </w:p>
        </w:tc>
        <w:tc>
          <w:tcPr>
            <w:tcW w:w="559" w:type="dxa"/>
          </w:tcPr>
          <w:p w:rsidR="009E0AF3" w:rsidRPr="00A02999" w:rsidRDefault="009E0AF3" w:rsidP="009E0AF3">
            <w:pPr>
              <w:keepNext/>
              <w:tabs>
                <w:tab w:val="num" w:pos="0"/>
              </w:tabs>
              <w:suppressAutoHyphens/>
              <w:spacing w:after="0" w:line="360" w:lineRule="auto"/>
              <w:ind w:right="-8" w:firstLine="34"/>
              <w:jc w:val="both"/>
              <w:outlineLvl w:val="3"/>
              <w:rPr>
                <w:rFonts w:ascii="Times New Roman" w:eastAsia="Arial Unicode MS" w:hAnsi="Times New Roman" w:cs="Times New Roman"/>
                <w:sz w:val="24"/>
                <w:szCs w:val="24"/>
                <w:lang w:eastAsia="ar-SA"/>
              </w:rPr>
            </w:pPr>
          </w:p>
        </w:tc>
      </w:tr>
    </w:tbl>
    <w:p w:rsidR="009E0AF3" w:rsidRPr="00A02999" w:rsidRDefault="009E0AF3" w:rsidP="009E0AF3">
      <w:pPr>
        <w:shd w:val="clear" w:color="auto" w:fill="FFFFFF"/>
        <w:textAlignment w:val="baseline"/>
        <w:rPr>
          <w:rFonts w:ascii="Times New Roman" w:eastAsiaTheme="minorEastAsia" w:hAnsi="Times New Roman" w:cs="Times New Roman"/>
          <w:b/>
          <w:sz w:val="24"/>
          <w:szCs w:val="24"/>
          <w:lang w:eastAsia="ru-RU"/>
        </w:rPr>
      </w:pPr>
    </w:p>
    <w:p w:rsidR="009E0AF3" w:rsidRPr="00A02999" w:rsidRDefault="009E0AF3" w:rsidP="009E0AF3">
      <w:pPr>
        <w:shd w:val="clear" w:color="auto" w:fill="FFFFFF"/>
        <w:textAlignment w:val="baseline"/>
        <w:rPr>
          <w:rFonts w:ascii="Times New Roman" w:eastAsiaTheme="minorEastAsia" w:hAnsi="Times New Roman" w:cs="Times New Roman"/>
          <w:b/>
          <w:sz w:val="24"/>
          <w:szCs w:val="24"/>
          <w:lang w:eastAsia="ru-RU"/>
        </w:rPr>
      </w:pPr>
    </w:p>
    <w:p w:rsidR="009E0AF3" w:rsidRPr="00A02999" w:rsidRDefault="009E0AF3" w:rsidP="009E0AF3">
      <w:pPr>
        <w:shd w:val="clear" w:color="auto" w:fill="FFFFFF"/>
        <w:textAlignment w:val="baseline"/>
        <w:rPr>
          <w:rFonts w:ascii="Times New Roman" w:eastAsiaTheme="minorEastAsia" w:hAnsi="Times New Roman" w:cs="Times New Roman"/>
          <w:b/>
          <w:sz w:val="24"/>
          <w:szCs w:val="24"/>
          <w:lang w:eastAsia="ru-RU"/>
        </w:rPr>
      </w:pPr>
    </w:p>
    <w:p w:rsidR="009E0AF3" w:rsidRPr="00A02999" w:rsidRDefault="009E0AF3" w:rsidP="009E0AF3">
      <w:pPr>
        <w:shd w:val="clear" w:color="auto" w:fill="FFFFFF"/>
        <w:textAlignment w:val="baseline"/>
        <w:rPr>
          <w:rFonts w:ascii="Times New Roman" w:eastAsiaTheme="minorEastAsia" w:hAnsi="Times New Roman" w:cs="Times New Roman"/>
          <w:b/>
          <w:sz w:val="24"/>
          <w:szCs w:val="24"/>
          <w:lang w:eastAsia="ru-RU"/>
        </w:rPr>
      </w:pPr>
    </w:p>
    <w:p w:rsidR="009E0AF3" w:rsidRPr="00A02999" w:rsidRDefault="009E0AF3" w:rsidP="009E0AF3">
      <w:pPr>
        <w:shd w:val="clear" w:color="auto" w:fill="FFFFFF"/>
        <w:textAlignment w:val="baseline"/>
        <w:rPr>
          <w:rFonts w:ascii="Times New Roman" w:eastAsiaTheme="minorEastAsia" w:hAnsi="Times New Roman" w:cs="Times New Roman"/>
          <w:b/>
          <w:sz w:val="24"/>
          <w:szCs w:val="24"/>
          <w:lang w:eastAsia="ru-RU"/>
        </w:rPr>
      </w:pPr>
    </w:p>
    <w:p w:rsidR="009E0AF3" w:rsidRPr="00A02999" w:rsidRDefault="009E0AF3" w:rsidP="009E0AF3">
      <w:pPr>
        <w:shd w:val="clear" w:color="auto" w:fill="FFFFFF"/>
        <w:textAlignment w:val="baseline"/>
        <w:rPr>
          <w:rFonts w:ascii="Times New Roman" w:eastAsiaTheme="minorEastAsia" w:hAnsi="Times New Roman" w:cs="Times New Roman"/>
          <w:b/>
          <w:sz w:val="24"/>
          <w:szCs w:val="24"/>
          <w:lang w:eastAsia="ru-RU"/>
        </w:rPr>
      </w:pPr>
    </w:p>
    <w:p w:rsidR="009E0AF3" w:rsidRPr="00A02999" w:rsidRDefault="009E0AF3" w:rsidP="009E0AF3">
      <w:pPr>
        <w:shd w:val="clear" w:color="auto" w:fill="FFFFFF"/>
        <w:textAlignment w:val="baseline"/>
        <w:rPr>
          <w:rFonts w:ascii="Times New Roman" w:eastAsiaTheme="minorEastAsia" w:hAnsi="Times New Roman" w:cs="Times New Roman"/>
          <w:b/>
          <w:sz w:val="24"/>
          <w:szCs w:val="24"/>
          <w:lang w:eastAsia="ru-RU"/>
        </w:rPr>
      </w:pPr>
    </w:p>
    <w:p w:rsidR="009E0AF3" w:rsidRPr="00A02999" w:rsidRDefault="009E0AF3" w:rsidP="009E0AF3">
      <w:pPr>
        <w:shd w:val="clear" w:color="auto" w:fill="FFFFFF"/>
        <w:textAlignment w:val="baseline"/>
        <w:rPr>
          <w:rFonts w:ascii="Times New Roman" w:eastAsiaTheme="minorEastAsia" w:hAnsi="Times New Roman" w:cs="Times New Roman"/>
          <w:b/>
          <w:sz w:val="24"/>
          <w:szCs w:val="24"/>
          <w:lang w:eastAsia="ru-RU"/>
        </w:rPr>
      </w:pPr>
    </w:p>
    <w:p w:rsidR="009E0AF3" w:rsidRPr="00A02999" w:rsidRDefault="009E0AF3" w:rsidP="009E0AF3">
      <w:pPr>
        <w:shd w:val="clear" w:color="auto" w:fill="FFFFFF"/>
        <w:textAlignment w:val="baseline"/>
        <w:rPr>
          <w:rFonts w:ascii="Times New Roman" w:eastAsiaTheme="minorEastAsia" w:hAnsi="Times New Roman" w:cs="Times New Roman"/>
          <w:b/>
          <w:sz w:val="24"/>
          <w:szCs w:val="24"/>
          <w:lang w:eastAsia="ru-RU"/>
        </w:rPr>
      </w:pPr>
    </w:p>
    <w:p w:rsidR="009E0AF3" w:rsidRPr="00A02999" w:rsidRDefault="009E0AF3" w:rsidP="009E0AF3">
      <w:pPr>
        <w:shd w:val="clear" w:color="auto" w:fill="FFFFFF"/>
        <w:textAlignment w:val="baseline"/>
        <w:rPr>
          <w:rFonts w:ascii="Times New Roman" w:eastAsiaTheme="minorEastAsia" w:hAnsi="Times New Roman" w:cs="Times New Roman"/>
          <w:b/>
          <w:sz w:val="24"/>
          <w:szCs w:val="24"/>
          <w:lang w:eastAsia="ru-RU"/>
        </w:rPr>
      </w:pPr>
    </w:p>
    <w:p w:rsidR="009E0AF3" w:rsidRPr="00A02999" w:rsidRDefault="009E0AF3" w:rsidP="009E0AF3">
      <w:pPr>
        <w:shd w:val="clear" w:color="auto" w:fill="FFFFFF"/>
        <w:textAlignment w:val="baseline"/>
        <w:rPr>
          <w:rFonts w:ascii="Times New Roman" w:eastAsiaTheme="minorEastAsia" w:hAnsi="Times New Roman" w:cs="Times New Roman"/>
          <w:b/>
          <w:sz w:val="24"/>
          <w:szCs w:val="24"/>
          <w:lang w:eastAsia="ru-RU"/>
        </w:rPr>
      </w:pPr>
    </w:p>
    <w:p w:rsidR="009E0AF3" w:rsidRPr="00A02999" w:rsidRDefault="009E0AF3" w:rsidP="009E0AF3">
      <w:pPr>
        <w:shd w:val="clear" w:color="auto" w:fill="FFFFFF"/>
        <w:textAlignment w:val="baseline"/>
        <w:rPr>
          <w:rFonts w:ascii="Times New Roman" w:eastAsiaTheme="minorEastAsia" w:hAnsi="Times New Roman" w:cs="Times New Roman"/>
          <w:b/>
          <w:sz w:val="24"/>
          <w:szCs w:val="24"/>
          <w:lang w:eastAsia="ru-RU"/>
        </w:rPr>
      </w:pPr>
    </w:p>
    <w:p w:rsidR="009E0AF3" w:rsidRPr="00A02999" w:rsidRDefault="009E0AF3" w:rsidP="009E0AF3">
      <w:pPr>
        <w:shd w:val="clear" w:color="auto" w:fill="FFFFFF"/>
        <w:textAlignment w:val="baseline"/>
        <w:rPr>
          <w:rFonts w:ascii="Times New Roman" w:eastAsiaTheme="minorEastAsia" w:hAnsi="Times New Roman" w:cs="Times New Roman"/>
          <w:b/>
          <w:sz w:val="24"/>
          <w:szCs w:val="24"/>
          <w:lang w:eastAsia="ru-RU"/>
        </w:rPr>
      </w:pPr>
    </w:p>
    <w:p w:rsidR="009E0AF3" w:rsidRPr="00A02999" w:rsidRDefault="009E0AF3" w:rsidP="009E0AF3">
      <w:pPr>
        <w:shd w:val="clear" w:color="auto" w:fill="FFFFFF"/>
        <w:textAlignment w:val="baseline"/>
        <w:rPr>
          <w:rFonts w:ascii="Times New Roman" w:eastAsiaTheme="minorEastAsia" w:hAnsi="Times New Roman" w:cs="Times New Roman"/>
          <w:b/>
          <w:sz w:val="24"/>
          <w:szCs w:val="24"/>
          <w:lang w:eastAsia="ru-RU"/>
        </w:rPr>
      </w:pPr>
    </w:p>
    <w:p w:rsidR="009E0AF3" w:rsidRPr="00A02999" w:rsidRDefault="009E0AF3" w:rsidP="009E0AF3">
      <w:pPr>
        <w:shd w:val="clear" w:color="auto" w:fill="FFFFFF"/>
        <w:textAlignment w:val="baseline"/>
        <w:rPr>
          <w:rFonts w:ascii="Times New Roman" w:eastAsiaTheme="minorEastAsia" w:hAnsi="Times New Roman" w:cs="Times New Roman"/>
          <w:b/>
          <w:sz w:val="24"/>
          <w:szCs w:val="24"/>
          <w:lang w:eastAsia="ru-RU"/>
        </w:rPr>
      </w:pPr>
    </w:p>
    <w:p w:rsidR="009E0AF3" w:rsidRPr="00A02999" w:rsidRDefault="009E0AF3" w:rsidP="009E0AF3">
      <w:pPr>
        <w:spacing w:line="360" w:lineRule="auto"/>
        <w:rPr>
          <w:rFonts w:ascii="Times New Roman" w:eastAsiaTheme="minorEastAsia" w:hAnsi="Times New Roman" w:cs="Times New Roman"/>
          <w:b/>
          <w:sz w:val="24"/>
          <w:szCs w:val="24"/>
          <w:lang w:eastAsia="ru-RU"/>
        </w:rPr>
      </w:pPr>
    </w:p>
    <w:p w:rsidR="00D4344D" w:rsidRDefault="00D4344D" w:rsidP="009E0AF3">
      <w:pPr>
        <w:spacing w:line="360" w:lineRule="auto"/>
        <w:rPr>
          <w:rFonts w:ascii="Times New Roman" w:eastAsiaTheme="minorEastAsia" w:hAnsi="Times New Roman" w:cs="Times New Roman"/>
          <w:b/>
          <w:sz w:val="24"/>
          <w:szCs w:val="24"/>
          <w:lang w:eastAsia="ru-RU"/>
        </w:rPr>
      </w:pPr>
    </w:p>
    <w:p w:rsidR="009E0AF3" w:rsidRPr="001F3F01" w:rsidRDefault="009E0AF3" w:rsidP="009E0AF3">
      <w:pPr>
        <w:spacing w:line="360" w:lineRule="auto"/>
        <w:rPr>
          <w:rFonts w:ascii="Times New Roman" w:eastAsiaTheme="minorEastAsia" w:hAnsi="Times New Roman" w:cs="Times New Roman"/>
          <w:b/>
          <w:sz w:val="24"/>
          <w:szCs w:val="24"/>
          <w:lang w:eastAsia="ru-RU"/>
        </w:rPr>
      </w:pPr>
      <w:r w:rsidRPr="001F3F01">
        <w:rPr>
          <w:rFonts w:ascii="Times New Roman" w:eastAsiaTheme="minorEastAsia" w:hAnsi="Times New Roman" w:cs="Times New Roman"/>
          <w:b/>
          <w:sz w:val="24"/>
          <w:szCs w:val="24"/>
          <w:lang w:eastAsia="ru-RU"/>
        </w:rPr>
        <w:lastRenderedPageBreak/>
        <w:t>1. Комплекс основных характеристик дополнительной общеобразовательной общеразвивающей программы</w:t>
      </w:r>
    </w:p>
    <w:p w:rsidR="009E0AF3" w:rsidRPr="001F3F01" w:rsidRDefault="009E0AF3" w:rsidP="009E0AF3">
      <w:pPr>
        <w:shd w:val="clear" w:color="auto" w:fill="FFFFFF"/>
        <w:tabs>
          <w:tab w:val="num" w:pos="0"/>
        </w:tabs>
        <w:spacing w:line="360" w:lineRule="auto"/>
        <w:ind w:left="709" w:right="-32"/>
        <w:jc w:val="both"/>
        <w:textAlignment w:val="baseline"/>
        <w:rPr>
          <w:rFonts w:ascii="Times New Roman" w:eastAsiaTheme="minorEastAsia" w:hAnsi="Times New Roman" w:cs="Times New Roman"/>
          <w:sz w:val="24"/>
          <w:szCs w:val="24"/>
          <w:lang w:eastAsia="ru-RU"/>
        </w:rPr>
      </w:pPr>
      <w:r w:rsidRPr="001F3F01">
        <w:rPr>
          <w:rFonts w:ascii="Times New Roman" w:eastAsiaTheme="minorEastAsia" w:hAnsi="Times New Roman" w:cs="Times New Roman"/>
          <w:b/>
          <w:bCs/>
          <w:i/>
          <w:iCs/>
          <w:sz w:val="24"/>
          <w:szCs w:val="24"/>
          <w:lang w:eastAsia="ru-RU"/>
        </w:rPr>
        <w:t>1.1. Пояснительная записка (общая характеристика программы):</w:t>
      </w:r>
    </w:p>
    <w:p w:rsidR="00D4344D" w:rsidRPr="002F48CF" w:rsidRDefault="009E0AF3" w:rsidP="005C52A2">
      <w:pPr>
        <w:pStyle w:val="a4"/>
        <w:ind w:firstLine="567"/>
        <w:jc w:val="both"/>
        <w:rPr>
          <w:rFonts w:ascii="Times New Roman" w:hAnsi="Times New Roman"/>
          <w:sz w:val="24"/>
          <w:szCs w:val="24"/>
        </w:rPr>
      </w:pPr>
      <w:r w:rsidRPr="002F48CF">
        <w:rPr>
          <w:rFonts w:ascii="Times New Roman" w:hAnsi="Times New Roman"/>
          <w:sz w:val="24"/>
          <w:szCs w:val="24"/>
        </w:rPr>
        <w:t>Данная программа составлена на основе ФГОС НОО и Концепции духовно-нравственного развития и воспитания личности гражданина России. В программу выборочно включены материалы программы курса «Я - гражданин России» (С.В. Сабина), материалы программы факультатива «Праздники, традиции и ремесла народов России» из сборника программ внеурочной деятельности под ред. Н.Ф. Виноградовой.</w:t>
      </w:r>
      <w:r w:rsidR="00D4344D" w:rsidRPr="002F48CF">
        <w:rPr>
          <w:rFonts w:ascii="Times New Roman" w:hAnsi="Times New Roman"/>
          <w:sz w:val="24"/>
          <w:szCs w:val="24"/>
        </w:rPr>
        <w:t xml:space="preserve"> </w:t>
      </w:r>
    </w:p>
    <w:p w:rsidR="00D4344D" w:rsidRPr="00D4344D" w:rsidRDefault="00D4344D" w:rsidP="005C52A2">
      <w:pPr>
        <w:spacing w:after="0" w:line="240" w:lineRule="auto"/>
        <w:ind w:firstLine="567"/>
        <w:jc w:val="both"/>
        <w:rPr>
          <w:rFonts w:ascii="Times New Roman" w:eastAsia="Calibri" w:hAnsi="Times New Roman" w:cs="Times New Roman"/>
          <w:sz w:val="24"/>
          <w:szCs w:val="24"/>
        </w:rPr>
      </w:pPr>
      <w:r w:rsidRPr="00D4344D">
        <w:rPr>
          <w:rFonts w:ascii="Times New Roman" w:eastAsia="Calibri" w:hAnsi="Times New Roman" w:cs="Times New Roman"/>
          <w:sz w:val="24"/>
          <w:szCs w:val="24"/>
        </w:rPr>
        <w:t>Программа направлена на системный подход к формированию гражданской позиции учащегося, создание условий для его самопознания и самовоспитания. При этом важно использовать педагогический потенциал социального окружения, помочь учащимся освоить общественно-исторический опыт путем вхождения в социальную среду, выработать свой индивидуальный жизненный опыт.</w:t>
      </w:r>
    </w:p>
    <w:p w:rsidR="00D4344D" w:rsidRPr="00D4344D" w:rsidRDefault="00D4344D" w:rsidP="005C52A2">
      <w:pPr>
        <w:spacing w:after="0" w:line="240" w:lineRule="auto"/>
        <w:ind w:firstLine="567"/>
        <w:jc w:val="both"/>
        <w:rPr>
          <w:rFonts w:ascii="Times New Roman" w:eastAsia="Calibri" w:hAnsi="Times New Roman" w:cs="Times New Roman"/>
          <w:sz w:val="24"/>
          <w:szCs w:val="24"/>
        </w:rPr>
      </w:pPr>
      <w:r w:rsidRPr="00D4344D">
        <w:rPr>
          <w:rFonts w:ascii="Times New Roman" w:eastAsia="Calibri" w:hAnsi="Times New Roman" w:cs="Times New Roman"/>
          <w:sz w:val="24"/>
          <w:szCs w:val="24"/>
        </w:rPr>
        <w:t>Данная программа</w:t>
      </w:r>
      <w:r w:rsidRPr="00D4344D">
        <w:rPr>
          <w:rFonts w:ascii="Times New Roman" w:eastAsia="Calibri" w:hAnsi="Times New Roman" w:cs="Times New Roman"/>
          <w:b/>
          <w:sz w:val="24"/>
          <w:szCs w:val="24"/>
        </w:rPr>
        <w:t xml:space="preserve"> </w:t>
      </w:r>
      <w:r w:rsidRPr="00D4344D">
        <w:rPr>
          <w:rFonts w:ascii="Times New Roman" w:eastAsia="Calibri" w:hAnsi="Times New Roman" w:cs="Times New Roman"/>
          <w:sz w:val="24"/>
          <w:szCs w:val="24"/>
        </w:rPr>
        <w:t>актуальна  в связи с тем, что в настоящее время национальным приоритетом, важнейшей национальной задачей является укрепление духовности и нравственности, развитие национальной культуры.</w:t>
      </w:r>
    </w:p>
    <w:p w:rsidR="00D4344D" w:rsidRPr="00D4344D" w:rsidRDefault="00D4344D" w:rsidP="005C52A2">
      <w:pPr>
        <w:spacing w:after="0" w:line="240" w:lineRule="auto"/>
        <w:ind w:firstLine="567"/>
        <w:jc w:val="both"/>
        <w:rPr>
          <w:rFonts w:ascii="Times New Roman" w:eastAsia="Calibri" w:hAnsi="Times New Roman" w:cs="Times New Roman"/>
          <w:sz w:val="24"/>
          <w:szCs w:val="24"/>
        </w:rPr>
      </w:pPr>
      <w:r w:rsidRPr="00D4344D">
        <w:rPr>
          <w:rFonts w:ascii="Times New Roman" w:eastAsia="Calibri" w:hAnsi="Times New Roman" w:cs="Times New Roman"/>
          <w:sz w:val="24"/>
          <w:szCs w:val="24"/>
        </w:rPr>
        <w:t xml:space="preserve">Культура выражает совокупность знаний, идеалов, духовного опыта народа на многовековом пути становления общества. </w:t>
      </w:r>
      <w:r w:rsidRPr="00D4344D">
        <w:rPr>
          <w:rFonts w:ascii="Times New Roman" w:eastAsia="Calibri" w:hAnsi="Times New Roman" w:cs="Times New Roman"/>
          <w:color w:val="339966"/>
          <w:sz w:val="24"/>
          <w:szCs w:val="24"/>
        </w:rPr>
        <w:t xml:space="preserve"> </w:t>
      </w:r>
      <w:r w:rsidRPr="00D4344D">
        <w:rPr>
          <w:rFonts w:ascii="Times New Roman" w:eastAsia="Calibri" w:hAnsi="Times New Roman" w:cs="Times New Roman"/>
          <w:sz w:val="24"/>
          <w:szCs w:val="24"/>
        </w:rPr>
        <w:t>На протяжении многотысячелетней истории развития русского народа, на основе народных обычаев складывалось понимание духовности, почитание памяти предков, чувство коллективизма, любви к миру, природе. Нравственные корни русского народа берут свое начало в глубокой древности. Знание своих исторических и культурных корней воспитывает в человеке гордость прошлым своей Родины, патриотизм, чувство ответственности, долга перед государством и семьей.</w:t>
      </w:r>
    </w:p>
    <w:p w:rsidR="00D4344D" w:rsidRPr="00D4344D" w:rsidRDefault="00D4344D" w:rsidP="005C52A2">
      <w:pPr>
        <w:spacing w:after="0" w:line="240" w:lineRule="auto"/>
        <w:ind w:firstLine="567"/>
        <w:jc w:val="both"/>
        <w:rPr>
          <w:rFonts w:ascii="Times New Roman" w:eastAsia="Calibri" w:hAnsi="Times New Roman" w:cs="Times New Roman"/>
          <w:sz w:val="24"/>
          <w:szCs w:val="24"/>
        </w:rPr>
      </w:pPr>
      <w:r w:rsidRPr="00D4344D">
        <w:rPr>
          <w:rFonts w:ascii="Times New Roman" w:eastAsia="Calibri" w:hAnsi="Times New Roman" w:cs="Times New Roman"/>
          <w:sz w:val="24"/>
          <w:szCs w:val="24"/>
        </w:rPr>
        <w:t>Обновление духовной жизни общества пробудило интерес людей к  былым обрядам и обычаям, к сути христианского народного календаря, к истинно народным праздникам.</w:t>
      </w:r>
    </w:p>
    <w:p w:rsidR="002F48CF" w:rsidRPr="002F48CF" w:rsidRDefault="00D4344D" w:rsidP="005C52A2">
      <w:pPr>
        <w:spacing w:after="0" w:line="240" w:lineRule="auto"/>
        <w:jc w:val="both"/>
        <w:rPr>
          <w:rFonts w:ascii="Times New Roman" w:eastAsia="Calibri" w:hAnsi="Times New Roman" w:cs="Times New Roman"/>
          <w:b/>
          <w:i/>
          <w:sz w:val="24"/>
          <w:szCs w:val="24"/>
          <w:shd w:val="clear" w:color="auto" w:fill="FFFFFF"/>
        </w:rPr>
      </w:pPr>
      <w:r w:rsidRPr="00D4344D">
        <w:rPr>
          <w:rFonts w:ascii="Times New Roman" w:eastAsia="Calibri" w:hAnsi="Times New Roman" w:cs="Times New Roman"/>
          <w:sz w:val="24"/>
          <w:szCs w:val="24"/>
        </w:rPr>
        <w:t>Народные календарные праздники и обряды – это коллективные действа. Педагогическая ценность народного календарного обряда состоит еще и в том, что он сохраняет традицию игры взрослых и детей. В календарном празднике принимают участие все, и каждому  отводится свое место и своя роль. Детские календарно-обрядовые игры подразумевают участие в них и взрослых. Использование принципов организации народного действа на православных праздниках в учреждениях дополнительного образования  помогает объединить семью и данное учреждение в единое воспитательное  пространство. Праздник, в котором и дети, и взрослые являются активными участниками, обретает воспитательную и развивающую направленность.</w:t>
      </w:r>
      <w:r w:rsidR="002F48CF" w:rsidRPr="002F48CF">
        <w:rPr>
          <w:rFonts w:ascii="Times New Roman" w:eastAsia="Calibri" w:hAnsi="Times New Roman" w:cs="Times New Roman"/>
          <w:b/>
          <w:i/>
          <w:sz w:val="24"/>
          <w:szCs w:val="24"/>
          <w:shd w:val="clear" w:color="auto" w:fill="FFFFFF"/>
        </w:rPr>
        <w:t xml:space="preserve"> </w:t>
      </w:r>
    </w:p>
    <w:p w:rsidR="002F48CF" w:rsidRPr="002F48CF" w:rsidRDefault="002F48CF" w:rsidP="005C52A2">
      <w:pPr>
        <w:spacing w:after="0" w:line="240" w:lineRule="auto"/>
        <w:jc w:val="both"/>
        <w:rPr>
          <w:rFonts w:ascii="Times New Roman" w:eastAsia="Calibri" w:hAnsi="Times New Roman" w:cs="Times New Roman"/>
          <w:sz w:val="24"/>
          <w:szCs w:val="24"/>
        </w:rPr>
      </w:pPr>
      <w:r w:rsidRPr="002F48CF">
        <w:rPr>
          <w:rFonts w:ascii="Times New Roman" w:eastAsia="Calibri" w:hAnsi="Times New Roman" w:cs="Times New Roman"/>
          <w:b/>
          <w:i/>
          <w:sz w:val="24"/>
          <w:szCs w:val="24"/>
          <w:shd w:val="clear" w:color="auto" w:fill="FFFFFF"/>
        </w:rPr>
        <w:t>Актуальность программы:</w:t>
      </w:r>
      <w:r w:rsidRPr="002F48CF">
        <w:rPr>
          <w:rFonts w:ascii="Times New Roman" w:eastAsia="Calibri" w:hAnsi="Times New Roman" w:cs="Times New Roman"/>
          <w:b/>
          <w:sz w:val="24"/>
          <w:szCs w:val="24"/>
        </w:rPr>
        <w:t xml:space="preserve">    </w:t>
      </w:r>
      <w:r w:rsidRPr="002F48CF">
        <w:rPr>
          <w:rFonts w:ascii="Times New Roman" w:eastAsia="Calibri" w:hAnsi="Times New Roman" w:cs="Times New Roman"/>
          <w:sz w:val="24"/>
          <w:szCs w:val="24"/>
        </w:rPr>
        <w:t>определена тем, что одной из важнейших задач образования в настоящее время является освоение детьми духовных ценностей, накопленных человечеством. Уровень нравственности человека отражается на его поведении, которое контролируется его внутренними побуждениями, собственными взглядами и убеждениями. Выработка таких взглядов, убеждений и привычек составляет сущность нравственного воспитания.</w:t>
      </w:r>
    </w:p>
    <w:p w:rsidR="002F48CF" w:rsidRPr="002F48CF" w:rsidRDefault="002F48CF" w:rsidP="005C52A2">
      <w:pPr>
        <w:spacing w:after="0" w:line="240" w:lineRule="auto"/>
        <w:ind w:firstLine="709"/>
        <w:jc w:val="both"/>
        <w:rPr>
          <w:rFonts w:ascii="Times New Roman" w:eastAsia="Calibri" w:hAnsi="Times New Roman" w:cs="Times New Roman"/>
          <w:b/>
          <w:sz w:val="24"/>
          <w:szCs w:val="24"/>
        </w:rPr>
      </w:pPr>
    </w:p>
    <w:p w:rsidR="002F48CF" w:rsidRPr="002F48CF" w:rsidRDefault="002F48CF" w:rsidP="005C52A2">
      <w:pPr>
        <w:spacing w:after="0" w:line="240" w:lineRule="auto"/>
        <w:jc w:val="both"/>
        <w:rPr>
          <w:rFonts w:ascii="Times New Roman" w:eastAsia="Calibri" w:hAnsi="Times New Roman" w:cs="Times New Roman"/>
          <w:sz w:val="24"/>
          <w:szCs w:val="24"/>
        </w:rPr>
      </w:pPr>
      <w:r w:rsidRPr="002F48CF">
        <w:rPr>
          <w:rFonts w:ascii="Times New Roman" w:eastAsia="Calibri" w:hAnsi="Times New Roman" w:cs="Times New Roman"/>
          <w:b/>
          <w:i/>
          <w:sz w:val="24"/>
          <w:szCs w:val="24"/>
        </w:rPr>
        <w:lastRenderedPageBreak/>
        <w:t>Новизна дополнительной программы</w:t>
      </w:r>
      <w:r w:rsidRPr="002F48CF">
        <w:rPr>
          <w:rFonts w:ascii="Times New Roman" w:eastAsia="Calibri" w:hAnsi="Times New Roman" w:cs="Times New Roman"/>
          <w:b/>
          <w:sz w:val="24"/>
          <w:szCs w:val="24"/>
        </w:rPr>
        <w:t xml:space="preserve"> </w:t>
      </w:r>
      <w:r w:rsidRPr="002F48CF">
        <w:rPr>
          <w:rFonts w:ascii="Times New Roman" w:eastAsia="Calibri" w:hAnsi="Times New Roman" w:cs="Times New Roman"/>
          <w:sz w:val="24"/>
          <w:szCs w:val="24"/>
        </w:rPr>
        <w:t>в том, что она  направлена   на поддержку становления и развития высоконравственного, творческого, компетентного гражданина России. Программа обеспечивает реализацию одного из направлений духовно-нравственного воспитания и развития: воспитание нравственных чувств и этического сознания школьника 5-7-х классов.</w:t>
      </w:r>
    </w:p>
    <w:p w:rsidR="002F48CF" w:rsidRPr="002F48CF" w:rsidRDefault="002F48CF" w:rsidP="005C52A2">
      <w:pPr>
        <w:spacing w:after="0" w:line="240" w:lineRule="auto"/>
        <w:ind w:firstLine="709"/>
        <w:jc w:val="both"/>
        <w:rPr>
          <w:rFonts w:ascii="Times New Roman" w:eastAsia="Calibri" w:hAnsi="Times New Roman" w:cs="Times New Roman"/>
          <w:b/>
          <w:sz w:val="24"/>
          <w:szCs w:val="24"/>
        </w:rPr>
      </w:pPr>
    </w:p>
    <w:p w:rsidR="002F48CF" w:rsidRPr="002F48CF" w:rsidRDefault="002F48CF" w:rsidP="005C52A2">
      <w:pPr>
        <w:spacing w:after="0" w:line="240" w:lineRule="auto"/>
        <w:jc w:val="both"/>
        <w:rPr>
          <w:rFonts w:ascii="Times New Roman" w:eastAsia="Calibri" w:hAnsi="Times New Roman" w:cs="Times New Roman"/>
          <w:b/>
          <w:i/>
          <w:sz w:val="24"/>
          <w:szCs w:val="24"/>
        </w:rPr>
      </w:pPr>
      <w:r w:rsidRPr="002F48CF">
        <w:rPr>
          <w:rFonts w:ascii="Times New Roman" w:eastAsia="Calibri" w:hAnsi="Times New Roman" w:cs="Times New Roman"/>
          <w:b/>
          <w:i/>
          <w:sz w:val="24"/>
          <w:szCs w:val="24"/>
        </w:rPr>
        <w:t>Цель дополнительной общеобразовательной общеразвивающей программы  обучения школьников:</w:t>
      </w:r>
    </w:p>
    <w:p w:rsidR="002F48CF" w:rsidRPr="002F48CF" w:rsidRDefault="002F48CF" w:rsidP="005C52A2">
      <w:pPr>
        <w:spacing w:after="0" w:line="240" w:lineRule="auto"/>
        <w:jc w:val="both"/>
        <w:rPr>
          <w:rFonts w:ascii="Times New Roman" w:eastAsia="Calibri" w:hAnsi="Times New Roman" w:cs="Times New Roman"/>
          <w:sz w:val="24"/>
          <w:szCs w:val="24"/>
        </w:rPr>
      </w:pPr>
      <w:r w:rsidRPr="002F48CF">
        <w:rPr>
          <w:rFonts w:ascii="Times New Roman" w:eastAsia="Calibri" w:hAnsi="Times New Roman" w:cs="Times New Roman"/>
          <w:sz w:val="24"/>
          <w:szCs w:val="24"/>
        </w:rPr>
        <w:t xml:space="preserve">Целью программы является воспитание духовности, уважения к прошлому, ценностям отечественной и </w:t>
      </w:r>
    </w:p>
    <w:p w:rsidR="002F48CF" w:rsidRPr="002F48CF" w:rsidRDefault="002F48CF" w:rsidP="005C52A2">
      <w:pPr>
        <w:spacing w:after="0" w:line="240" w:lineRule="auto"/>
        <w:jc w:val="both"/>
        <w:rPr>
          <w:rFonts w:ascii="Times New Roman" w:eastAsia="Calibri" w:hAnsi="Times New Roman" w:cs="Times New Roman"/>
          <w:sz w:val="24"/>
          <w:szCs w:val="24"/>
        </w:rPr>
      </w:pPr>
      <w:r w:rsidRPr="002F48CF">
        <w:rPr>
          <w:rFonts w:ascii="Times New Roman" w:eastAsia="Calibri" w:hAnsi="Times New Roman" w:cs="Times New Roman"/>
          <w:sz w:val="24"/>
          <w:szCs w:val="24"/>
        </w:rPr>
        <w:t xml:space="preserve">мировой культуры (светской и духовной) на основе знакомства с материалами истории России и Оренбуржья. </w:t>
      </w:r>
    </w:p>
    <w:p w:rsidR="002F48CF" w:rsidRPr="002F48CF" w:rsidRDefault="002F48CF" w:rsidP="005C52A2">
      <w:pPr>
        <w:spacing w:after="0" w:line="240" w:lineRule="auto"/>
        <w:jc w:val="both"/>
        <w:rPr>
          <w:rFonts w:ascii="Times New Roman" w:eastAsia="Calibri" w:hAnsi="Times New Roman" w:cs="Times New Roman"/>
          <w:b/>
          <w:sz w:val="24"/>
          <w:szCs w:val="24"/>
        </w:rPr>
      </w:pPr>
      <w:r w:rsidRPr="002F48CF">
        <w:rPr>
          <w:rFonts w:ascii="Times New Roman" w:eastAsia="Calibri" w:hAnsi="Times New Roman" w:cs="Times New Roman"/>
          <w:b/>
          <w:sz w:val="24"/>
          <w:szCs w:val="24"/>
        </w:rPr>
        <w:t>Для достижения цели реализуются следующие задачи:</w:t>
      </w:r>
    </w:p>
    <w:p w:rsidR="002F48CF" w:rsidRPr="002F48CF" w:rsidRDefault="002F48CF" w:rsidP="005C52A2">
      <w:pPr>
        <w:spacing w:after="0" w:line="240" w:lineRule="auto"/>
        <w:jc w:val="both"/>
        <w:rPr>
          <w:rFonts w:ascii="Times New Roman" w:eastAsia="Calibri" w:hAnsi="Times New Roman" w:cs="Times New Roman"/>
          <w:sz w:val="24"/>
          <w:szCs w:val="24"/>
        </w:rPr>
      </w:pPr>
      <w:r w:rsidRPr="002F48CF">
        <w:rPr>
          <w:rFonts w:ascii="Times New Roman" w:eastAsia="Calibri" w:hAnsi="Times New Roman" w:cs="Times New Roman"/>
          <w:sz w:val="24"/>
          <w:szCs w:val="24"/>
        </w:rPr>
        <w:t>- воспитание ценностного отношения к своему национальному языку и культуре;</w:t>
      </w:r>
    </w:p>
    <w:p w:rsidR="002F48CF" w:rsidRPr="002F48CF" w:rsidRDefault="002F48CF" w:rsidP="005C52A2">
      <w:pPr>
        <w:spacing w:after="0" w:line="240" w:lineRule="auto"/>
        <w:jc w:val="both"/>
        <w:rPr>
          <w:rFonts w:ascii="Times New Roman" w:eastAsia="Calibri" w:hAnsi="Times New Roman" w:cs="Times New Roman"/>
          <w:sz w:val="24"/>
          <w:szCs w:val="24"/>
        </w:rPr>
      </w:pPr>
      <w:r w:rsidRPr="002F48CF">
        <w:rPr>
          <w:rFonts w:ascii="Times New Roman" w:eastAsia="Calibri" w:hAnsi="Times New Roman" w:cs="Times New Roman"/>
          <w:sz w:val="24"/>
          <w:szCs w:val="24"/>
        </w:rPr>
        <w:t>- развитие навыков сотрудничества с педагогом, сверстниками, родителями, старшими детьми в решении общих проблем для достижения общей цели;</w:t>
      </w:r>
    </w:p>
    <w:p w:rsidR="002F48CF" w:rsidRPr="002F48CF" w:rsidRDefault="002F48CF" w:rsidP="005C52A2">
      <w:pPr>
        <w:spacing w:after="0" w:line="240" w:lineRule="auto"/>
        <w:jc w:val="both"/>
        <w:rPr>
          <w:rFonts w:ascii="Times New Roman" w:eastAsia="Calibri" w:hAnsi="Times New Roman" w:cs="Times New Roman"/>
          <w:sz w:val="24"/>
          <w:szCs w:val="24"/>
        </w:rPr>
      </w:pPr>
      <w:r w:rsidRPr="002F48CF">
        <w:rPr>
          <w:rFonts w:ascii="Times New Roman" w:eastAsia="Calibri" w:hAnsi="Times New Roman" w:cs="Times New Roman"/>
          <w:sz w:val="24"/>
          <w:szCs w:val="24"/>
        </w:rPr>
        <w:t>- развитие доброжелательности и эмоциональной отзывчивости, понимания других людей, сопереживания им;</w:t>
      </w:r>
    </w:p>
    <w:p w:rsidR="002F48CF" w:rsidRPr="002F48CF" w:rsidRDefault="002F48CF" w:rsidP="005C52A2">
      <w:pPr>
        <w:spacing w:after="0" w:line="240" w:lineRule="auto"/>
        <w:jc w:val="both"/>
        <w:rPr>
          <w:rFonts w:ascii="Times New Roman" w:eastAsia="Calibri" w:hAnsi="Times New Roman" w:cs="Times New Roman"/>
          <w:sz w:val="24"/>
          <w:szCs w:val="24"/>
        </w:rPr>
      </w:pPr>
      <w:r w:rsidRPr="002F48CF">
        <w:rPr>
          <w:rFonts w:ascii="Times New Roman" w:eastAsia="Calibri" w:hAnsi="Times New Roman" w:cs="Times New Roman"/>
          <w:sz w:val="24"/>
          <w:szCs w:val="24"/>
        </w:rPr>
        <w:t>- формирование у учащихся  уважительного отношения к старшим и младшим;</w:t>
      </w:r>
    </w:p>
    <w:p w:rsidR="002F48CF" w:rsidRPr="002F48CF" w:rsidRDefault="002F48CF" w:rsidP="005C52A2">
      <w:pPr>
        <w:spacing w:after="0" w:line="240" w:lineRule="auto"/>
        <w:jc w:val="both"/>
        <w:rPr>
          <w:rFonts w:ascii="Times New Roman" w:eastAsia="Calibri" w:hAnsi="Times New Roman" w:cs="Times New Roman"/>
          <w:sz w:val="24"/>
          <w:szCs w:val="24"/>
        </w:rPr>
      </w:pPr>
      <w:r w:rsidRPr="002F48CF">
        <w:rPr>
          <w:rFonts w:ascii="Times New Roman" w:eastAsia="Calibri" w:hAnsi="Times New Roman" w:cs="Times New Roman"/>
          <w:sz w:val="24"/>
          <w:szCs w:val="24"/>
        </w:rPr>
        <w:t>- формирование представления о семейных ценностях и уважения к ним;</w:t>
      </w:r>
    </w:p>
    <w:p w:rsidR="002F48CF" w:rsidRPr="002F48CF" w:rsidRDefault="002F48CF" w:rsidP="005C52A2">
      <w:pPr>
        <w:spacing w:after="0" w:line="240" w:lineRule="auto"/>
        <w:jc w:val="both"/>
        <w:rPr>
          <w:rFonts w:ascii="Times New Roman" w:eastAsia="Calibri" w:hAnsi="Times New Roman" w:cs="Times New Roman"/>
          <w:sz w:val="24"/>
          <w:szCs w:val="24"/>
        </w:rPr>
      </w:pPr>
      <w:r w:rsidRPr="002F48CF">
        <w:rPr>
          <w:rFonts w:ascii="Times New Roman" w:eastAsia="Calibri" w:hAnsi="Times New Roman" w:cs="Times New Roman"/>
          <w:sz w:val="24"/>
          <w:szCs w:val="24"/>
        </w:rPr>
        <w:t>- знакомство учащихся с культурно-историческими и этническими традициями России;</w:t>
      </w:r>
    </w:p>
    <w:p w:rsidR="002F48CF" w:rsidRPr="002F48CF" w:rsidRDefault="002F48CF" w:rsidP="005C52A2">
      <w:pPr>
        <w:spacing w:after="0" w:line="240" w:lineRule="auto"/>
        <w:jc w:val="both"/>
        <w:rPr>
          <w:rFonts w:ascii="Times New Roman" w:eastAsia="Calibri" w:hAnsi="Times New Roman" w:cs="Times New Roman"/>
          <w:sz w:val="24"/>
          <w:szCs w:val="24"/>
        </w:rPr>
      </w:pPr>
      <w:r w:rsidRPr="002F48CF">
        <w:rPr>
          <w:rFonts w:ascii="Times New Roman" w:eastAsia="Calibri" w:hAnsi="Times New Roman" w:cs="Times New Roman"/>
          <w:sz w:val="24"/>
          <w:szCs w:val="24"/>
        </w:rPr>
        <w:t xml:space="preserve"> - расширение  кругозора учащихся;</w:t>
      </w:r>
    </w:p>
    <w:p w:rsidR="002F48CF" w:rsidRPr="002F48CF" w:rsidRDefault="002F48CF" w:rsidP="005C52A2">
      <w:pPr>
        <w:shd w:val="clear" w:color="auto" w:fill="FFFFFF"/>
        <w:spacing w:line="240" w:lineRule="auto"/>
        <w:textAlignment w:val="baseline"/>
        <w:rPr>
          <w:rFonts w:ascii="Times New Roman" w:eastAsia="Calibri" w:hAnsi="Times New Roman" w:cs="Times New Roman"/>
          <w:sz w:val="24"/>
          <w:szCs w:val="24"/>
        </w:rPr>
      </w:pPr>
      <w:r w:rsidRPr="002F48CF">
        <w:rPr>
          <w:rFonts w:ascii="Times New Roman" w:eastAsia="Calibri" w:hAnsi="Times New Roman" w:cs="Times New Roman"/>
          <w:sz w:val="24"/>
          <w:szCs w:val="24"/>
        </w:rPr>
        <w:t>- приобщение  к культурным традициям своего народа, общечеловеческим ценностям в условиях многонационального государства</w:t>
      </w:r>
    </w:p>
    <w:p w:rsidR="00D4344D" w:rsidRPr="00D4344D" w:rsidRDefault="00D4344D" w:rsidP="005C52A2">
      <w:pPr>
        <w:spacing w:after="0" w:line="240" w:lineRule="auto"/>
        <w:ind w:firstLine="567"/>
        <w:jc w:val="both"/>
        <w:rPr>
          <w:rFonts w:ascii="Times New Roman" w:eastAsia="Calibri" w:hAnsi="Times New Roman" w:cs="Times New Roman"/>
          <w:sz w:val="24"/>
          <w:szCs w:val="24"/>
        </w:rPr>
      </w:pPr>
    </w:p>
    <w:p w:rsidR="00D4344D" w:rsidRPr="00D4344D" w:rsidRDefault="00D4344D" w:rsidP="005C52A2">
      <w:pPr>
        <w:spacing w:after="0" w:line="240" w:lineRule="auto"/>
        <w:jc w:val="both"/>
        <w:rPr>
          <w:rFonts w:ascii="Times New Roman" w:eastAsia="Calibri" w:hAnsi="Times New Roman" w:cs="Times New Roman"/>
          <w:sz w:val="24"/>
          <w:szCs w:val="24"/>
        </w:rPr>
      </w:pPr>
      <w:r w:rsidRPr="00D4344D">
        <w:rPr>
          <w:rFonts w:ascii="Times New Roman" w:eastAsia="Calibri" w:hAnsi="Times New Roman" w:cs="Times New Roman"/>
          <w:b/>
          <w:sz w:val="24"/>
          <w:szCs w:val="24"/>
        </w:rPr>
        <w:t>Ценностные ориентиры</w:t>
      </w:r>
      <w:r w:rsidRPr="00D4344D">
        <w:rPr>
          <w:rFonts w:ascii="Times New Roman" w:eastAsia="Calibri" w:hAnsi="Times New Roman" w:cs="Times New Roman"/>
          <w:sz w:val="24"/>
          <w:szCs w:val="24"/>
        </w:rPr>
        <w:t xml:space="preserve">:  </w:t>
      </w:r>
    </w:p>
    <w:p w:rsidR="00D4344D" w:rsidRPr="00D4344D" w:rsidRDefault="00D4344D" w:rsidP="005C52A2">
      <w:pPr>
        <w:numPr>
          <w:ilvl w:val="0"/>
          <w:numId w:val="13"/>
        </w:numPr>
        <w:tabs>
          <w:tab w:val="left" w:pos="851"/>
        </w:tabs>
        <w:spacing w:after="0" w:line="240" w:lineRule="auto"/>
        <w:ind w:firstLine="567"/>
        <w:jc w:val="both"/>
        <w:rPr>
          <w:rFonts w:ascii="Times New Roman" w:eastAsia="Calibri" w:hAnsi="Times New Roman" w:cs="Times New Roman"/>
          <w:sz w:val="24"/>
          <w:szCs w:val="24"/>
        </w:rPr>
      </w:pPr>
      <w:r w:rsidRPr="00D4344D">
        <w:rPr>
          <w:rFonts w:ascii="Times New Roman" w:eastAsia="Calibri" w:hAnsi="Times New Roman" w:cs="Times New Roman"/>
          <w:sz w:val="24"/>
          <w:szCs w:val="24"/>
        </w:rPr>
        <w:t xml:space="preserve">Любовь к России, к своему народу, свобода и ответственность, доверие к людям; </w:t>
      </w:r>
    </w:p>
    <w:p w:rsidR="00D4344D" w:rsidRPr="00D4344D" w:rsidRDefault="00D4344D" w:rsidP="005C52A2">
      <w:pPr>
        <w:numPr>
          <w:ilvl w:val="0"/>
          <w:numId w:val="13"/>
        </w:numPr>
        <w:tabs>
          <w:tab w:val="left" w:pos="851"/>
        </w:tabs>
        <w:spacing w:after="0" w:line="240" w:lineRule="auto"/>
        <w:ind w:firstLine="567"/>
        <w:jc w:val="both"/>
        <w:rPr>
          <w:rFonts w:ascii="Times New Roman" w:eastAsia="Calibri" w:hAnsi="Times New Roman" w:cs="Times New Roman"/>
          <w:sz w:val="24"/>
          <w:szCs w:val="24"/>
        </w:rPr>
      </w:pPr>
      <w:r w:rsidRPr="00D4344D">
        <w:rPr>
          <w:rFonts w:ascii="Times New Roman" w:eastAsia="Calibri" w:hAnsi="Times New Roman" w:cs="Times New Roman"/>
          <w:sz w:val="24"/>
          <w:szCs w:val="24"/>
        </w:rPr>
        <w:t xml:space="preserve">Справедливость, милосердие, честь, достоинство, толерантность; </w:t>
      </w:r>
    </w:p>
    <w:p w:rsidR="00D4344D" w:rsidRPr="00D4344D" w:rsidRDefault="00D4344D" w:rsidP="005C52A2">
      <w:pPr>
        <w:numPr>
          <w:ilvl w:val="0"/>
          <w:numId w:val="13"/>
        </w:numPr>
        <w:tabs>
          <w:tab w:val="left" w:pos="851"/>
        </w:tabs>
        <w:spacing w:after="0" w:line="240" w:lineRule="auto"/>
        <w:ind w:firstLine="567"/>
        <w:jc w:val="both"/>
        <w:rPr>
          <w:rFonts w:ascii="Times New Roman" w:eastAsia="Calibri" w:hAnsi="Times New Roman" w:cs="Times New Roman"/>
          <w:sz w:val="24"/>
          <w:szCs w:val="24"/>
        </w:rPr>
      </w:pPr>
      <w:r w:rsidRPr="00D4344D">
        <w:rPr>
          <w:rFonts w:ascii="Times New Roman" w:eastAsia="Calibri" w:hAnsi="Times New Roman" w:cs="Times New Roman"/>
          <w:sz w:val="24"/>
          <w:szCs w:val="24"/>
        </w:rPr>
        <w:t>Долг перед старшим поколением, семьей, почитание родителей, забота о старших и младших;</w:t>
      </w:r>
    </w:p>
    <w:p w:rsidR="00D4344D" w:rsidRPr="00D4344D" w:rsidRDefault="00D4344D" w:rsidP="005C52A2">
      <w:pPr>
        <w:numPr>
          <w:ilvl w:val="0"/>
          <w:numId w:val="13"/>
        </w:numPr>
        <w:tabs>
          <w:tab w:val="left" w:pos="851"/>
        </w:tabs>
        <w:spacing w:after="0" w:line="240" w:lineRule="auto"/>
        <w:ind w:firstLine="567"/>
        <w:jc w:val="both"/>
        <w:rPr>
          <w:rFonts w:ascii="Times New Roman" w:eastAsia="Calibri" w:hAnsi="Times New Roman" w:cs="Times New Roman"/>
          <w:sz w:val="24"/>
          <w:szCs w:val="24"/>
        </w:rPr>
      </w:pPr>
      <w:r w:rsidRPr="00D4344D">
        <w:rPr>
          <w:rFonts w:ascii="Times New Roman" w:eastAsia="Calibri" w:hAnsi="Times New Roman" w:cs="Times New Roman"/>
          <w:sz w:val="24"/>
          <w:szCs w:val="24"/>
        </w:rPr>
        <w:t xml:space="preserve">труд и творчество, </w:t>
      </w:r>
    </w:p>
    <w:p w:rsidR="00D4344D" w:rsidRPr="00D4344D" w:rsidRDefault="00D4344D" w:rsidP="005C52A2">
      <w:pPr>
        <w:numPr>
          <w:ilvl w:val="0"/>
          <w:numId w:val="13"/>
        </w:numPr>
        <w:tabs>
          <w:tab w:val="left" w:pos="851"/>
        </w:tabs>
        <w:spacing w:after="0" w:line="240" w:lineRule="auto"/>
        <w:ind w:firstLine="567"/>
        <w:jc w:val="both"/>
        <w:rPr>
          <w:rFonts w:ascii="Times New Roman" w:eastAsia="Calibri" w:hAnsi="Times New Roman" w:cs="Times New Roman"/>
          <w:sz w:val="24"/>
          <w:szCs w:val="24"/>
        </w:rPr>
      </w:pPr>
      <w:r w:rsidRPr="00D4344D">
        <w:rPr>
          <w:rFonts w:ascii="Times New Roman" w:eastAsia="Calibri" w:hAnsi="Times New Roman" w:cs="Times New Roman"/>
          <w:sz w:val="24"/>
          <w:szCs w:val="24"/>
        </w:rPr>
        <w:t xml:space="preserve">красота, гармония, духовный мир человека, нравственный выбор, эстетическое и этическое развитие, художественное творчество; </w:t>
      </w:r>
    </w:p>
    <w:p w:rsidR="00D4344D" w:rsidRPr="00D4344D" w:rsidRDefault="00D4344D" w:rsidP="005C52A2">
      <w:pPr>
        <w:spacing w:after="0" w:line="240" w:lineRule="auto"/>
        <w:jc w:val="both"/>
        <w:rPr>
          <w:rFonts w:ascii="Times New Roman" w:eastAsia="Calibri" w:hAnsi="Times New Roman" w:cs="Times New Roman"/>
          <w:sz w:val="24"/>
          <w:szCs w:val="24"/>
        </w:rPr>
      </w:pPr>
      <w:r w:rsidRPr="00D4344D">
        <w:rPr>
          <w:rFonts w:ascii="Times New Roman" w:eastAsia="Calibri" w:hAnsi="Times New Roman" w:cs="Times New Roman"/>
          <w:b/>
          <w:sz w:val="24"/>
          <w:szCs w:val="24"/>
        </w:rPr>
        <w:t>Принципы организации внеурочной деятельности:</w:t>
      </w:r>
      <w:r w:rsidRPr="00D4344D">
        <w:rPr>
          <w:rFonts w:ascii="Times New Roman" w:eastAsia="Calibri" w:hAnsi="Times New Roman" w:cs="Times New Roman"/>
          <w:sz w:val="24"/>
          <w:szCs w:val="24"/>
        </w:rPr>
        <w:t xml:space="preserve"> </w:t>
      </w:r>
    </w:p>
    <w:p w:rsidR="00D4344D" w:rsidRPr="00D4344D" w:rsidRDefault="00D4344D" w:rsidP="005C52A2">
      <w:pPr>
        <w:numPr>
          <w:ilvl w:val="0"/>
          <w:numId w:val="12"/>
        </w:numPr>
        <w:spacing w:after="0" w:line="240" w:lineRule="auto"/>
        <w:ind w:firstLine="567"/>
        <w:jc w:val="both"/>
        <w:rPr>
          <w:rFonts w:ascii="Times New Roman" w:eastAsia="Calibri" w:hAnsi="Times New Roman" w:cs="Times New Roman"/>
          <w:sz w:val="24"/>
          <w:szCs w:val="24"/>
        </w:rPr>
      </w:pPr>
      <w:r w:rsidRPr="00D4344D">
        <w:rPr>
          <w:rFonts w:ascii="Times New Roman" w:eastAsia="Calibri" w:hAnsi="Times New Roman" w:cs="Times New Roman"/>
          <w:i/>
          <w:sz w:val="24"/>
          <w:szCs w:val="24"/>
        </w:rPr>
        <w:t>Принцип гуманизма</w:t>
      </w:r>
      <w:r w:rsidRPr="00D4344D">
        <w:rPr>
          <w:rFonts w:ascii="Times New Roman" w:eastAsia="Calibri" w:hAnsi="Times New Roman" w:cs="Times New Roman"/>
          <w:sz w:val="24"/>
          <w:szCs w:val="24"/>
        </w:rPr>
        <w:t xml:space="preserve"> определяет общий характер отношений педагога и учащихся. Согласно данному принципу, учащийся является главной ценностью, выступая в качестве активно действующего лица во взаимодействии с педагогом, субъекта этой деятельности со своим внутренним миром, интересами, потребностями. Способностями, возможностями  и особенностями.</w:t>
      </w:r>
    </w:p>
    <w:p w:rsidR="00D4344D" w:rsidRPr="00D4344D" w:rsidRDefault="00D4344D" w:rsidP="005C52A2">
      <w:pPr>
        <w:numPr>
          <w:ilvl w:val="0"/>
          <w:numId w:val="12"/>
        </w:numPr>
        <w:spacing w:after="0" w:line="240" w:lineRule="auto"/>
        <w:ind w:firstLine="567"/>
        <w:jc w:val="both"/>
        <w:rPr>
          <w:rFonts w:ascii="Times New Roman" w:eastAsia="Calibri" w:hAnsi="Times New Roman" w:cs="Times New Roman"/>
          <w:sz w:val="24"/>
          <w:szCs w:val="24"/>
        </w:rPr>
      </w:pPr>
      <w:r w:rsidRPr="00D4344D">
        <w:rPr>
          <w:rFonts w:ascii="Times New Roman" w:eastAsia="Calibri" w:hAnsi="Times New Roman" w:cs="Times New Roman"/>
          <w:i/>
          <w:sz w:val="24"/>
          <w:szCs w:val="24"/>
        </w:rPr>
        <w:lastRenderedPageBreak/>
        <w:t xml:space="preserve">Принцип демократизма </w:t>
      </w:r>
      <w:r w:rsidRPr="00D4344D">
        <w:rPr>
          <w:rFonts w:ascii="Times New Roman" w:eastAsia="Calibri" w:hAnsi="Times New Roman" w:cs="Times New Roman"/>
          <w:sz w:val="24"/>
          <w:szCs w:val="24"/>
        </w:rPr>
        <w:t>реализуется через развитую систему самоуправления, в которую вовлекаются прежде всего учащиеся, а также педагоги, родители. Развитие ученического самоуправления является главным средством развития демократии и социализации личности учащегося.</w:t>
      </w:r>
    </w:p>
    <w:p w:rsidR="00D4344D" w:rsidRPr="00D4344D" w:rsidRDefault="00D4344D" w:rsidP="005C52A2">
      <w:pPr>
        <w:numPr>
          <w:ilvl w:val="0"/>
          <w:numId w:val="12"/>
        </w:numPr>
        <w:spacing w:after="0" w:line="240" w:lineRule="auto"/>
        <w:ind w:firstLine="567"/>
        <w:jc w:val="both"/>
        <w:rPr>
          <w:rFonts w:ascii="Times New Roman" w:eastAsia="Calibri" w:hAnsi="Times New Roman" w:cs="Times New Roman"/>
          <w:sz w:val="24"/>
          <w:szCs w:val="24"/>
        </w:rPr>
      </w:pPr>
      <w:r w:rsidRPr="00D4344D">
        <w:rPr>
          <w:rFonts w:ascii="Times New Roman" w:eastAsia="Calibri" w:hAnsi="Times New Roman" w:cs="Times New Roman"/>
          <w:i/>
          <w:sz w:val="24"/>
          <w:szCs w:val="24"/>
        </w:rPr>
        <w:t xml:space="preserve">Принцип деятельностного подхода </w:t>
      </w:r>
      <w:r w:rsidRPr="00D4344D">
        <w:rPr>
          <w:rFonts w:ascii="Times New Roman" w:eastAsia="Calibri" w:hAnsi="Times New Roman" w:cs="Times New Roman"/>
          <w:sz w:val="24"/>
          <w:szCs w:val="24"/>
        </w:rPr>
        <w:t>предполагает включение каждого ребенка в различные виды деятельности.</w:t>
      </w:r>
    </w:p>
    <w:p w:rsidR="00D4344D" w:rsidRPr="00D4344D" w:rsidRDefault="00D4344D" w:rsidP="005C52A2">
      <w:pPr>
        <w:numPr>
          <w:ilvl w:val="0"/>
          <w:numId w:val="12"/>
        </w:numPr>
        <w:spacing w:after="0" w:line="240" w:lineRule="auto"/>
        <w:ind w:firstLine="567"/>
        <w:jc w:val="both"/>
        <w:rPr>
          <w:rFonts w:ascii="Times New Roman" w:eastAsia="Calibri" w:hAnsi="Times New Roman" w:cs="Times New Roman"/>
          <w:sz w:val="24"/>
          <w:szCs w:val="24"/>
        </w:rPr>
      </w:pPr>
      <w:r w:rsidRPr="00D4344D">
        <w:rPr>
          <w:rFonts w:ascii="Times New Roman" w:eastAsia="Calibri" w:hAnsi="Times New Roman" w:cs="Times New Roman"/>
          <w:i/>
          <w:sz w:val="24"/>
          <w:szCs w:val="24"/>
        </w:rPr>
        <w:t>Принцип сотрудничества</w:t>
      </w:r>
      <w:r w:rsidRPr="00D4344D">
        <w:rPr>
          <w:rFonts w:ascii="Times New Roman" w:eastAsia="Calibri" w:hAnsi="Times New Roman" w:cs="Times New Roman"/>
          <w:sz w:val="24"/>
          <w:szCs w:val="24"/>
        </w:rPr>
        <w:t xml:space="preserve"> реализуется во всех видах внеурочной деятельности и заключается в совместной педагогической работе образовательного учреждения, семьи и других институтов общества.</w:t>
      </w:r>
    </w:p>
    <w:p w:rsidR="00D4344D" w:rsidRPr="00D4344D" w:rsidRDefault="00D4344D" w:rsidP="005C52A2">
      <w:pPr>
        <w:numPr>
          <w:ilvl w:val="0"/>
          <w:numId w:val="12"/>
        </w:numPr>
        <w:spacing w:after="0" w:line="240" w:lineRule="auto"/>
        <w:ind w:firstLine="567"/>
        <w:jc w:val="both"/>
        <w:rPr>
          <w:rFonts w:ascii="Times New Roman" w:eastAsia="Calibri" w:hAnsi="Times New Roman" w:cs="Times New Roman"/>
          <w:sz w:val="24"/>
          <w:szCs w:val="24"/>
        </w:rPr>
      </w:pPr>
      <w:r w:rsidRPr="00D4344D">
        <w:rPr>
          <w:rFonts w:ascii="Times New Roman" w:eastAsia="Calibri" w:hAnsi="Times New Roman" w:cs="Times New Roman"/>
          <w:i/>
          <w:sz w:val="24"/>
          <w:szCs w:val="24"/>
        </w:rPr>
        <w:t xml:space="preserve">Принцип открытости и диалогичности. </w:t>
      </w:r>
      <w:r w:rsidRPr="00D4344D">
        <w:rPr>
          <w:rFonts w:ascii="Times New Roman" w:eastAsia="Calibri" w:hAnsi="Times New Roman" w:cs="Times New Roman"/>
          <w:sz w:val="24"/>
          <w:szCs w:val="24"/>
        </w:rPr>
        <w:t>Принцип  открытости предусматривает включение во внеурочную деятельность таких внешних факторов, как природная, социокультурная, образовательная, информационная среда.</w:t>
      </w:r>
    </w:p>
    <w:p w:rsidR="009E0AF3" w:rsidRPr="002F48CF" w:rsidRDefault="009E0AF3" w:rsidP="005C52A2">
      <w:pPr>
        <w:spacing w:after="0" w:line="240" w:lineRule="auto"/>
        <w:ind w:firstLine="567"/>
        <w:jc w:val="both"/>
        <w:rPr>
          <w:rFonts w:ascii="Times New Roman" w:eastAsia="Calibri" w:hAnsi="Times New Roman" w:cs="Times New Roman"/>
          <w:sz w:val="24"/>
          <w:szCs w:val="24"/>
        </w:rPr>
      </w:pPr>
    </w:p>
    <w:p w:rsidR="009E0AF3" w:rsidRPr="002F48CF" w:rsidRDefault="009E0AF3" w:rsidP="005C52A2">
      <w:pPr>
        <w:spacing w:after="0" w:line="240" w:lineRule="auto"/>
        <w:ind w:firstLine="567"/>
        <w:jc w:val="both"/>
        <w:rPr>
          <w:rFonts w:ascii="Times New Roman" w:eastAsia="Calibri" w:hAnsi="Times New Roman" w:cs="Times New Roman"/>
          <w:sz w:val="24"/>
          <w:szCs w:val="24"/>
        </w:rPr>
      </w:pPr>
    </w:p>
    <w:p w:rsidR="009E0AF3" w:rsidRPr="002F48CF" w:rsidRDefault="009E0AF3" w:rsidP="005C52A2">
      <w:pPr>
        <w:spacing w:after="0" w:line="240" w:lineRule="auto"/>
        <w:rPr>
          <w:rFonts w:ascii="Times New Roman" w:eastAsiaTheme="minorEastAsia" w:hAnsi="Times New Roman" w:cs="Times New Roman"/>
          <w:sz w:val="24"/>
          <w:szCs w:val="24"/>
          <w:lang w:eastAsia="ru-RU"/>
        </w:rPr>
      </w:pPr>
      <w:r w:rsidRPr="002F48CF">
        <w:rPr>
          <w:rFonts w:ascii="Times New Roman" w:eastAsiaTheme="minorEastAsia" w:hAnsi="Times New Roman" w:cs="Times New Roman"/>
          <w:sz w:val="24"/>
          <w:szCs w:val="24"/>
          <w:lang w:eastAsia="ru-RU"/>
        </w:rPr>
        <w:t xml:space="preserve">Дополнительная общеобразовательная общеразвивающая программа </w:t>
      </w:r>
      <w:r w:rsidRPr="002F48CF">
        <w:rPr>
          <w:rFonts w:ascii="Times New Roman" w:eastAsiaTheme="minorEastAsia" w:hAnsi="Times New Roman" w:cs="Times New Roman"/>
          <w:b/>
          <w:sz w:val="24"/>
          <w:szCs w:val="24"/>
          <w:lang w:eastAsia="ru-RU"/>
        </w:rPr>
        <w:t>«</w:t>
      </w:r>
      <w:r w:rsidR="00FB1AA1" w:rsidRPr="00FB1AA1">
        <w:rPr>
          <w:rFonts w:hAnsi="Times New Roman" w:cs="Times New Roman"/>
          <w:color w:val="000000"/>
          <w:sz w:val="24"/>
          <w:szCs w:val="28"/>
        </w:rPr>
        <w:t>Культура</w:t>
      </w:r>
      <w:r w:rsidR="00FB1AA1" w:rsidRPr="00FB1AA1">
        <w:rPr>
          <w:rFonts w:hAnsi="Times New Roman" w:cs="Times New Roman"/>
          <w:color w:val="000000"/>
          <w:sz w:val="24"/>
          <w:szCs w:val="28"/>
        </w:rPr>
        <w:t xml:space="preserve"> </w:t>
      </w:r>
      <w:r w:rsidR="00FB1AA1" w:rsidRPr="00FB1AA1">
        <w:rPr>
          <w:rFonts w:hAnsi="Times New Roman" w:cs="Times New Roman"/>
          <w:color w:val="000000"/>
          <w:sz w:val="24"/>
          <w:szCs w:val="28"/>
        </w:rPr>
        <w:t>и</w:t>
      </w:r>
      <w:r w:rsidR="00FB1AA1" w:rsidRPr="00FB1AA1">
        <w:rPr>
          <w:rFonts w:hAnsi="Times New Roman" w:cs="Times New Roman"/>
          <w:color w:val="000000"/>
          <w:sz w:val="24"/>
          <w:szCs w:val="28"/>
        </w:rPr>
        <w:t xml:space="preserve"> </w:t>
      </w:r>
      <w:r w:rsidR="00FB1AA1" w:rsidRPr="00FB1AA1">
        <w:rPr>
          <w:rFonts w:hAnsi="Times New Roman" w:cs="Times New Roman"/>
          <w:color w:val="000000"/>
          <w:sz w:val="24"/>
          <w:szCs w:val="28"/>
        </w:rPr>
        <w:t>традиции</w:t>
      </w:r>
      <w:r w:rsidR="00FB1AA1" w:rsidRPr="00FB1AA1">
        <w:rPr>
          <w:rFonts w:hAnsi="Times New Roman" w:cs="Times New Roman"/>
          <w:color w:val="000000"/>
          <w:sz w:val="24"/>
          <w:szCs w:val="28"/>
        </w:rPr>
        <w:t xml:space="preserve"> </w:t>
      </w:r>
      <w:r w:rsidR="00FB1AA1" w:rsidRPr="00FB1AA1">
        <w:rPr>
          <w:rFonts w:hAnsi="Times New Roman" w:cs="Times New Roman"/>
          <w:color w:val="000000"/>
          <w:sz w:val="24"/>
          <w:szCs w:val="28"/>
        </w:rPr>
        <w:t>народов</w:t>
      </w:r>
      <w:r w:rsidR="00FB1AA1" w:rsidRPr="00FB1AA1">
        <w:rPr>
          <w:rFonts w:hAnsi="Times New Roman" w:cs="Times New Roman"/>
          <w:color w:val="000000"/>
          <w:sz w:val="24"/>
          <w:szCs w:val="28"/>
        </w:rPr>
        <w:t xml:space="preserve"> </w:t>
      </w:r>
      <w:r w:rsidR="00FB1AA1" w:rsidRPr="00FB1AA1">
        <w:rPr>
          <w:rFonts w:hAnsi="Times New Roman" w:cs="Times New Roman"/>
          <w:color w:val="000000"/>
          <w:sz w:val="24"/>
          <w:szCs w:val="28"/>
        </w:rPr>
        <w:t>России</w:t>
      </w:r>
      <w:r w:rsidRPr="002F48CF">
        <w:rPr>
          <w:rFonts w:ascii="Times New Roman" w:eastAsiaTheme="minorEastAsia" w:hAnsi="Times New Roman" w:cs="Times New Roman"/>
          <w:sz w:val="24"/>
          <w:szCs w:val="24"/>
          <w:lang w:eastAsia="ru-RU"/>
        </w:rPr>
        <w:t>»  (далее –Программа) является программой социально-педагогической направленности. Предназначена для обучения детей среднего  школьного возраста.</w:t>
      </w:r>
    </w:p>
    <w:p w:rsidR="009E0AF3" w:rsidRPr="002F48CF" w:rsidRDefault="009E0AF3" w:rsidP="005C52A2">
      <w:pPr>
        <w:spacing w:after="0" w:line="240" w:lineRule="auto"/>
        <w:ind w:firstLine="709"/>
        <w:jc w:val="both"/>
        <w:rPr>
          <w:rFonts w:ascii="Times New Roman" w:eastAsiaTheme="minorEastAsia" w:hAnsi="Times New Roman" w:cs="Times New Roman"/>
          <w:sz w:val="24"/>
          <w:szCs w:val="24"/>
          <w:lang w:eastAsia="ru-RU"/>
        </w:rPr>
      </w:pPr>
      <w:r w:rsidRPr="002F48CF">
        <w:rPr>
          <w:rFonts w:ascii="Times New Roman" w:eastAsiaTheme="minorEastAsia" w:hAnsi="Times New Roman" w:cs="Times New Roman"/>
          <w:smallCaps/>
          <w:sz w:val="24"/>
          <w:szCs w:val="24"/>
          <w:lang w:eastAsia="ru-RU"/>
        </w:rPr>
        <w:t>Д</w:t>
      </w:r>
      <w:r w:rsidRPr="002F48CF">
        <w:rPr>
          <w:rFonts w:ascii="Times New Roman" w:eastAsiaTheme="minorEastAsia" w:hAnsi="Times New Roman" w:cs="Times New Roman"/>
          <w:sz w:val="24"/>
          <w:szCs w:val="24"/>
          <w:lang w:eastAsia="ru-RU"/>
        </w:rPr>
        <w:t xml:space="preserve">ополнительная общеобразовательная общеразвивающая программа </w:t>
      </w:r>
      <w:r w:rsidRPr="002F48CF">
        <w:rPr>
          <w:rFonts w:ascii="Times New Roman" w:eastAsiaTheme="minorEastAsia" w:hAnsi="Times New Roman" w:cs="Times New Roman"/>
          <w:b/>
          <w:sz w:val="24"/>
          <w:szCs w:val="24"/>
          <w:lang w:eastAsia="ru-RU"/>
        </w:rPr>
        <w:t>«</w:t>
      </w:r>
      <w:r w:rsidR="00FB1AA1" w:rsidRPr="00FB1AA1">
        <w:rPr>
          <w:rFonts w:hAnsi="Times New Roman" w:cs="Times New Roman"/>
          <w:color w:val="000000"/>
          <w:sz w:val="24"/>
          <w:szCs w:val="28"/>
        </w:rPr>
        <w:t>Культура</w:t>
      </w:r>
      <w:r w:rsidR="00FB1AA1" w:rsidRPr="00FB1AA1">
        <w:rPr>
          <w:rFonts w:hAnsi="Times New Roman" w:cs="Times New Roman"/>
          <w:color w:val="000000"/>
          <w:sz w:val="24"/>
          <w:szCs w:val="28"/>
        </w:rPr>
        <w:t xml:space="preserve"> </w:t>
      </w:r>
      <w:r w:rsidR="00FB1AA1" w:rsidRPr="00FB1AA1">
        <w:rPr>
          <w:rFonts w:hAnsi="Times New Roman" w:cs="Times New Roman"/>
          <w:color w:val="000000"/>
          <w:sz w:val="24"/>
          <w:szCs w:val="28"/>
        </w:rPr>
        <w:t>и</w:t>
      </w:r>
      <w:r w:rsidR="00FB1AA1" w:rsidRPr="00FB1AA1">
        <w:rPr>
          <w:rFonts w:hAnsi="Times New Roman" w:cs="Times New Roman"/>
          <w:color w:val="000000"/>
          <w:sz w:val="24"/>
          <w:szCs w:val="28"/>
        </w:rPr>
        <w:t xml:space="preserve"> </w:t>
      </w:r>
      <w:r w:rsidR="00FB1AA1" w:rsidRPr="00FB1AA1">
        <w:rPr>
          <w:rFonts w:hAnsi="Times New Roman" w:cs="Times New Roman"/>
          <w:color w:val="000000"/>
          <w:sz w:val="24"/>
          <w:szCs w:val="28"/>
        </w:rPr>
        <w:t>традиции</w:t>
      </w:r>
      <w:r w:rsidR="00FB1AA1" w:rsidRPr="00FB1AA1">
        <w:rPr>
          <w:rFonts w:hAnsi="Times New Roman" w:cs="Times New Roman"/>
          <w:color w:val="000000"/>
          <w:sz w:val="24"/>
          <w:szCs w:val="28"/>
        </w:rPr>
        <w:t xml:space="preserve"> </w:t>
      </w:r>
      <w:r w:rsidR="00FB1AA1" w:rsidRPr="00FB1AA1">
        <w:rPr>
          <w:rFonts w:hAnsi="Times New Roman" w:cs="Times New Roman"/>
          <w:color w:val="000000"/>
          <w:sz w:val="24"/>
          <w:szCs w:val="28"/>
        </w:rPr>
        <w:t>народов</w:t>
      </w:r>
      <w:r w:rsidR="00FB1AA1" w:rsidRPr="00FB1AA1">
        <w:rPr>
          <w:rFonts w:hAnsi="Times New Roman" w:cs="Times New Roman"/>
          <w:color w:val="000000"/>
          <w:sz w:val="24"/>
          <w:szCs w:val="28"/>
        </w:rPr>
        <w:t xml:space="preserve"> </w:t>
      </w:r>
      <w:r w:rsidR="00FB1AA1" w:rsidRPr="00FB1AA1">
        <w:rPr>
          <w:rFonts w:hAnsi="Times New Roman" w:cs="Times New Roman"/>
          <w:color w:val="000000"/>
          <w:sz w:val="24"/>
          <w:szCs w:val="28"/>
        </w:rPr>
        <w:t>России</w:t>
      </w:r>
      <w:r w:rsidR="00D4344D" w:rsidRPr="002F48CF">
        <w:rPr>
          <w:rFonts w:ascii="Times New Roman" w:eastAsiaTheme="minorEastAsia" w:hAnsi="Times New Roman" w:cs="Times New Roman"/>
          <w:sz w:val="24"/>
          <w:szCs w:val="24"/>
          <w:lang w:eastAsia="ru-RU"/>
        </w:rPr>
        <w:t xml:space="preserve">» </w:t>
      </w:r>
      <w:r w:rsidRPr="002F48CF">
        <w:rPr>
          <w:rFonts w:ascii="Times New Roman" w:eastAsiaTheme="minorEastAsia" w:hAnsi="Times New Roman" w:cs="Times New Roman"/>
          <w:sz w:val="24"/>
          <w:szCs w:val="24"/>
          <w:lang w:eastAsia="ru-RU"/>
        </w:rPr>
        <w:t>является:</w:t>
      </w:r>
    </w:p>
    <w:p w:rsidR="009E0AF3" w:rsidRPr="002F48CF" w:rsidRDefault="009E0AF3" w:rsidP="005C52A2">
      <w:pPr>
        <w:spacing w:after="0" w:line="240" w:lineRule="auto"/>
        <w:ind w:firstLine="709"/>
        <w:jc w:val="both"/>
        <w:rPr>
          <w:rFonts w:ascii="Times New Roman" w:eastAsiaTheme="minorEastAsia" w:hAnsi="Times New Roman" w:cs="Times New Roman"/>
          <w:sz w:val="24"/>
          <w:szCs w:val="24"/>
          <w:lang w:eastAsia="ru-RU"/>
        </w:rPr>
      </w:pPr>
      <w:r w:rsidRPr="002F48CF">
        <w:rPr>
          <w:rFonts w:ascii="Times New Roman" w:eastAsiaTheme="minorEastAsia" w:hAnsi="Times New Roman" w:cs="Times New Roman"/>
          <w:b/>
          <w:i/>
          <w:sz w:val="24"/>
          <w:szCs w:val="24"/>
          <w:lang w:eastAsia="ru-RU"/>
        </w:rPr>
        <w:t xml:space="preserve">– </w:t>
      </w:r>
      <w:r w:rsidRPr="002F48CF">
        <w:rPr>
          <w:rFonts w:ascii="Times New Roman" w:eastAsiaTheme="minorEastAsia" w:hAnsi="Times New Roman" w:cs="Times New Roman"/>
          <w:b/>
          <w:sz w:val="24"/>
          <w:szCs w:val="24"/>
          <w:lang w:eastAsia="ru-RU"/>
        </w:rPr>
        <w:t>по уровню разработки</w:t>
      </w:r>
      <w:r w:rsidRPr="002F48CF">
        <w:rPr>
          <w:rFonts w:ascii="Times New Roman" w:eastAsiaTheme="minorEastAsia" w:hAnsi="Times New Roman" w:cs="Times New Roman"/>
          <w:sz w:val="24"/>
          <w:szCs w:val="24"/>
          <w:lang w:eastAsia="ru-RU"/>
        </w:rPr>
        <w:t xml:space="preserve"> – модифицированной;</w:t>
      </w:r>
    </w:p>
    <w:p w:rsidR="009E0AF3" w:rsidRPr="002F48CF" w:rsidRDefault="009E0AF3" w:rsidP="005C52A2">
      <w:pPr>
        <w:spacing w:line="240" w:lineRule="auto"/>
        <w:ind w:firstLine="709"/>
        <w:jc w:val="both"/>
        <w:rPr>
          <w:rFonts w:ascii="Times New Roman" w:eastAsiaTheme="minorEastAsia" w:hAnsi="Times New Roman" w:cs="Times New Roman"/>
          <w:sz w:val="24"/>
          <w:szCs w:val="24"/>
          <w:lang w:eastAsia="ru-RU"/>
        </w:rPr>
      </w:pPr>
      <w:r w:rsidRPr="002F48CF">
        <w:rPr>
          <w:rFonts w:ascii="Times New Roman" w:eastAsiaTheme="minorEastAsia" w:hAnsi="Times New Roman" w:cs="Times New Roman"/>
          <w:b/>
          <w:sz w:val="24"/>
          <w:szCs w:val="24"/>
          <w:lang w:eastAsia="ru-RU"/>
        </w:rPr>
        <w:t>– по сроку реализации</w:t>
      </w:r>
      <w:r w:rsidRPr="002F48CF">
        <w:rPr>
          <w:rFonts w:ascii="Times New Roman" w:eastAsiaTheme="minorEastAsia" w:hAnsi="Times New Roman" w:cs="Times New Roman"/>
          <w:bCs/>
          <w:sz w:val="24"/>
          <w:szCs w:val="24"/>
          <w:lang w:eastAsia="ru-RU"/>
        </w:rPr>
        <w:t>–</w:t>
      </w:r>
      <w:r w:rsidRPr="002F48CF">
        <w:rPr>
          <w:rFonts w:ascii="Times New Roman" w:eastAsiaTheme="minorEastAsia" w:hAnsi="Times New Roman" w:cs="Times New Roman"/>
          <w:sz w:val="24"/>
          <w:szCs w:val="24"/>
          <w:lang w:eastAsia="ru-RU"/>
        </w:rPr>
        <w:t xml:space="preserve"> реализуется в течение 3 года.</w:t>
      </w:r>
    </w:p>
    <w:p w:rsidR="009E0AF3" w:rsidRPr="002F48CF" w:rsidRDefault="009E0AF3" w:rsidP="005C52A2">
      <w:pPr>
        <w:spacing w:line="240" w:lineRule="auto"/>
        <w:ind w:firstLine="709"/>
        <w:jc w:val="both"/>
        <w:rPr>
          <w:rFonts w:ascii="Times New Roman" w:eastAsiaTheme="minorEastAsia" w:hAnsi="Times New Roman" w:cs="Times New Roman"/>
          <w:sz w:val="24"/>
          <w:szCs w:val="24"/>
          <w:lang w:eastAsia="ru-RU"/>
        </w:rPr>
      </w:pPr>
      <w:r w:rsidRPr="002F48CF">
        <w:rPr>
          <w:rFonts w:ascii="Times New Roman" w:eastAsiaTheme="minorEastAsia" w:hAnsi="Times New Roman" w:cs="Times New Roman"/>
          <w:b/>
          <w:sz w:val="24"/>
          <w:szCs w:val="24"/>
          <w:lang w:eastAsia="ru-RU"/>
        </w:rPr>
        <w:t>– по уровню реализации</w:t>
      </w:r>
      <w:r w:rsidRPr="002F48CF">
        <w:rPr>
          <w:rFonts w:ascii="Times New Roman" w:eastAsiaTheme="minorEastAsia" w:hAnsi="Times New Roman" w:cs="Times New Roman"/>
          <w:bCs/>
          <w:i/>
          <w:sz w:val="24"/>
          <w:szCs w:val="24"/>
          <w:lang w:eastAsia="ru-RU"/>
        </w:rPr>
        <w:t>–</w:t>
      </w:r>
      <w:r w:rsidRPr="002F48CF">
        <w:rPr>
          <w:rFonts w:ascii="Times New Roman" w:eastAsiaTheme="minorEastAsia" w:hAnsi="Times New Roman" w:cs="Times New Roman"/>
          <w:sz w:val="24"/>
          <w:szCs w:val="24"/>
          <w:lang w:eastAsia="ru-RU"/>
        </w:rPr>
        <w:t>для детей среднего  школьного возраста (12-14лет).</w:t>
      </w:r>
    </w:p>
    <w:p w:rsidR="009E0AF3" w:rsidRPr="002F48CF" w:rsidRDefault="009E0AF3" w:rsidP="005C52A2">
      <w:pPr>
        <w:spacing w:line="240" w:lineRule="auto"/>
        <w:ind w:firstLine="709"/>
        <w:jc w:val="both"/>
        <w:rPr>
          <w:rFonts w:ascii="Times New Roman" w:eastAsiaTheme="minorEastAsia" w:hAnsi="Times New Roman" w:cs="Times New Roman"/>
          <w:sz w:val="24"/>
          <w:szCs w:val="24"/>
          <w:lang w:eastAsia="ru-RU"/>
        </w:rPr>
      </w:pPr>
      <w:r w:rsidRPr="002F48CF">
        <w:rPr>
          <w:rFonts w:ascii="Times New Roman" w:eastAsiaTheme="minorEastAsia" w:hAnsi="Times New Roman" w:cs="Times New Roman"/>
          <w:sz w:val="24"/>
          <w:szCs w:val="24"/>
          <w:lang w:eastAsia="ru-RU"/>
        </w:rPr>
        <w:t>Программа «</w:t>
      </w:r>
      <w:r w:rsidR="00FB1AA1" w:rsidRPr="00FB1AA1">
        <w:rPr>
          <w:rFonts w:hAnsi="Times New Roman" w:cs="Times New Roman"/>
          <w:color w:val="000000"/>
          <w:sz w:val="24"/>
          <w:szCs w:val="28"/>
        </w:rPr>
        <w:t>Культура</w:t>
      </w:r>
      <w:r w:rsidR="00FB1AA1" w:rsidRPr="00FB1AA1">
        <w:rPr>
          <w:rFonts w:hAnsi="Times New Roman" w:cs="Times New Roman"/>
          <w:color w:val="000000"/>
          <w:sz w:val="24"/>
          <w:szCs w:val="28"/>
        </w:rPr>
        <w:t xml:space="preserve"> </w:t>
      </w:r>
      <w:r w:rsidR="00FB1AA1" w:rsidRPr="00FB1AA1">
        <w:rPr>
          <w:rFonts w:hAnsi="Times New Roman" w:cs="Times New Roman"/>
          <w:color w:val="000000"/>
          <w:sz w:val="24"/>
          <w:szCs w:val="28"/>
        </w:rPr>
        <w:t>и</w:t>
      </w:r>
      <w:r w:rsidR="00FB1AA1" w:rsidRPr="00FB1AA1">
        <w:rPr>
          <w:rFonts w:hAnsi="Times New Roman" w:cs="Times New Roman"/>
          <w:color w:val="000000"/>
          <w:sz w:val="24"/>
          <w:szCs w:val="28"/>
        </w:rPr>
        <w:t xml:space="preserve"> </w:t>
      </w:r>
      <w:r w:rsidR="00FB1AA1" w:rsidRPr="00FB1AA1">
        <w:rPr>
          <w:rFonts w:hAnsi="Times New Roman" w:cs="Times New Roman"/>
          <w:color w:val="000000"/>
          <w:sz w:val="24"/>
          <w:szCs w:val="28"/>
        </w:rPr>
        <w:t>традиции</w:t>
      </w:r>
      <w:r w:rsidR="00FB1AA1" w:rsidRPr="00FB1AA1">
        <w:rPr>
          <w:rFonts w:hAnsi="Times New Roman" w:cs="Times New Roman"/>
          <w:color w:val="000000"/>
          <w:sz w:val="24"/>
          <w:szCs w:val="28"/>
        </w:rPr>
        <w:t xml:space="preserve"> </w:t>
      </w:r>
      <w:r w:rsidR="00FB1AA1" w:rsidRPr="00FB1AA1">
        <w:rPr>
          <w:rFonts w:hAnsi="Times New Roman" w:cs="Times New Roman"/>
          <w:color w:val="000000"/>
          <w:sz w:val="24"/>
          <w:szCs w:val="28"/>
        </w:rPr>
        <w:t>народов</w:t>
      </w:r>
      <w:r w:rsidR="00FB1AA1" w:rsidRPr="00FB1AA1">
        <w:rPr>
          <w:rFonts w:hAnsi="Times New Roman" w:cs="Times New Roman"/>
          <w:color w:val="000000"/>
          <w:sz w:val="24"/>
          <w:szCs w:val="28"/>
        </w:rPr>
        <w:t xml:space="preserve"> </w:t>
      </w:r>
      <w:r w:rsidR="00FB1AA1" w:rsidRPr="00FB1AA1">
        <w:rPr>
          <w:rFonts w:hAnsi="Times New Roman" w:cs="Times New Roman"/>
          <w:color w:val="000000"/>
          <w:sz w:val="24"/>
          <w:szCs w:val="28"/>
        </w:rPr>
        <w:t>России</w:t>
      </w:r>
      <w:bookmarkStart w:id="0" w:name="_GoBack"/>
      <w:bookmarkEnd w:id="0"/>
      <w:r w:rsidRPr="002F48CF">
        <w:rPr>
          <w:rFonts w:ascii="Times New Roman" w:eastAsiaTheme="minorEastAsia" w:hAnsi="Times New Roman" w:cs="Times New Roman"/>
          <w:sz w:val="24"/>
          <w:szCs w:val="24"/>
          <w:lang w:eastAsia="ru-RU"/>
        </w:rPr>
        <w:t>» составлена в соответствии с требованиями следующих нормативных документов:</w:t>
      </w:r>
    </w:p>
    <w:p w:rsidR="009E0AF3" w:rsidRPr="002F48CF" w:rsidRDefault="009E0AF3" w:rsidP="005C52A2">
      <w:pPr>
        <w:numPr>
          <w:ilvl w:val="0"/>
          <w:numId w:val="1"/>
        </w:numPr>
        <w:spacing w:after="0" w:line="240" w:lineRule="auto"/>
        <w:ind w:left="709" w:hanging="709"/>
        <w:jc w:val="both"/>
        <w:rPr>
          <w:rFonts w:ascii="Times New Roman" w:eastAsia="Arial Unicode MS" w:hAnsi="Times New Roman" w:cs="Times New Roman"/>
          <w:sz w:val="24"/>
          <w:szCs w:val="24"/>
          <w:lang w:eastAsia="ru-RU"/>
        </w:rPr>
      </w:pPr>
      <w:r w:rsidRPr="002F48CF">
        <w:rPr>
          <w:rFonts w:ascii="Times New Roman" w:eastAsia="Arial Unicode MS" w:hAnsi="Times New Roman" w:cs="Times New Roman"/>
          <w:sz w:val="24"/>
          <w:szCs w:val="24"/>
          <w:lang w:eastAsia="ru-RU"/>
        </w:rPr>
        <w:t>Закона РФ от 29 декабря 2012 года №273-ФЗ «Об образовании в Российской Федерации»;</w:t>
      </w:r>
    </w:p>
    <w:p w:rsidR="009E0AF3" w:rsidRPr="002F48CF" w:rsidRDefault="009E0AF3" w:rsidP="005C52A2">
      <w:pPr>
        <w:numPr>
          <w:ilvl w:val="0"/>
          <w:numId w:val="1"/>
        </w:numPr>
        <w:tabs>
          <w:tab w:val="left" w:pos="709"/>
        </w:tabs>
        <w:spacing w:after="0" w:line="240" w:lineRule="auto"/>
        <w:ind w:left="709" w:right="-32" w:hanging="709"/>
        <w:jc w:val="both"/>
        <w:rPr>
          <w:rFonts w:ascii="Times New Roman" w:eastAsia="Arial Unicode MS" w:hAnsi="Times New Roman" w:cs="Times New Roman"/>
          <w:noProof/>
          <w:sz w:val="24"/>
          <w:szCs w:val="24"/>
          <w:lang w:eastAsia="ru-RU"/>
        </w:rPr>
      </w:pPr>
      <w:r w:rsidRPr="002F48CF">
        <w:rPr>
          <w:rFonts w:ascii="Times New Roman" w:eastAsia="Arial Unicode MS" w:hAnsi="Times New Roman" w:cs="Times New Roman"/>
          <w:noProof/>
          <w:sz w:val="24"/>
          <w:szCs w:val="24"/>
          <w:lang w:eastAsia="ru-RU"/>
        </w:rPr>
        <w:t>Приказ Минпросвещения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p>
    <w:p w:rsidR="009E0AF3" w:rsidRPr="002F48CF" w:rsidRDefault="009E0AF3" w:rsidP="005C52A2">
      <w:pPr>
        <w:numPr>
          <w:ilvl w:val="0"/>
          <w:numId w:val="1"/>
        </w:numPr>
        <w:spacing w:after="0" w:line="240" w:lineRule="auto"/>
        <w:ind w:left="709" w:hanging="709"/>
        <w:jc w:val="both"/>
        <w:rPr>
          <w:rFonts w:ascii="Times New Roman" w:eastAsia="Arial Unicode MS" w:hAnsi="Times New Roman" w:cs="Times New Roman"/>
          <w:sz w:val="24"/>
          <w:szCs w:val="24"/>
          <w:lang w:eastAsia="ru-RU"/>
        </w:rPr>
      </w:pPr>
      <w:r w:rsidRPr="002F48CF">
        <w:rPr>
          <w:rFonts w:ascii="Times New Roman" w:eastAsia="Arial Unicode MS" w:hAnsi="Times New Roman" w:cs="Times New Roman"/>
          <w:sz w:val="24"/>
          <w:szCs w:val="24"/>
          <w:lang w:eastAsia="ru-RU"/>
        </w:rPr>
        <w:t xml:space="preserve">Постановление Главного государственного санитарного врача РФ от 4 июля 2014 г. </w:t>
      </w:r>
      <w:r w:rsidRPr="002F48CF">
        <w:rPr>
          <w:rFonts w:ascii="Times New Roman" w:eastAsia="Arial Unicode MS" w:hAnsi="Times New Roman" w:cs="Times New Roman"/>
          <w:sz w:val="24"/>
          <w:szCs w:val="24"/>
          <w:lang w:val="en-US" w:eastAsia="ru-RU"/>
        </w:rPr>
        <w:t>N</w:t>
      </w:r>
      <w:r w:rsidRPr="002F48CF">
        <w:rPr>
          <w:rFonts w:ascii="Times New Roman" w:eastAsia="Arial Unicode MS" w:hAnsi="Times New Roman" w:cs="Times New Roman"/>
          <w:sz w:val="24"/>
          <w:szCs w:val="24"/>
          <w:lang w:eastAsia="ru-RU"/>
        </w:rPr>
        <w:t>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E0AF3" w:rsidRPr="002F48CF" w:rsidRDefault="009E0AF3" w:rsidP="005C52A2">
      <w:pPr>
        <w:numPr>
          <w:ilvl w:val="0"/>
          <w:numId w:val="1"/>
        </w:numPr>
        <w:tabs>
          <w:tab w:val="num" w:pos="0"/>
        </w:tabs>
        <w:spacing w:after="311" w:line="240" w:lineRule="auto"/>
        <w:ind w:left="709" w:right="-32" w:hanging="709"/>
        <w:jc w:val="both"/>
        <w:rPr>
          <w:rFonts w:ascii="Times New Roman" w:eastAsia="Arial Unicode MS" w:hAnsi="Times New Roman" w:cs="Times New Roman"/>
          <w:b/>
          <w:i/>
          <w:sz w:val="24"/>
          <w:szCs w:val="24"/>
          <w:lang w:eastAsia="ru-RU"/>
        </w:rPr>
      </w:pPr>
      <w:r w:rsidRPr="002F48CF">
        <w:rPr>
          <w:rFonts w:ascii="Times New Roman" w:eastAsia="Arial Unicode MS" w:hAnsi="Times New Roman" w:cs="Times New Roman"/>
          <w:sz w:val="24"/>
          <w:szCs w:val="24"/>
          <w:lang w:eastAsia="ru-RU"/>
        </w:rPr>
        <w:t xml:space="preserve">Письмо Министерства образования и науки Российской Федерации от 18 ноября 2015 г. </w:t>
      </w:r>
      <w:r w:rsidRPr="002F48CF">
        <w:rPr>
          <w:rFonts w:ascii="Times New Roman" w:eastAsia="Arial Unicode MS" w:hAnsi="Times New Roman" w:cs="Times New Roman"/>
          <w:sz w:val="24"/>
          <w:szCs w:val="24"/>
          <w:lang w:val="en-US" w:eastAsia="ru-RU"/>
        </w:rPr>
        <w:t>N</w:t>
      </w:r>
      <w:r w:rsidRPr="002F48CF">
        <w:rPr>
          <w:rFonts w:ascii="Times New Roman" w:eastAsia="Arial Unicode MS" w:hAnsi="Times New Roman" w:cs="Times New Roman"/>
          <w:sz w:val="24"/>
          <w:szCs w:val="24"/>
          <w:lang w:eastAsia="ru-RU"/>
        </w:rPr>
        <w:t>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5C52A2" w:rsidRPr="005C52A2" w:rsidRDefault="005C52A2" w:rsidP="005C52A2">
      <w:pPr>
        <w:numPr>
          <w:ilvl w:val="0"/>
          <w:numId w:val="1"/>
        </w:numPr>
        <w:spacing w:after="0" w:line="240" w:lineRule="auto"/>
        <w:jc w:val="both"/>
        <w:rPr>
          <w:rFonts w:ascii="Times New Roman" w:eastAsia="Arial Unicode MS" w:hAnsi="Times New Roman" w:cs="Times New Roman"/>
          <w:b/>
          <w:bCs/>
          <w:i/>
          <w:color w:val="000000"/>
          <w:sz w:val="24"/>
          <w:szCs w:val="24"/>
          <w:lang w:eastAsia="ru-RU"/>
        </w:rPr>
      </w:pPr>
    </w:p>
    <w:p w:rsidR="009E0AF3" w:rsidRPr="002F48CF" w:rsidRDefault="009E0AF3" w:rsidP="005C52A2">
      <w:pPr>
        <w:numPr>
          <w:ilvl w:val="0"/>
          <w:numId w:val="1"/>
        </w:numPr>
        <w:spacing w:after="0" w:line="240" w:lineRule="auto"/>
        <w:jc w:val="both"/>
        <w:rPr>
          <w:rFonts w:ascii="Times New Roman" w:eastAsia="Arial Unicode MS" w:hAnsi="Times New Roman" w:cs="Times New Roman"/>
          <w:b/>
          <w:bCs/>
          <w:i/>
          <w:color w:val="000000"/>
          <w:sz w:val="24"/>
          <w:szCs w:val="24"/>
          <w:lang w:eastAsia="ru-RU"/>
        </w:rPr>
      </w:pPr>
      <w:r w:rsidRPr="002F48CF">
        <w:rPr>
          <w:rFonts w:ascii="Times New Roman" w:eastAsia="Arial Unicode MS" w:hAnsi="Times New Roman" w:cs="Times New Roman"/>
          <w:b/>
          <w:bCs/>
          <w:color w:val="000000"/>
          <w:sz w:val="24"/>
          <w:szCs w:val="24"/>
          <w:lang w:eastAsia="ru-RU"/>
        </w:rPr>
        <w:t>1.1.2 Уровни освоения программы</w:t>
      </w:r>
    </w:p>
    <w:p w:rsidR="009E0AF3" w:rsidRPr="002F48CF" w:rsidRDefault="009E0AF3" w:rsidP="005C52A2">
      <w:pPr>
        <w:spacing w:after="0" w:line="240" w:lineRule="auto"/>
        <w:jc w:val="both"/>
        <w:rPr>
          <w:rFonts w:ascii="Times New Roman" w:eastAsia="Arial Unicode MS" w:hAnsi="Times New Roman" w:cs="Times New Roman"/>
          <w:i/>
          <w:color w:val="000000"/>
          <w:sz w:val="24"/>
          <w:szCs w:val="24"/>
          <w:lang w:eastAsia="ru-RU"/>
        </w:rPr>
      </w:pPr>
      <w:r w:rsidRPr="002F48CF">
        <w:rPr>
          <w:rFonts w:ascii="Times New Roman" w:eastAsia="Arial Unicode MS" w:hAnsi="Times New Roman" w:cs="Times New Roman"/>
          <w:color w:val="000000"/>
          <w:sz w:val="24"/>
          <w:szCs w:val="24"/>
          <w:lang w:eastAsia="ru-RU"/>
        </w:rPr>
        <w:lastRenderedPageBreak/>
        <w:t xml:space="preserve"> Дополнительная общеобразовательная общеразвивающая программа </w:t>
      </w:r>
      <w:r w:rsidRPr="002F48CF">
        <w:rPr>
          <w:rFonts w:ascii="Times New Roman" w:eastAsia="Arial Unicode MS" w:hAnsi="Times New Roman" w:cs="Times New Roman"/>
          <w:sz w:val="24"/>
          <w:szCs w:val="24"/>
          <w:lang w:eastAsia="ru-RU" w:bidi="ru-RU"/>
        </w:rPr>
        <w:t>« Основы духовно-нравственной культуры»</w:t>
      </w:r>
      <w:r w:rsidRPr="002F48CF">
        <w:rPr>
          <w:rFonts w:ascii="Times New Roman" w:eastAsia="Arial Unicode MS" w:hAnsi="Times New Roman" w:cs="Times New Roman"/>
          <w:color w:val="000000"/>
          <w:sz w:val="24"/>
          <w:szCs w:val="24"/>
          <w:lang w:eastAsia="ru-RU"/>
        </w:rPr>
        <w:t xml:space="preserve"> предполагает освоение материала на </w:t>
      </w:r>
      <w:r w:rsidRPr="002F48CF">
        <w:rPr>
          <w:rFonts w:ascii="Times New Roman" w:eastAsia="Arial Unicode MS" w:hAnsi="Times New Roman" w:cs="Times New Roman"/>
          <w:i/>
          <w:color w:val="000000"/>
          <w:sz w:val="24"/>
          <w:szCs w:val="24"/>
          <w:lang w:eastAsia="ru-RU"/>
        </w:rPr>
        <w:t xml:space="preserve">стартовом, базовом </w:t>
      </w:r>
      <w:r w:rsidRPr="002F48CF">
        <w:rPr>
          <w:rFonts w:ascii="Times New Roman" w:eastAsia="Arial Unicode MS" w:hAnsi="Times New Roman" w:cs="Times New Roman"/>
          <w:color w:val="000000"/>
          <w:sz w:val="24"/>
          <w:szCs w:val="24"/>
          <w:lang w:eastAsia="ru-RU"/>
        </w:rPr>
        <w:t>уровнях.</w:t>
      </w:r>
      <w:r w:rsidRPr="002F48CF">
        <w:rPr>
          <w:rFonts w:ascii="Times New Roman" w:eastAsia="Arial Unicode MS" w:hAnsi="Times New Roman" w:cs="Times New Roman"/>
          <w:i/>
          <w:color w:val="000000"/>
          <w:sz w:val="24"/>
          <w:szCs w:val="24"/>
          <w:lang w:eastAsia="ru-RU"/>
        </w:rPr>
        <w:t xml:space="preserve"> </w:t>
      </w:r>
    </w:p>
    <w:p w:rsidR="009E0AF3" w:rsidRPr="002F48CF" w:rsidRDefault="002F48CF" w:rsidP="005C52A2">
      <w:pPr>
        <w:shd w:val="clear" w:color="auto" w:fill="FFFFFF"/>
        <w:spacing w:after="0" w:line="240" w:lineRule="auto"/>
        <w:rPr>
          <w:rFonts w:ascii="Times New Roman" w:eastAsia="Times New Roman" w:hAnsi="Times New Roman" w:cs="Times New Roman"/>
          <w:color w:val="000000"/>
          <w:sz w:val="24"/>
          <w:szCs w:val="24"/>
          <w:lang w:eastAsia="ru-RU"/>
        </w:rPr>
      </w:pPr>
      <w:r w:rsidRPr="002F48CF">
        <w:rPr>
          <w:rFonts w:ascii="Times New Roman" w:eastAsia="Arial Unicode MS" w:hAnsi="Times New Roman" w:cs="Times New Roman"/>
          <w:i/>
          <w:sz w:val="24"/>
          <w:szCs w:val="24"/>
          <w:lang w:eastAsia="ru-RU"/>
        </w:rPr>
        <w:t xml:space="preserve"> </w:t>
      </w:r>
      <w:r w:rsidR="009E0AF3" w:rsidRPr="002F48CF">
        <w:rPr>
          <w:rFonts w:ascii="Times New Roman" w:eastAsia="Times New Roman" w:hAnsi="Times New Roman" w:cs="Times New Roman"/>
          <w:b/>
          <w:bCs/>
          <w:i/>
          <w:iCs/>
          <w:color w:val="000000"/>
          <w:sz w:val="24"/>
          <w:szCs w:val="24"/>
          <w:lang w:eastAsia="ru-RU"/>
        </w:rPr>
        <w:t>Стартовый уровень</w:t>
      </w:r>
      <w:r w:rsidR="009E0AF3" w:rsidRPr="002F48CF">
        <w:rPr>
          <w:rFonts w:ascii="Times New Roman" w:eastAsia="Times New Roman" w:hAnsi="Times New Roman" w:cs="Times New Roman"/>
          <w:color w:val="000000"/>
          <w:sz w:val="24"/>
          <w:szCs w:val="24"/>
          <w:lang w:eastAsia="ru-RU"/>
        </w:rPr>
        <w:t> предполагает использование и реализацию</w:t>
      </w:r>
      <w:r w:rsidR="009E0AF3" w:rsidRPr="002F48CF">
        <w:rPr>
          <w:rFonts w:ascii="Times New Roman" w:eastAsia="Times New Roman" w:hAnsi="Times New Roman" w:cs="Times New Roman"/>
          <w:color w:val="000000"/>
          <w:sz w:val="24"/>
          <w:szCs w:val="24"/>
          <w:lang w:eastAsia="ru-RU"/>
        </w:rPr>
        <w:br/>
        <w:t>общедоступных и универсальных форм организации материала, минимальную сложность предлагаемого для освоения содержания программы. На данном уровне учащийся осваивает основные понятия христианства.</w:t>
      </w:r>
    </w:p>
    <w:p w:rsidR="009E0AF3" w:rsidRPr="00411A73" w:rsidRDefault="009E0AF3" w:rsidP="005C52A2">
      <w:pPr>
        <w:shd w:val="clear" w:color="auto" w:fill="FFFFFF"/>
        <w:spacing w:after="0" w:line="240" w:lineRule="auto"/>
        <w:rPr>
          <w:rFonts w:ascii="Times New Roman" w:eastAsia="Times New Roman" w:hAnsi="Times New Roman" w:cs="Times New Roman"/>
          <w:color w:val="000000"/>
          <w:sz w:val="24"/>
          <w:szCs w:val="24"/>
          <w:lang w:eastAsia="ru-RU"/>
        </w:rPr>
      </w:pPr>
      <w:r w:rsidRPr="002F48CF">
        <w:rPr>
          <w:rFonts w:ascii="Times New Roman" w:eastAsia="Times New Roman" w:hAnsi="Times New Roman" w:cs="Times New Roman"/>
          <w:color w:val="000000"/>
          <w:sz w:val="24"/>
          <w:szCs w:val="24"/>
          <w:lang w:eastAsia="ru-RU"/>
        </w:rPr>
        <w:t xml:space="preserve">Реализация программы на стартовом уровне направлена на </w:t>
      </w:r>
      <w:r w:rsidRPr="002F48CF">
        <w:rPr>
          <w:rFonts w:ascii="Times New Roman" w:eastAsia="Times New Roman" w:hAnsi="Times New Roman" w:cs="Times New Roman"/>
          <w:color w:val="000000"/>
          <w:sz w:val="24"/>
          <w:szCs w:val="24"/>
          <w:u w:val="single"/>
          <w:lang w:eastAsia="ru-RU"/>
        </w:rPr>
        <w:t>выбрать</w:t>
      </w:r>
      <w:r w:rsidRPr="002F48CF">
        <w:rPr>
          <w:rFonts w:ascii="Times New Roman" w:eastAsia="Times New Roman" w:hAnsi="Times New Roman" w:cs="Times New Roman"/>
          <w:color w:val="000000"/>
          <w:sz w:val="24"/>
          <w:szCs w:val="24"/>
          <w:lang w:eastAsia="ru-RU"/>
        </w:rPr>
        <w:t> </w:t>
      </w:r>
      <w:r w:rsidRPr="00411A73">
        <w:rPr>
          <w:rFonts w:ascii="Times New Roman" w:eastAsia="Times New Roman" w:hAnsi="Times New Roman" w:cs="Times New Roman"/>
          <w:iCs/>
          <w:color w:val="000000"/>
          <w:sz w:val="24"/>
          <w:szCs w:val="24"/>
          <w:lang w:eastAsia="ru-RU"/>
        </w:rPr>
        <w:t>формирование и развитие творческих способностей учащихся, удовлетворение потребностей в  нравственном  формирование  личности.</w:t>
      </w:r>
    </w:p>
    <w:p w:rsidR="009E0AF3" w:rsidRPr="002F48CF" w:rsidRDefault="009E0AF3" w:rsidP="005C52A2">
      <w:pPr>
        <w:shd w:val="clear" w:color="auto" w:fill="FFFFFF"/>
        <w:spacing w:after="0" w:line="240" w:lineRule="auto"/>
        <w:rPr>
          <w:rFonts w:ascii="Times New Roman" w:eastAsia="Times New Roman" w:hAnsi="Times New Roman" w:cs="Times New Roman"/>
          <w:color w:val="000000"/>
          <w:sz w:val="24"/>
          <w:szCs w:val="24"/>
          <w:lang w:eastAsia="ru-RU"/>
        </w:rPr>
      </w:pPr>
      <w:r w:rsidRPr="002F48CF">
        <w:rPr>
          <w:rFonts w:ascii="Times New Roman" w:eastAsia="Times New Roman" w:hAnsi="Times New Roman" w:cs="Times New Roman"/>
          <w:b/>
          <w:bCs/>
          <w:i/>
          <w:iCs/>
          <w:color w:val="000000"/>
          <w:sz w:val="24"/>
          <w:szCs w:val="24"/>
          <w:lang w:eastAsia="ru-RU"/>
        </w:rPr>
        <w:t>Базовый уровень</w:t>
      </w:r>
      <w:r w:rsidRPr="002F48CF">
        <w:rPr>
          <w:rFonts w:ascii="Times New Roman" w:eastAsia="Times New Roman" w:hAnsi="Times New Roman" w:cs="Times New Roman"/>
          <w:i/>
          <w:iCs/>
          <w:color w:val="000000"/>
          <w:sz w:val="24"/>
          <w:szCs w:val="24"/>
          <w:lang w:eastAsia="ru-RU"/>
        </w:rPr>
        <w:t> </w:t>
      </w:r>
      <w:r w:rsidRPr="002F48CF">
        <w:rPr>
          <w:rFonts w:ascii="Times New Roman" w:eastAsia="Times New Roman" w:hAnsi="Times New Roman" w:cs="Times New Roman"/>
          <w:color w:val="000000"/>
          <w:sz w:val="24"/>
          <w:szCs w:val="24"/>
          <w:lang w:eastAsia="ru-RU"/>
        </w:rPr>
        <w:t>предполагает использование и реализацию таких форм организации материала, которые допускают освоение специализированных знаний, целостной картины в рамках содержательно-тематического направления программы «Основы духовно-нравственной культуры ».</w:t>
      </w:r>
    </w:p>
    <w:p w:rsidR="002F48CF" w:rsidRPr="002F48CF" w:rsidRDefault="009E0AF3" w:rsidP="005C52A2">
      <w:pPr>
        <w:pStyle w:val="a4"/>
        <w:ind w:firstLine="567"/>
        <w:jc w:val="both"/>
        <w:rPr>
          <w:rFonts w:ascii="Times New Roman" w:hAnsi="Times New Roman"/>
          <w:b/>
          <w:sz w:val="24"/>
          <w:szCs w:val="24"/>
        </w:rPr>
      </w:pPr>
      <w:r w:rsidRPr="002F48CF">
        <w:rPr>
          <w:rFonts w:ascii="Times New Roman" w:eastAsia="Times New Roman" w:hAnsi="Times New Roman"/>
          <w:color w:val="000000"/>
          <w:sz w:val="24"/>
          <w:szCs w:val="24"/>
          <w:lang w:eastAsia="ru-RU"/>
        </w:rPr>
        <w:t>Реализация программы на данном уровне освоения предполагает удовлетворение познавательного интереса учащегося в духовно-нравственной культуре.</w:t>
      </w:r>
      <w:r w:rsidR="002F48CF" w:rsidRPr="002F48CF">
        <w:rPr>
          <w:rFonts w:ascii="Times New Roman" w:hAnsi="Times New Roman"/>
          <w:b/>
          <w:sz w:val="24"/>
          <w:szCs w:val="24"/>
        </w:rPr>
        <w:t xml:space="preserve"> </w:t>
      </w:r>
    </w:p>
    <w:p w:rsidR="002F48CF" w:rsidRPr="002F48CF" w:rsidRDefault="002F48CF" w:rsidP="005C52A2">
      <w:pPr>
        <w:pStyle w:val="a4"/>
        <w:ind w:firstLine="567"/>
        <w:jc w:val="both"/>
        <w:rPr>
          <w:rFonts w:ascii="Times New Roman" w:hAnsi="Times New Roman"/>
          <w:b/>
          <w:sz w:val="24"/>
          <w:szCs w:val="24"/>
        </w:rPr>
      </w:pPr>
      <w:r w:rsidRPr="002F48CF">
        <w:rPr>
          <w:rFonts w:ascii="Times New Roman" w:hAnsi="Times New Roman"/>
          <w:b/>
          <w:sz w:val="24"/>
          <w:szCs w:val="24"/>
        </w:rPr>
        <w:t>Планируемые результаты освоения программы.</w:t>
      </w:r>
    </w:p>
    <w:p w:rsidR="005C52A2" w:rsidRPr="005C52A2" w:rsidRDefault="002F48CF" w:rsidP="005C52A2">
      <w:pPr>
        <w:spacing w:after="0" w:line="240" w:lineRule="auto"/>
        <w:ind w:firstLine="567"/>
        <w:jc w:val="both"/>
        <w:rPr>
          <w:rFonts w:ascii="Times New Roman" w:hAnsi="Times New Roman" w:cs="Times New Roman"/>
          <w:sz w:val="24"/>
          <w:szCs w:val="24"/>
        </w:rPr>
      </w:pPr>
      <w:r w:rsidRPr="002F48CF">
        <w:rPr>
          <w:rFonts w:ascii="Times New Roman" w:eastAsia="Calibri" w:hAnsi="Times New Roman" w:cs="Times New Roman"/>
          <w:b/>
          <w:i/>
          <w:sz w:val="24"/>
          <w:szCs w:val="24"/>
        </w:rPr>
        <w:t xml:space="preserve">Первый уровень результатов – </w:t>
      </w:r>
      <w:r w:rsidRPr="002F48CF">
        <w:rPr>
          <w:rFonts w:ascii="Times New Roman" w:eastAsia="Calibri" w:hAnsi="Times New Roman" w:cs="Times New Roman"/>
          <w:sz w:val="24"/>
          <w:szCs w:val="24"/>
        </w:rPr>
        <w:t>приобретение учащимися социальных знаний</w:t>
      </w:r>
      <w:r w:rsidR="00411A73" w:rsidRPr="005C52A2">
        <w:rPr>
          <w:rFonts w:ascii="Times New Roman" w:eastAsia="Calibri" w:hAnsi="Times New Roman" w:cs="Times New Roman"/>
          <w:sz w:val="24"/>
          <w:szCs w:val="24"/>
        </w:rPr>
        <w:t>, основных терминов,</w:t>
      </w:r>
      <w:r w:rsidR="005C52A2">
        <w:rPr>
          <w:rFonts w:ascii="Times New Roman" w:eastAsia="Calibri" w:hAnsi="Times New Roman" w:cs="Times New Roman"/>
          <w:sz w:val="24"/>
          <w:szCs w:val="24"/>
        </w:rPr>
        <w:t xml:space="preserve"> </w:t>
      </w:r>
      <w:r w:rsidR="00411A73" w:rsidRPr="005C52A2">
        <w:rPr>
          <w:rFonts w:ascii="Times New Roman" w:eastAsia="Calibri" w:hAnsi="Times New Roman" w:cs="Times New Roman"/>
          <w:sz w:val="24"/>
          <w:szCs w:val="24"/>
        </w:rPr>
        <w:t>понятий,</w:t>
      </w:r>
      <w:r w:rsidR="00411A73" w:rsidRPr="005C52A2">
        <w:rPr>
          <w:rFonts w:ascii="Times New Roman" w:hAnsi="Times New Roman" w:cs="Times New Roman"/>
          <w:sz w:val="24"/>
          <w:szCs w:val="24"/>
        </w:rPr>
        <w:t xml:space="preserve"> составляющих содержание предметной области</w:t>
      </w:r>
      <w:r w:rsidRPr="002F48CF">
        <w:rPr>
          <w:rFonts w:ascii="Times New Roman" w:eastAsia="Calibri" w:hAnsi="Times New Roman" w:cs="Times New Roman"/>
          <w:sz w:val="24"/>
          <w:szCs w:val="24"/>
        </w:rPr>
        <w:t xml:space="preserve"> (об общественных нормах, устройстве общества, социально одобряемых и неодобряемых форм</w:t>
      </w:r>
      <w:r w:rsidR="005C52A2" w:rsidRPr="005C52A2">
        <w:rPr>
          <w:rFonts w:ascii="Times New Roman" w:eastAsia="Calibri" w:hAnsi="Times New Roman" w:cs="Times New Roman"/>
          <w:sz w:val="24"/>
          <w:szCs w:val="24"/>
        </w:rPr>
        <w:t>ах поведения в обществе и т.д.),</w:t>
      </w:r>
      <w:r w:rsidR="005C52A2" w:rsidRPr="005C52A2">
        <w:rPr>
          <w:rFonts w:ascii="Times New Roman" w:hAnsi="Times New Roman" w:cs="Times New Roman"/>
          <w:sz w:val="24"/>
          <w:szCs w:val="24"/>
        </w:rPr>
        <w:t xml:space="preserve"> а также развитие начальных навыков анализа информации предметной деятельности. </w:t>
      </w:r>
      <w:r w:rsidRPr="002F48CF">
        <w:rPr>
          <w:rFonts w:ascii="Times New Roman" w:eastAsia="Calibri" w:hAnsi="Times New Roman" w:cs="Times New Roman"/>
          <w:sz w:val="24"/>
          <w:szCs w:val="24"/>
        </w:rPr>
        <w:t xml:space="preserve"> Для достижения данного уровня результатов необходимо взаимодействие учащегося с педагогом как  носителем положительного социального знания и повседневного опыта.</w:t>
      </w:r>
      <w:r w:rsidR="00411A73" w:rsidRPr="005C52A2">
        <w:rPr>
          <w:rFonts w:ascii="Times New Roman" w:hAnsi="Times New Roman" w:cs="Times New Roman"/>
          <w:sz w:val="24"/>
          <w:szCs w:val="24"/>
        </w:rPr>
        <w:t xml:space="preserve"> </w:t>
      </w:r>
    </w:p>
    <w:p w:rsidR="002F48CF" w:rsidRPr="002F48CF" w:rsidRDefault="002F48CF" w:rsidP="005C52A2">
      <w:pPr>
        <w:spacing w:after="0" w:line="240" w:lineRule="auto"/>
        <w:ind w:firstLine="567"/>
        <w:jc w:val="both"/>
        <w:rPr>
          <w:rFonts w:ascii="Times New Roman" w:eastAsia="Calibri" w:hAnsi="Times New Roman" w:cs="Times New Roman"/>
          <w:sz w:val="24"/>
          <w:szCs w:val="24"/>
        </w:rPr>
      </w:pPr>
      <w:r w:rsidRPr="002F48CF">
        <w:rPr>
          <w:rFonts w:ascii="Times New Roman" w:eastAsia="Calibri" w:hAnsi="Times New Roman" w:cs="Times New Roman"/>
          <w:b/>
          <w:i/>
          <w:sz w:val="24"/>
          <w:szCs w:val="24"/>
        </w:rPr>
        <w:t xml:space="preserve">Второй уровень результатов – </w:t>
      </w:r>
      <w:r w:rsidRPr="002F48CF">
        <w:rPr>
          <w:rFonts w:ascii="Times New Roman" w:eastAsia="Calibri" w:hAnsi="Times New Roman" w:cs="Times New Roman"/>
          <w:sz w:val="24"/>
          <w:szCs w:val="24"/>
        </w:rPr>
        <w:t xml:space="preserve">получение учащимися переживания и позитивного отношения к базовым ценностям общества, ценностного отношения </w:t>
      </w:r>
      <w:r w:rsidR="005C52A2" w:rsidRPr="005C52A2">
        <w:rPr>
          <w:rFonts w:ascii="Times New Roman" w:eastAsia="Calibri" w:hAnsi="Times New Roman" w:cs="Times New Roman"/>
          <w:sz w:val="24"/>
          <w:szCs w:val="24"/>
        </w:rPr>
        <w:t xml:space="preserve"> к социальной реальности,</w:t>
      </w:r>
      <w:r w:rsidR="005C52A2" w:rsidRPr="005C52A2">
        <w:rPr>
          <w:rFonts w:ascii="Times New Roman" w:hAnsi="Times New Roman" w:cs="Times New Roman"/>
          <w:sz w:val="24"/>
          <w:szCs w:val="24"/>
        </w:rPr>
        <w:t xml:space="preserve"> умение демонстрировать способность воспроизводить материал, самостоятельно действовать, выбирать способ решения, умение делать обобщения и выводы.</w:t>
      </w:r>
      <w:r w:rsidRPr="002F48CF">
        <w:rPr>
          <w:rFonts w:ascii="Times New Roman" w:eastAsia="Calibri" w:hAnsi="Times New Roman" w:cs="Times New Roman"/>
          <w:sz w:val="24"/>
          <w:szCs w:val="24"/>
        </w:rPr>
        <w:t xml:space="preserve"> Для достижения данного уровня результатов большое значение имеет  взаимодействие учащихся в защищенной, дружественной среде (группа, образовательное учреждение), в которой они получат первое практическое подтверждение приобретенных социальных знаний.</w:t>
      </w:r>
      <w:r w:rsidR="005C52A2" w:rsidRPr="005C52A2">
        <w:rPr>
          <w:rFonts w:ascii="Times New Roman" w:hAnsi="Times New Roman" w:cs="Times New Roman"/>
          <w:sz w:val="24"/>
          <w:szCs w:val="24"/>
        </w:rPr>
        <w:t xml:space="preserve"> </w:t>
      </w:r>
    </w:p>
    <w:p w:rsidR="002F48CF" w:rsidRPr="002F48CF" w:rsidRDefault="002F48CF" w:rsidP="005C52A2">
      <w:pPr>
        <w:spacing w:after="0" w:line="240" w:lineRule="auto"/>
        <w:ind w:firstLine="567"/>
        <w:rPr>
          <w:rFonts w:ascii="Times New Roman" w:eastAsia="Calibri" w:hAnsi="Times New Roman" w:cs="Times New Roman"/>
          <w:b/>
          <w:sz w:val="24"/>
          <w:szCs w:val="24"/>
        </w:rPr>
      </w:pPr>
      <w:r w:rsidRPr="002F48CF">
        <w:rPr>
          <w:rFonts w:ascii="Times New Roman" w:eastAsia="Calibri" w:hAnsi="Times New Roman" w:cs="Times New Roman"/>
          <w:b/>
          <w:sz w:val="24"/>
          <w:szCs w:val="24"/>
        </w:rPr>
        <w:t>В результате освоения программного материала по  учащиеся должны:</w:t>
      </w:r>
    </w:p>
    <w:p w:rsidR="002F48CF" w:rsidRPr="002F48CF" w:rsidRDefault="002F48CF" w:rsidP="005C52A2">
      <w:pPr>
        <w:spacing w:after="0" w:line="240" w:lineRule="auto"/>
        <w:ind w:firstLine="567"/>
        <w:rPr>
          <w:rFonts w:ascii="Times New Roman" w:eastAsia="Calibri" w:hAnsi="Times New Roman" w:cs="Times New Roman"/>
          <w:b/>
          <w:i/>
          <w:sz w:val="24"/>
          <w:szCs w:val="24"/>
        </w:rPr>
      </w:pPr>
      <w:r w:rsidRPr="002F48CF">
        <w:rPr>
          <w:rFonts w:ascii="Times New Roman" w:eastAsia="Calibri" w:hAnsi="Times New Roman" w:cs="Times New Roman"/>
          <w:b/>
          <w:i/>
          <w:sz w:val="24"/>
          <w:szCs w:val="24"/>
        </w:rPr>
        <w:t>знать:</w:t>
      </w:r>
    </w:p>
    <w:p w:rsidR="002F48CF" w:rsidRPr="002F48CF" w:rsidRDefault="002F48CF" w:rsidP="005C52A2">
      <w:pPr>
        <w:spacing w:after="0" w:line="240" w:lineRule="auto"/>
        <w:ind w:firstLine="567"/>
        <w:jc w:val="both"/>
        <w:rPr>
          <w:rFonts w:ascii="Times New Roman" w:eastAsia="Calibri" w:hAnsi="Times New Roman" w:cs="Times New Roman"/>
          <w:sz w:val="24"/>
          <w:szCs w:val="24"/>
        </w:rPr>
      </w:pPr>
      <w:r w:rsidRPr="002F48CF">
        <w:rPr>
          <w:rFonts w:ascii="Times New Roman" w:eastAsia="Calibri" w:hAnsi="Times New Roman" w:cs="Times New Roman"/>
          <w:sz w:val="24"/>
          <w:szCs w:val="24"/>
        </w:rPr>
        <w:t>- традиции православных праздников (Рождество, Пасха, Крещение и  др.);</w:t>
      </w:r>
    </w:p>
    <w:p w:rsidR="002F48CF" w:rsidRPr="002F48CF" w:rsidRDefault="002F48CF" w:rsidP="005C52A2">
      <w:pPr>
        <w:spacing w:after="0" w:line="240" w:lineRule="auto"/>
        <w:rPr>
          <w:rFonts w:ascii="Times New Roman" w:eastAsia="Calibri" w:hAnsi="Times New Roman" w:cs="Times New Roman"/>
          <w:sz w:val="24"/>
          <w:szCs w:val="24"/>
        </w:rPr>
      </w:pPr>
      <w:r w:rsidRPr="002F48CF">
        <w:rPr>
          <w:rFonts w:ascii="Times New Roman" w:eastAsia="Calibri" w:hAnsi="Times New Roman" w:cs="Times New Roman"/>
          <w:sz w:val="24"/>
          <w:szCs w:val="24"/>
        </w:rPr>
        <w:t xml:space="preserve">        - календарные православные и светские праздники (такие как: Покров, Масленица, 8 марта, 9 мая и др.)</w:t>
      </w:r>
    </w:p>
    <w:p w:rsidR="002F48CF" w:rsidRPr="002F48CF" w:rsidRDefault="002F48CF" w:rsidP="005C52A2">
      <w:pPr>
        <w:spacing w:after="0" w:line="240" w:lineRule="auto"/>
        <w:ind w:firstLine="567"/>
        <w:rPr>
          <w:rFonts w:ascii="Times New Roman" w:eastAsia="Calibri" w:hAnsi="Times New Roman" w:cs="Times New Roman"/>
          <w:b/>
          <w:i/>
          <w:sz w:val="24"/>
          <w:szCs w:val="24"/>
        </w:rPr>
      </w:pPr>
      <w:r w:rsidRPr="002F48CF">
        <w:rPr>
          <w:rFonts w:ascii="Times New Roman" w:eastAsia="Calibri" w:hAnsi="Times New Roman" w:cs="Times New Roman"/>
          <w:b/>
          <w:i/>
          <w:sz w:val="24"/>
          <w:szCs w:val="24"/>
        </w:rPr>
        <w:t>Уметь:</w:t>
      </w:r>
    </w:p>
    <w:p w:rsidR="002F48CF" w:rsidRPr="002F48CF" w:rsidRDefault="002F48CF" w:rsidP="005C52A2">
      <w:pPr>
        <w:spacing w:after="0" w:line="240" w:lineRule="auto"/>
        <w:rPr>
          <w:rFonts w:ascii="Times New Roman" w:eastAsia="Calibri" w:hAnsi="Times New Roman" w:cs="Times New Roman"/>
          <w:sz w:val="24"/>
          <w:szCs w:val="24"/>
        </w:rPr>
      </w:pPr>
      <w:r w:rsidRPr="002F48CF">
        <w:rPr>
          <w:rFonts w:ascii="Times New Roman" w:eastAsia="Calibri" w:hAnsi="Times New Roman" w:cs="Times New Roman"/>
          <w:sz w:val="24"/>
          <w:szCs w:val="24"/>
        </w:rPr>
        <w:t xml:space="preserve">        - участвовать в  конкурсах и мероприятиях;</w:t>
      </w:r>
    </w:p>
    <w:p w:rsidR="002F48CF" w:rsidRPr="002F48CF" w:rsidRDefault="002F48CF" w:rsidP="005C52A2">
      <w:pPr>
        <w:spacing w:after="0" w:line="240" w:lineRule="auto"/>
        <w:ind w:firstLine="567"/>
        <w:rPr>
          <w:rFonts w:ascii="Times New Roman" w:eastAsia="Calibri" w:hAnsi="Times New Roman" w:cs="Times New Roman"/>
          <w:sz w:val="24"/>
          <w:szCs w:val="24"/>
        </w:rPr>
      </w:pPr>
      <w:r w:rsidRPr="002F48CF">
        <w:rPr>
          <w:rFonts w:ascii="Times New Roman" w:eastAsia="Calibri" w:hAnsi="Times New Roman" w:cs="Times New Roman"/>
          <w:sz w:val="24"/>
          <w:szCs w:val="24"/>
        </w:rPr>
        <w:t>- пропагандировать народные традиции в молодежной среде</w:t>
      </w:r>
    </w:p>
    <w:p w:rsidR="002F48CF" w:rsidRPr="002F48CF" w:rsidRDefault="002F48CF" w:rsidP="005C52A2">
      <w:pPr>
        <w:spacing w:after="0" w:line="240" w:lineRule="auto"/>
        <w:ind w:firstLine="567"/>
        <w:rPr>
          <w:rFonts w:ascii="Times New Roman" w:eastAsia="Calibri" w:hAnsi="Times New Roman" w:cs="Times New Roman"/>
          <w:sz w:val="24"/>
          <w:szCs w:val="24"/>
        </w:rPr>
      </w:pPr>
      <w:r w:rsidRPr="002F48CF">
        <w:rPr>
          <w:rFonts w:ascii="Times New Roman" w:eastAsia="Calibri" w:hAnsi="Times New Roman" w:cs="Times New Roman"/>
          <w:sz w:val="24"/>
          <w:szCs w:val="24"/>
        </w:rPr>
        <w:t>- использовать полученные знания, умения и навыки в повседневной жизнедеятельности.</w:t>
      </w:r>
    </w:p>
    <w:p w:rsidR="002F48CF" w:rsidRPr="002F48CF" w:rsidRDefault="002F48CF" w:rsidP="005C52A2">
      <w:pPr>
        <w:spacing w:after="0" w:line="240" w:lineRule="auto"/>
        <w:ind w:firstLine="567"/>
        <w:rPr>
          <w:rFonts w:ascii="Times New Roman" w:eastAsia="Calibri" w:hAnsi="Times New Roman" w:cs="Times New Roman"/>
          <w:b/>
          <w:i/>
          <w:sz w:val="24"/>
          <w:szCs w:val="24"/>
        </w:rPr>
      </w:pPr>
      <w:r w:rsidRPr="002F48CF">
        <w:rPr>
          <w:rFonts w:ascii="Times New Roman" w:eastAsia="Calibri" w:hAnsi="Times New Roman" w:cs="Times New Roman"/>
          <w:b/>
          <w:i/>
          <w:sz w:val="24"/>
          <w:szCs w:val="24"/>
        </w:rPr>
        <w:t>К результатам освоения программы также относятся:</w:t>
      </w:r>
    </w:p>
    <w:p w:rsidR="002F48CF" w:rsidRPr="002F48CF" w:rsidRDefault="002F48CF" w:rsidP="005C52A2">
      <w:pPr>
        <w:spacing w:after="0" w:line="240" w:lineRule="auto"/>
        <w:ind w:firstLine="567"/>
        <w:jc w:val="both"/>
        <w:rPr>
          <w:rFonts w:ascii="Times New Roman" w:eastAsia="Calibri" w:hAnsi="Times New Roman" w:cs="Times New Roman"/>
          <w:b/>
          <w:i/>
          <w:sz w:val="24"/>
          <w:szCs w:val="24"/>
        </w:rPr>
      </w:pPr>
      <w:r w:rsidRPr="002F48CF">
        <w:rPr>
          <w:rFonts w:ascii="Times New Roman" w:eastAsia="Calibri" w:hAnsi="Times New Roman" w:cs="Times New Roman"/>
          <w:b/>
          <w:i/>
          <w:sz w:val="24"/>
          <w:szCs w:val="24"/>
        </w:rPr>
        <w:lastRenderedPageBreak/>
        <w:t>Личностные результаты:</w:t>
      </w:r>
    </w:p>
    <w:p w:rsidR="002F48CF" w:rsidRPr="002F48CF" w:rsidRDefault="002F48CF" w:rsidP="005C52A2">
      <w:pPr>
        <w:numPr>
          <w:ilvl w:val="0"/>
          <w:numId w:val="4"/>
        </w:numPr>
        <w:spacing w:after="0" w:line="240" w:lineRule="auto"/>
        <w:ind w:firstLine="567"/>
        <w:jc w:val="both"/>
        <w:rPr>
          <w:rFonts w:ascii="Times New Roman" w:eastAsia="Calibri" w:hAnsi="Times New Roman" w:cs="Times New Roman"/>
          <w:sz w:val="24"/>
          <w:szCs w:val="24"/>
        </w:rPr>
      </w:pPr>
      <w:r w:rsidRPr="002F48CF">
        <w:rPr>
          <w:rFonts w:ascii="Times New Roman" w:eastAsia="Calibri" w:hAnsi="Times New Roman" w:cs="Times New Roman"/>
          <w:sz w:val="24"/>
          <w:szCs w:val="24"/>
        </w:rPr>
        <w:t>Формирование основ нравственного самосознания личности (совести),</w:t>
      </w:r>
    </w:p>
    <w:p w:rsidR="002F48CF" w:rsidRPr="002F48CF" w:rsidRDefault="002F48CF" w:rsidP="005C52A2">
      <w:pPr>
        <w:numPr>
          <w:ilvl w:val="0"/>
          <w:numId w:val="4"/>
        </w:numPr>
        <w:spacing w:after="0" w:line="240" w:lineRule="auto"/>
        <w:ind w:firstLine="567"/>
        <w:jc w:val="both"/>
        <w:rPr>
          <w:rFonts w:ascii="Times New Roman" w:eastAsia="Calibri" w:hAnsi="Times New Roman" w:cs="Times New Roman"/>
          <w:sz w:val="24"/>
          <w:szCs w:val="24"/>
        </w:rPr>
      </w:pPr>
      <w:r w:rsidRPr="002F48CF">
        <w:rPr>
          <w:rFonts w:ascii="Times New Roman" w:eastAsia="Calibri"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F48CF" w:rsidRPr="002F48CF" w:rsidRDefault="002F48CF" w:rsidP="005C52A2">
      <w:pPr>
        <w:numPr>
          <w:ilvl w:val="0"/>
          <w:numId w:val="4"/>
        </w:numPr>
        <w:spacing w:after="0" w:line="240" w:lineRule="auto"/>
        <w:ind w:firstLine="567"/>
        <w:jc w:val="both"/>
        <w:rPr>
          <w:rFonts w:ascii="Times New Roman" w:eastAsia="Calibri" w:hAnsi="Times New Roman" w:cs="Times New Roman"/>
          <w:sz w:val="24"/>
          <w:szCs w:val="24"/>
        </w:rPr>
      </w:pPr>
      <w:r w:rsidRPr="002F48CF">
        <w:rPr>
          <w:rFonts w:ascii="Times New Roman" w:eastAsia="Calibri" w:hAnsi="Times New Roman" w:cs="Times New Roman"/>
          <w:sz w:val="24"/>
          <w:szCs w:val="24"/>
        </w:rPr>
        <w:t>Формирование способности к самостоятельным поступкам и действиям, совершаемым на основе морального выбора.</w:t>
      </w:r>
    </w:p>
    <w:p w:rsidR="002F48CF" w:rsidRPr="002F48CF" w:rsidRDefault="002F48CF" w:rsidP="005C52A2">
      <w:pPr>
        <w:tabs>
          <w:tab w:val="left" w:pos="851"/>
        </w:tabs>
        <w:spacing w:after="0" w:line="240" w:lineRule="auto"/>
        <w:ind w:firstLine="567"/>
        <w:rPr>
          <w:rFonts w:ascii="Times New Roman" w:eastAsia="Calibri" w:hAnsi="Times New Roman" w:cs="Times New Roman"/>
          <w:sz w:val="24"/>
          <w:szCs w:val="24"/>
        </w:rPr>
      </w:pPr>
      <w:r w:rsidRPr="002F48CF">
        <w:rPr>
          <w:rFonts w:ascii="Times New Roman" w:eastAsia="Calibri" w:hAnsi="Times New Roman" w:cs="Times New Roman"/>
          <w:b/>
          <w:sz w:val="24"/>
          <w:szCs w:val="24"/>
        </w:rPr>
        <w:t>Метапредметными результатами</w:t>
      </w:r>
      <w:r w:rsidRPr="002F48CF">
        <w:rPr>
          <w:rFonts w:ascii="Times New Roman" w:eastAsia="Calibri" w:hAnsi="Times New Roman" w:cs="Times New Roman"/>
          <w:sz w:val="24"/>
          <w:szCs w:val="24"/>
        </w:rPr>
        <w:t xml:space="preserve">   являются формирование следующих универсальных учебных действий (УУД). </w:t>
      </w:r>
    </w:p>
    <w:p w:rsidR="002F48CF" w:rsidRPr="002F48CF" w:rsidRDefault="002F48CF" w:rsidP="005C52A2">
      <w:pPr>
        <w:tabs>
          <w:tab w:val="left" w:pos="851"/>
        </w:tabs>
        <w:spacing w:after="0" w:line="240" w:lineRule="auto"/>
        <w:ind w:firstLine="567"/>
        <w:rPr>
          <w:rFonts w:ascii="Times New Roman" w:eastAsia="Calibri" w:hAnsi="Times New Roman" w:cs="Times New Roman"/>
          <w:b/>
          <w:i/>
          <w:sz w:val="24"/>
          <w:szCs w:val="24"/>
        </w:rPr>
      </w:pPr>
      <w:r w:rsidRPr="002F48CF">
        <w:rPr>
          <w:rFonts w:ascii="Times New Roman" w:eastAsia="Calibri" w:hAnsi="Times New Roman" w:cs="Times New Roman"/>
          <w:b/>
          <w:i/>
          <w:sz w:val="24"/>
          <w:szCs w:val="24"/>
        </w:rPr>
        <w:t>Регулятивные УУД:</w:t>
      </w:r>
    </w:p>
    <w:p w:rsidR="002F48CF" w:rsidRPr="002F48CF" w:rsidRDefault="002F48CF" w:rsidP="005C52A2">
      <w:pPr>
        <w:tabs>
          <w:tab w:val="left" w:pos="851"/>
        </w:tabs>
        <w:spacing w:after="0" w:line="240" w:lineRule="auto"/>
        <w:ind w:firstLine="567"/>
        <w:rPr>
          <w:rFonts w:ascii="Times New Roman" w:eastAsia="Calibri" w:hAnsi="Times New Roman" w:cs="Times New Roman"/>
          <w:sz w:val="24"/>
          <w:szCs w:val="24"/>
        </w:rPr>
      </w:pPr>
      <w:r w:rsidRPr="002F48CF">
        <w:rPr>
          <w:rFonts w:ascii="Times New Roman" w:eastAsia="Calibri" w:hAnsi="Times New Roman" w:cs="Times New Roman"/>
          <w:sz w:val="24"/>
          <w:szCs w:val="24"/>
        </w:rPr>
        <w:t>Обучающийся научится:</w:t>
      </w:r>
    </w:p>
    <w:p w:rsidR="002F48CF" w:rsidRPr="002F48CF" w:rsidRDefault="002F48CF" w:rsidP="005C52A2">
      <w:pPr>
        <w:numPr>
          <w:ilvl w:val="0"/>
          <w:numId w:val="4"/>
        </w:numPr>
        <w:tabs>
          <w:tab w:val="left" w:pos="851"/>
        </w:tabs>
        <w:spacing w:after="0" w:line="240" w:lineRule="auto"/>
        <w:ind w:firstLine="567"/>
        <w:rPr>
          <w:rFonts w:ascii="Times New Roman" w:eastAsia="Calibri" w:hAnsi="Times New Roman" w:cs="Times New Roman"/>
          <w:i/>
          <w:sz w:val="24"/>
          <w:szCs w:val="24"/>
        </w:rPr>
      </w:pPr>
      <w:r w:rsidRPr="002F48CF">
        <w:rPr>
          <w:rFonts w:ascii="Times New Roman" w:eastAsia="Calibri" w:hAnsi="Times New Roman" w:cs="Times New Roman"/>
          <w:sz w:val="24"/>
          <w:szCs w:val="24"/>
        </w:rPr>
        <w:t>понимать и принимать учебную задачу, сформулированную учителем;</w:t>
      </w:r>
    </w:p>
    <w:p w:rsidR="002F48CF" w:rsidRPr="002F48CF" w:rsidRDefault="002F48CF" w:rsidP="005C52A2">
      <w:pPr>
        <w:numPr>
          <w:ilvl w:val="0"/>
          <w:numId w:val="4"/>
        </w:numPr>
        <w:tabs>
          <w:tab w:val="left" w:pos="851"/>
        </w:tabs>
        <w:spacing w:after="0" w:line="240" w:lineRule="auto"/>
        <w:ind w:firstLine="567"/>
        <w:rPr>
          <w:rFonts w:ascii="Times New Roman" w:eastAsia="Calibri" w:hAnsi="Times New Roman" w:cs="Times New Roman"/>
          <w:i/>
          <w:sz w:val="24"/>
          <w:szCs w:val="24"/>
        </w:rPr>
      </w:pPr>
      <w:r w:rsidRPr="002F48CF">
        <w:rPr>
          <w:rFonts w:ascii="Times New Roman" w:eastAsia="Calibri" w:hAnsi="Times New Roman" w:cs="Times New Roman"/>
          <w:sz w:val="24"/>
          <w:szCs w:val="24"/>
        </w:rPr>
        <w:t>осуществлять контроль, коррекцию и оценку результатов своей деятельности</w:t>
      </w:r>
    </w:p>
    <w:p w:rsidR="002F48CF" w:rsidRPr="002F48CF" w:rsidRDefault="002F48CF" w:rsidP="005C52A2">
      <w:pPr>
        <w:tabs>
          <w:tab w:val="left" w:pos="851"/>
        </w:tabs>
        <w:spacing w:after="0" w:line="240" w:lineRule="auto"/>
        <w:ind w:firstLine="567"/>
        <w:rPr>
          <w:rFonts w:ascii="Times New Roman" w:eastAsia="Calibri" w:hAnsi="Times New Roman" w:cs="Times New Roman"/>
          <w:b/>
          <w:i/>
          <w:sz w:val="24"/>
          <w:szCs w:val="24"/>
        </w:rPr>
      </w:pPr>
      <w:r w:rsidRPr="002F48CF">
        <w:rPr>
          <w:rFonts w:ascii="Times New Roman" w:eastAsia="Calibri" w:hAnsi="Times New Roman" w:cs="Times New Roman"/>
          <w:b/>
          <w:i/>
          <w:sz w:val="24"/>
          <w:szCs w:val="24"/>
        </w:rPr>
        <w:t>Познавательные УУД:</w:t>
      </w:r>
    </w:p>
    <w:p w:rsidR="002F48CF" w:rsidRPr="002F48CF" w:rsidRDefault="002F48CF" w:rsidP="005C52A2">
      <w:pPr>
        <w:tabs>
          <w:tab w:val="left" w:pos="851"/>
        </w:tabs>
        <w:spacing w:after="0" w:line="240" w:lineRule="auto"/>
        <w:ind w:firstLine="567"/>
        <w:rPr>
          <w:rFonts w:ascii="Times New Roman" w:eastAsia="Calibri" w:hAnsi="Times New Roman" w:cs="Times New Roman"/>
          <w:sz w:val="24"/>
          <w:szCs w:val="24"/>
        </w:rPr>
      </w:pPr>
      <w:r w:rsidRPr="002F48CF">
        <w:rPr>
          <w:rFonts w:ascii="Times New Roman" w:eastAsia="Calibri" w:hAnsi="Times New Roman" w:cs="Times New Roman"/>
          <w:sz w:val="24"/>
          <w:szCs w:val="24"/>
        </w:rPr>
        <w:t>Обучающийся научится:</w:t>
      </w:r>
    </w:p>
    <w:p w:rsidR="002F48CF" w:rsidRPr="002F48CF" w:rsidRDefault="002F48CF" w:rsidP="005C52A2">
      <w:pPr>
        <w:numPr>
          <w:ilvl w:val="0"/>
          <w:numId w:val="4"/>
        </w:numPr>
        <w:tabs>
          <w:tab w:val="left" w:pos="851"/>
        </w:tabs>
        <w:spacing w:after="0" w:line="240" w:lineRule="auto"/>
        <w:ind w:firstLine="567"/>
        <w:rPr>
          <w:rFonts w:ascii="Times New Roman" w:eastAsia="Calibri" w:hAnsi="Times New Roman" w:cs="Times New Roman"/>
          <w:sz w:val="24"/>
          <w:szCs w:val="24"/>
        </w:rPr>
      </w:pPr>
      <w:r w:rsidRPr="002F48CF">
        <w:rPr>
          <w:rFonts w:ascii="Times New Roman" w:eastAsia="Calibri" w:hAnsi="Times New Roman" w:cs="Times New Roman"/>
          <w:sz w:val="24"/>
          <w:szCs w:val="24"/>
        </w:rPr>
        <w:t>понимать и применять полученную информацию при выполнении заданий;</w:t>
      </w:r>
    </w:p>
    <w:p w:rsidR="002F48CF" w:rsidRPr="002F48CF" w:rsidRDefault="002F48CF" w:rsidP="005C52A2">
      <w:pPr>
        <w:numPr>
          <w:ilvl w:val="0"/>
          <w:numId w:val="4"/>
        </w:numPr>
        <w:tabs>
          <w:tab w:val="left" w:pos="851"/>
        </w:tabs>
        <w:spacing w:after="0" w:line="240" w:lineRule="auto"/>
        <w:ind w:firstLine="567"/>
        <w:rPr>
          <w:rFonts w:ascii="Times New Roman" w:eastAsia="Calibri" w:hAnsi="Times New Roman" w:cs="Times New Roman"/>
          <w:sz w:val="24"/>
          <w:szCs w:val="24"/>
        </w:rPr>
      </w:pPr>
      <w:r w:rsidRPr="002F48CF">
        <w:rPr>
          <w:rFonts w:ascii="Times New Roman" w:eastAsia="Calibri" w:hAnsi="Times New Roman" w:cs="Times New Roman"/>
          <w:sz w:val="24"/>
          <w:szCs w:val="24"/>
        </w:rPr>
        <w:t>проявлять индивидуальные творческие способности.</w:t>
      </w:r>
    </w:p>
    <w:p w:rsidR="002F48CF" w:rsidRPr="002F48CF" w:rsidRDefault="002F48CF" w:rsidP="005C52A2">
      <w:pPr>
        <w:tabs>
          <w:tab w:val="left" w:pos="851"/>
        </w:tabs>
        <w:spacing w:after="0" w:line="240" w:lineRule="auto"/>
        <w:ind w:firstLine="567"/>
        <w:rPr>
          <w:rFonts w:ascii="Times New Roman" w:eastAsia="Calibri" w:hAnsi="Times New Roman" w:cs="Times New Roman"/>
          <w:b/>
          <w:i/>
          <w:sz w:val="24"/>
          <w:szCs w:val="24"/>
        </w:rPr>
      </w:pPr>
      <w:r w:rsidRPr="002F48CF">
        <w:rPr>
          <w:rFonts w:ascii="Times New Roman" w:eastAsia="Calibri" w:hAnsi="Times New Roman" w:cs="Times New Roman"/>
          <w:b/>
          <w:i/>
          <w:sz w:val="24"/>
          <w:szCs w:val="24"/>
        </w:rPr>
        <w:t>Коммуникативные УУД:</w:t>
      </w:r>
    </w:p>
    <w:p w:rsidR="002F48CF" w:rsidRPr="002F48CF" w:rsidRDefault="002F48CF" w:rsidP="005C52A2">
      <w:pPr>
        <w:tabs>
          <w:tab w:val="left" w:pos="851"/>
        </w:tabs>
        <w:spacing w:after="0" w:line="240" w:lineRule="auto"/>
        <w:ind w:firstLine="567"/>
        <w:rPr>
          <w:rFonts w:ascii="Times New Roman" w:eastAsia="Calibri" w:hAnsi="Times New Roman" w:cs="Times New Roman"/>
          <w:sz w:val="24"/>
          <w:szCs w:val="24"/>
        </w:rPr>
      </w:pPr>
      <w:r w:rsidRPr="002F48CF">
        <w:rPr>
          <w:rFonts w:ascii="Times New Roman" w:eastAsia="Calibri" w:hAnsi="Times New Roman" w:cs="Times New Roman"/>
          <w:sz w:val="24"/>
          <w:szCs w:val="24"/>
        </w:rPr>
        <w:t>Обучающийся научится:</w:t>
      </w:r>
    </w:p>
    <w:p w:rsidR="002F48CF" w:rsidRPr="002F48CF" w:rsidRDefault="002F48CF" w:rsidP="005C52A2">
      <w:pPr>
        <w:numPr>
          <w:ilvl w:val="0"/>
          <w:numId w:val="4"/>
        </w:numPr>
        <w:tabs>
          <w:tab w:val="left" w:pos="851"/>
        </w:tabs>
        <w:snapToGrid w:val="0"/>
        <w:spacing w:after="0" w:line="240" w:lineRule="auto"/>
        <w:ind w:firstLine="567"/>
        <w:jc w:val="both"/>
        <w:rPr>
          <w:rFonts w:ascii="Times New Roman" w:eastAsia="Calibri" w:hAnsi="Times New Roman" w:cs="Times New Roman"/>
          <w:iCs/>
          <w:sz w:val="24"/>
          <w:szCs w:val="24"/>
          <w:lang w:eastAsia="ar-SA"/>
        </w:rPr>
      </w:pPr>
      <w:r w:rsidRPr="002F48CF">
        <w:rPr>
          <w:rFonts w:ascii="Times New Roman" w:eastAsia="Calibri" w:hAnsi="Times New Roman" w:cs="Times New Roman"/>
          <w:iCs/>
          <w:sz w:val="24"/>
          <w:szCs w:val="24"/>
          <w:lang w:eastAsia="ar-SA"/>
        </w:rPr>
        <w:t>работать в группе, учитывать мнения партнеров, отличные от собственных;</w:t>
      </w:r>
    </w:p>
    <w:p w:rsidR="002F48CF" w:rsidRPr="002F48CF" w:rsidRDefault="002F48CF" w:rsidP="005C52A2">
      <w:pPr>
        <w:numPr>
          <w:ilvl w:val="0"/>
          <w:numId w:val="4"/>
        </w:numPr>
        <w:tabs>
          <w:tab w:val="left" w:pos="851"/>
        </w:tabs>
        <w:snapToGrid w:val="0"/>
        <w:spacing w:after="0" w:line="240" w:lineRule="auto"/>
        <w:ind w:firstLine="567"/>
        <w:jc w:val="both"/>
        <w:rPr>
          <w:rFonts w:ascii="Times New Roman" w:eastAsia="Calibri" w:hAnsi="Times New Roman" w:cs="Times New Roman"/>
          <w:iCs/>
          <w:sz w:val="24"/>
          <w:szCs w:val="24"/>
          <w:lang w:eastAsia="ar-SA"/>
        </w:rPr>
      </w:pPr>
      <w:r w:rsidRPr="002F48CF">
        <w:rPr>
          <w:rFonts w:ascii="Times New Roman" w:eastAsia="NewtonCSanPin-Regular" w:hAnsi="Times New Roman" w:cs="Times New Roman"/>
          <w:sz w:val="24"/>
          <w:szCs w:val="24"/>
        </w:rPr>
        <w:t>обращаться за помощью;</w:t>
      </w:r>
    </w:p>
    <w:p w:rsidR="002F48CF" w:rsidRPr="002F48CF" w:rsidRDefault="002F48CF" w:rsidP="005C52A2">
      <w:pPr>
        <w:numPr>
          <w:ilvl w:val="0"/>
          <w:numId w:val="4"/>
        </w:numPr>
        <w:tabs>
          <w:tab w:val="left" w:pos="426"/>
          <w:tab w:val="left" w:pos="851"/>
        </w:tabs>
        <w:suppressAutoHyphens/>
        <w:spacing w:after="0" w:line="240" w:lineRule="auto"/>
        <w:ind w:firstLine="567"/>
        <w:jc w:val="both"/>
        <w:rPr>
          <w:rFonts w:ascii="Times New Roman" w:eastAsia="NewtonCSanPin-Regular" w:hAnsi="Times New Roman" w:cs="Times New Roman"/>
          <w:kern w:val="2"/>
          <w:sz w:val="24"/>
          <w:szCs w:val="24"/>
          <w:lang w:eastAsia="hi-IN" w:bidi="hi-IN"/>
        </w:rPr>
      </w:pPr>
      <w:r w:rsidRPr="002F48CF">
        <w:rPr>
          <w:rFonts w:ascii="Times New Roman" w:eastAsia="NewtonCSanPin-Regular" w:hAnsi="Times New Roman" w:cs="Times New Roman"/>
          <w:kern w:val="2"/>
          <w:sz w:val="24"/>
          <w:szCs w:val="24"/>
          <w:lang w:eastAsia="hi-IN" w:bidi="hi-IN"/>
        </w:rPr>
        <w:t>слушать собеседника;</w:t>
      </w:r>
    </w:p>
    <w:p w:rsidR="002F48CF" w:rsidRPr="002F48CF" w:rsidRDefault="002F48CF" w:rsidP="005C52A2">
      <w:pPr>
        <w:numPr>
          <w:ilvl w:val="0"/>
          <w:numId w:val="4"/>
        </w:numPr>
        <w:tabs>
          <w:tab w:val="left" w:pos="426"/>
          <w:tab w:val="left" w:pos="851"/>
        </w:tabs>
        <w:suppressAutoHyphens/>
        <w:snapToGrid w:val="0"/>
        <w:spacing w:after="0" w:line="240" w:lineRule="auto"/>
        <w:ind w:firstLine="567"/>
        <w:jc w:val="both"/>
        <w:rPr>
          <w:rFonts w:ascii="Times New Roman" w:eastAsia="NewtonCSanPin-Regular" w:hAnsi="Times New Roman" w:cs="Times New Roman"/>
          <w:kern w:val="2"/>
          <w:sz w:val="24"/>
          <w:szCs w:val="24"/>
          <w:lang w:eastAsia="hi-IN" w:bidi="hi-IN"/>
        </w:rPr>
      </w:pPr>
      <w:r w:rsidRPr="002F48CF">
        <w:rPr>
          <w:rFonts w:ascii="Times New Roman" w:eastAsia="NewtonCSanPin-Regular" w:hAnsi="Times New Roman" w:cs="Times New Roman"/>
          <w:kern w:val="2"/>
          <w:sz w:val="24"/>
          <w:szCs w:val="24"/>
          <w:lang w:eastAsia="hi-IN" w:bidi="hi-IN"/>
        </w:rPr>
        <w:t xml:space="preserve">договариваться и приходить к общему решению; </w:t>
      </w:r>
    </w:p>
    <w:p w:rsidR="002F48CF" w:rsidRPr="002F48CF" w:rsidRDefault="002F48CF" w:rsidP="005C52A2">
      <w:pPr>
        <w:numPr>
          <w:ilvl w:val="0"/>
          <w:numId w:val="4"/>
        </w:numPr>
        <w:tabs>
          <w:tab w:val="left" w:pos="426"/>
          <w:tab w:val="left" w:pos="851"/>
        </w:tabs>
        <w:suppressAutoHyphens/>
        <w:snapToGrid w:val="0"/>
        <w:spacing w:after="0" w:line="240" w:lineRule="auto"/>
        <w:ind w:firstLine="567"/>
        <w:jc w:val="both"/>
        <w:rPr>
          <w:rFonts w:ascii="Times New Roman" w:eastAsia="NewtonCSanPin-Regular" w:hAnsi="Times New Roman" w:cs="Times New Roman"/>
          <w:kern w:val="2"/>
          <w:sz w:val="24"/>
          <w:szCs w:val="24"/>
          <w:lang w:eastAsia="hi-IN" w:bidi="hi-IN"/>
        </w:rPr>
      </w:pPr>
      <w:r w:rsidRPr="002F48CF">
        <w:rPr>
          <w:rFonts w:ascii="Times New Roman" w:eastAsia="NewtonCSanPin-Regular" w:hAnsi="Times New Roman" w:cs="Times New Roman"/>
          <w:kern w:val="2"/>
          <w:sz w:val="24"/>
          <w:szCs w:val="24"/>
          <w:lang w:eastAsia="hi-IN" w:bidi="hi-IN"/>
        </w:rPr>
        <w:t>формулировать собственное мнение и позицию;</w:t>
      </w:r>
    </w:p>
    <w:p w:rsidR="002F48CF" w:rsidRPr="002F48CF" w:rsidRDefault="002F48CF" w:rsidP="005C52A2">
      <w:pPr>
        <w:numPr>
          <w:ilvl w:val="0"/>
          <w:numId w:val="4"/>
        </w:numPr>
        <w:tabs>
          <w:tab w:val="left" w:pos="851"/>
        </w:tabs>
        <w:snapToGrid w:val="0"/>
        <w:spacing w:after="0" w:line="240" w:lineRule="auto"/>
        <w:ind w:firstLine="567"/>
        <w:jc w:val="both"/>
        <w:rPr>
          <w:rFonts w:ascii="Times New Roman" w:eastAsia="Calibri" w:hAnsi="Times New Roman" w:cs="Times New Roman"/>
          <w:sz w:val="24"/>
          <w:szCs w:val="24"/>
        </w:rPr>
      </w:pPr>
      <w:r w:rsidRPr="002F48CF">
        <w:rPr>
          <w:rFonts w:ascii="Times New Roman" w:eastAsia="Calibri" w:hAnsi="Times New Roman" w:cs="Times New Roman"/>
          <w:sz w:val="24"/>
          <w:szCs w:val="24"/>
        </w:rPr>
        <w:t>адекватно оценивать собственное поведение и поведение окружающих.</w:t>
      </w:r>
    </w:p>
    <w:p w:rsidR="002F48CF" w:rsidRPr="002F48CF" w:rsidRDefault="002F48CF" w:rsidP="005C52A2">
      <w:pPr>
        <w:tabs>
          <w:tab w:val="left" w:pos="851"/>
        </w:tabs>
        <w:spacing w:after="0" w:line="240" w:lineRule="auto"/>
        <w:ind w:firstLine="567"/>
        <w:jc w:val="both"/>
        <w:rPr>
          <w:rFonts w:ascii="Times New Roman" w:eastAsia="Calibri" w:hAnsi="Times New Roman" w:cs="Times New Roman"/>
          <w:b/>
          <w:sz w:val="24"/>
          <w:szCs w:val="24"/>
        </w:rPr>
      </w:pPr>
      <w:r w:rsidRPr="002F48CF">
        <w:rPr>
          <w:rFonts w:ascii="Times New Roman" w:eastAsia="Calibri" w:hAnsi="Times New Roman" w:cs="Times New Roman"/>
          <w:b/>
          <w:sz w:val="24"/>
          <w:szCs w:val="24"/>
        </w:rPr>
        <w:t>Предметные результаты:</w:t>
      </w:r>
    </w:p>
    <w:p w:rsidR="002F48CF" w:rsidRPr="002F48CF" w:rsidRDefault="002F48CF" w:rsidP="005C52A2">
      <w:pPr>
        <w:numPr>
          <w:ilvl w:val="0"/>
          <w:numId w:val="4"/>
        </w:numPr>
        <w:spacing w:after="0" w:line="240" w:lineRule="auto"/>
        <w:ind w:firstLine="567"/>
        <w:jc w:val="both"/>
        <w:rPr>
          <w:rFonts w:ascii="Times New Roman" w:eastAsia="Calibri" w:hAnsi="Times New Roman" w:cs="Times New Roman"/>
          <w:sz w:val="24"/>
          <w:szCs w:val="24"/>
        </w:rPr>
      </w:pPr>
      <w:r w:rsidRPr="002F48CF">
        <w:rPr>
          <w:rFonts w:ascii="Times New Roman" w:eastAsia="Calibri" w:hAnsi="Times New Roman" w:cs="Times New Roman"/>
          <w:sz w:val="24"/>
          <w:szCs w:val="24"/>
        </w:rPr>
        <w:t>Понимание значения нравственности в жизни человека и общества,</w:t>
      </w:r>
    </w:p>
    <w:p w:rsidR="002F48CF" w:rsidRPr="002F48CF" w:rsidRDefault="002F48CF" w:rsidP="005C52A2">
      <w:pPr>
        <w:numPr>
          <w:ilvl w:val="0"/>
          <w:numId w:val="4"/>
        </w:numPr>
        <w:spacing w:after="0" w:line="240" w:lineRule="auto"/>
        <w:ind w:firstLine="567"/>
        <w:jc w:val="both"/>
        <w:rPr>
          <w:rFonts w:ascii="Times New Roman" w:eastAsia="Calibri" w:hAnsi="Times New Roman" w:cs="Times New Roman"/>
          <w:sz w:val="24"/>
          <w:szCs w:val="24"/>
        </w:rPr>
      </w:pPr>
      <w:r w:rsidRPr="002F48CF">
        <w:rPr>
          <w:rFonts w:ascii="Times New Roman" w:eastAsia="Calibri" w:hAnsi="Times New Roman" w:cs="Times New Roman"/>
          <w:sz w:val="24"/>
          <w:szCs w:val="24"/>
        </w:rPr>
        <w:t>Формирование первоначальных представлений о народных традициях, их роли  в культуре и истории и современности России.</w:t>
      </w:r>
    </w:p>
    <w:p w:rsidR="009E0AF3" w:rsidRPr="002F48CF" w:rsidRDefault="009E0AF3" w:rsidP="005C52A2">
      <w:pPr>
        <w:shd w:val="clear" w:color="auto" w:fill="FFFFFF"/>
        <w:spacing w:after="0" w:line="240" w:lineRule="auto"/>
        <w:rPr>
          <w:rFonts w:ascii="Times New Roman" w:eastAsia="Times New Roman" w:hAnsi="Times New Roman" w:cs="Times New Roman"/>
          <w:color w:val="000000"/>
          <w:sz w:val="24"/>
          <w:szCs w:val="24"/>
          <w:lang w:eastAsia="ru-RU"/>
        </w:rPr>
      </w:pPr>
    </w:p>
    <w:p w:rsidR="009E0AF3" w:rsidRPr="002F48CF" w:rsidRDefault="009E0AF3" w:rsidP="005C52A2">
      <w:pPr>
        <w:spacing w:after="0" w:line="240" w:lineRule="auto"/>
        <w:jc w:val="both"/>
        <w:rPr>
          <w:rFonts w:ascii="Times New Roman" w:eastAsia="Arial Unicode MS" w:hAnsi="Times New Roman" w:cs="Times New Roman"/>
          <w:b/>
          <w:i/>
          <w:sz w:val="24"/>
          <w:szCs w:val="24"/>
          <w:lang w:eastAsia="ru-RU"/>
        </w:rPr>
      </w:pPr>
    </w:p>
    <w:p w:rsidR="009E0AF3" w:rsidRPr="00A02999" w:rsidRDefault="009E0AF3" w:rsidP="005C52A2">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ПЕДАГОГИЧЕСКАЯ ЦЕЛЕСООБРАЗНОСТЬ:</w:t>
      </w:r>
    </w:p>
    <w:p w:rsidR="009E0AF3" w:rsidRPr="00A02999" w:rsidRDefault="009E0AF3" w:rsidP="005C52A2">
      <w:pPr>
        <w:spacing w:after="0" w:line="240" w:lineRule="auto"/>
        <w:ind w:firstLine="709"/>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Проблема духовно-нравственного воспитания в условиях современного общества приобрела особое значение. В Концепции  духовно-нравственного развития и воспитания гражданина России определён современный национальный воспитательный идеал. Это высоконравственный, творческий, компетентный гражданин России, принимающий судьбу Отечества как свою личную, осознающий </w:t>
      </w:r>
      <w:r w:rsidRPr="00A02999">
        <w:rPr>
          <w:rFonts w:ascii="Times New Roman" w:eastAsia="Calibri" w:hAnsi="Times New Roman" w:cs="Times New Roman"/>
          <w:sz w:val="24"/>
          <w:szCs w:val="24"/>
        </w:rPr>
        <w:lastRenderedPageBreak/>
        <w:t xml:space="preserve">ответственность за настоящее и будущее своей страны, укорененный в духовных и культурных традициях многонационального народа Российской Федерации. Работа по духовно-нравственному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 и находить свое продолжение в среднем школьном звене, в подростковом возрасте. </w:t>
      </w:r>
    </w:p>
    <w:p w:rsidR="009E0AF3" w:rsidRPr="00A02999" w:rsidRDefault="009E0AF3" w:rsidP="005C52A2">
      <w:pPr>
        <w:spacing w:after="0" w:line="240" w:lineRule="auto"/>
        <w:ind w:firstLine="709"/>
        <w:jc w:val="both"/>
        <w:rPr>
          <w:rFonts w:ascii="Times New Roman" w:eastAsia="Calibri" w:hAnsi="Times New Roman" w:cs="Times New Roman"/>
          <w:b/>
          <w:sz w:val="24"/>
          <w:szCs w:val="24"/>
        </w:rPr>
      </w:pPr>
    </w:p>
    <w:p w:rsidR="009E0AF3" w:rsidRPr="00A02999" w:rsidRDefault="009E0AF3" w:rsidP="005C52A2">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b/>
          <w:sz w:val="24"/>
          <w:szCs w:val="24"/>
        </w:rPr>
        <w:t>Отличительной особенностью программы</w:t>
      </w:r>
      <w:r w:rsidRPr="00A02999">
        <w:rPr>
          <w:rFonts w:ascii="Times New Roman" w:eastAsia="Calibri" w:hAnsi="Times New Roman" w:cs="Times New Roman"/>
          <w:sz w:val="24"/>
          <w:szCs w:val="24"/>
        </w:rPr>
        <w:t xml:space="preserve"> является формирование представления о базовых ценностях отечественной культуры в процессе проведения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просмотр видеофильмов. </w:t>
      </w:r>
    </w:p>
    <w:p w:rsidR="009E0AF3" w:rsidRPr="00A02999" w:rsidRDefault="009E0AF3" w:rsidP="005C52A2">
      <w:pPr>
        <w:spacing w:line="240" w:lineRule="auto"/>
        <w:rPr>
          <w:rFonts w:ascii="Times New Roman" w:eastAsia="Times New Roman" w:hAnsi="Times New Roman" w:cs="Times New Roman"/>
          <w:sz w:val="24"/>
          <w:szCs w:val="24"/>
          <w:lang w:eastAsia="ru-RU"/>
        </w:rPr>
      </w:pPr>
      <w:r w:rsidRPr="00A02999">
        <w:rPr>
          <w:rFonts w:ascii="Times New Roman" w:eastAsiaTheme="minorEastAsia" w:hAnsi="Times New Roman" w:cs="Times New Roman"/>
          <w:sz w:val="24"/>
          <w:szCs w:val="24"/>
          <w:lang w:eastAsia="ru-RU"/>
        </w:rPr>
        <w:t xml:space="preserve">Занятия проводятся в форме уроков, внеурочных мероприятий и игровых программ, экскурсий, встреч с интересными людьми. </w:t>
      </w:r>
      <w:r w:rsidRPr="00A02999">
        <w:rPr>
          <w:rFonts w:ascii="Times New Roman" w:eastAsia="Times New Roman" w:hAnsi="Times New Roman" w:cs="Times New Roman"/>
          <w:sz w:val="24"/>
          <w:szCs w:val="24"/>
          <w:lang w:eastAsia="ru-RU"/>
        </w:rPr>
        <w:t>Характерной особенностью данной программы является то, что общеобразовательная общеразвивающая программа определяется потребностью  нашего  общества  в  духовно-нравственном  воспитании  детей,  как  необходимом  элементе  сохранения национальной  культуры  для  обеспечения  духовно-нравственного  единства общества, возрождения духовных  ценностей  российского  народа</w:t>
      </w:r>
      <w:r w:rsidRPr="00A02999">
        <w:rPr>
          <w:rFonts w:ascii="Times New Roman" w:eastAsia="Calibri" w:hAnsi="Times New Roman" w:cs="Times New Roman"/>
          <w:sz w:val="24"/>
          <w:szCs w:val="24"/>
          <w:lang w:eastAsia="ru-RU"/>
        </w:rPr>
        <w:t>.</w:t>
      </w:r>
    </w:p>
    <w:p w:rsidR="009E0AF3" w:rsidRPr="00A02999" w:rsidRDefault="009E0AF3" w:rsidP="005C52A2">
      <w:pPr>
        <w:spacing w:after="0" w:line="240" w:lineRule="auto"/>
        <w:jc w:val="both"/>
        <w:rPr>
          <w:rFonts w:ascii="Times New Roman" w:eastAsia="Calibri" w:hAnsi="Times New Roman" w:cs="Times New Roman"/>
          <w:sz w:val="24"/>
          <w:szCs w:val="24"/>
        </w:rPr>
      </w:pPr>
      <w:r w:rsidRPr="00A02999">
        <w:rPr>
          <w:rFonts w:ascii="Times New Roman" w:eastAsia="Times New Roman" w:hAnsi="Times New Roman" w:cs="Times New Roman"/>
          <w:sz w:val="24"/>
          <w:szCs w:val="24"/>
        </w:rPr>
        <w:t>Программа призвана активизировать целенаправленный процесс усвоения принятия базовых национальных ценностей, развития активного и заинтересованного отношения к отечественной истории, культуре, и ориентирована на формирование и развитие у детей духовности, нравственности, толерантности, готовности и способности отдать силы и талант на благо общества и государства.  Учащиеся должны знать о прошлом и четко осознавать, какие угрозы современному миру несут межнациональная рознь человеческому достоинству.</w:t>
      </w:r>
    </w:p>
    <w:p w:rsidR="009E0AF3" w:rsidRPr="00A02999" w:rsidRDefault="009E0AF3" w:rsidP="005C52A2">
      <w:pPr>
        <w:spacing w:line="240" w:lineRule="auto"/>
        <w:rPr>
          <w:rFonts w:ascii="Times New Roman" w:eastAsiaTheme="minorEastAsia" w:hAnsi="Times New Roman" w:cs="Times New Roman"/>
          <w:b/>
          <w:i/>
          <w:sz w:val="24"/>
          <w:szCs w:val="24"/>
          <w:lang w:eastAsia="ru-RU"/>
        </w:rPr>
      </w:pPr>
    </w:p>
    <w:p w:rsidR="009E0AF3" w:rsidRPr="00A02999" w:rsidRDefault="009E0AF3" w:rsidP="005C52A2">
      <w:pPr>
        <w:spacing w:line="240" w:lineRule="auto"/>
        <w:rPr>
          <w:rFonts w:ascii="Times New Roman" w:eastAsia="Times New Roman" w:hAnsi="Times New Roman" w:cs="Times New Roman"/>
          <w:b/>
          <w:sz w:val="24"/>
          <w:szCs w:val="24"/>
          <w:lang w:eastAsia="ru-RU"/>
        </w:rPr>
      </w:pPr>
      <w:r w:rsidRPr="00A02999">
        <w:rPr>
          <w:rFonts w:ascii="Times New Roman" w:eastAsiaTheme="minorEastAsia" w:hAnsi="Times New Roman" w:cs="Times New Roman"/>
          <w:b/>
          <w:sz w:val="24"/>
          <w:szCs w:val="24"/>
          <w:lang w:eastAsia="ru-RU"/>
        </w:rPr>
        <w:t>Адресат программы:</w:t>
      </w:r>
      <w:r w:rsidRPr="00A02999">
        <w:rPr>
          <w:rFonts w:ascii="Times New Roman" w:eastAsia="Times New Roman" w:hAnsi="Times New Roman" w:cs="Times New Roman"/>
          <w:b/>
          <w:sz w:val="24"/>
          <w:szCs w:val="24"/>
          <w:lang w:eastAsia="ru-RU"/>
        </w:rPr>
        <w:t xml:space="preserve"> </w:t>
      </w:r>
    </w:p>
    <w:p w:rsidR="009E0AF3" w:rsidRPr="00A02999" w:rsidRDefault="009E0AF3" w:rsidP="005C52A2">
      <w:pPr>
        <w:spacing w:line="240" w:lineRule="auto"/>
        <w:rPr>
          <w:rFonts w:ascii="Times New Roman" w:eastAsiaTheme="minorEastAsia" w:hAnsi="Times New Roman" w:cs="Times New Roman"/>
          <w:b/>
          <w:i/>
          <w:sz w:val="24"/>
          <w:szCs w:val="24"/>
          <w:lang w:eastAsia="ru-RU"/>
        </w:rPr>
      </w:pPr>
      <w:r w:rsidRPr="00A02999">
        <w:rPr>
          <w:rFonts w:ascii="Times New Roman" w:eastAsia="Times New Roman" w:hAnsi="Times New Roman" w:cs="Times New Roman"/>
          <w:sz w:val="24"/>
          <w:szCs w:val="24"/>
          <w:lang w:eastAsia="ru-RU"/>
        </w:rPr>
        <w:t>Программа рассчитана на детей 12-13 лет.</w:t>
      </w:r>
      <w:r w:rsidRPr="00A02999">
        <w:rPr>
          <w:rFonts w:ascii="Times New Roman" w:eastAsiaTheme="minorEastAsia" w:hAnsi="Times New Roman" w:cs="Times New Roman"/>
          <w:sz w:val="24"/>
          <w:szCs w:val="24"/>
          <w:lang w:eastAsia="ru-RU"/>
        </w:rPr>
        <w:t xml:space="preserve"> В этот период ребенок впитывает культурные и социальные ценности, от которых в дальнейшем зависят его главные жизненные выборы. </w:t>
      </w:r>
      <w:r w:rsidRPr="00A02999">
        <w:rPr>
          <w:rFonts w:ascii="Times New Roman" w:eastAsiaTheme="minorEastAsia" w:hAnsi="Times New Roman" w:cs="Times New Roman"/>
          <w:color w:val="333333"/>
          <w:sz w:val="24"/>
          <w:szCs w:val="24"/>
          <w:shd w:val="clear" w:color="auto" w:fill="FFFFFF"/>
          <w:lang w:eastAsia="ru-RU"/>
        </w:rPr>
        <w:t>В </w:t>
      </w:r>
      <w:r w:rsidRPr="00A02999">
        <w:rPr>
          <w:rFonts w:ascii="Times New Roman" w:eastAsiaTheme="minorEastAsia" w:hAnsi="Times New Roman" w:cs="Times New Roman"/>
          <w:bCs/>
          <w:color w:val="333333"/>
          <w:sz w:val="24"/>
          <w:szCs w:val="24"/>
          <w:shd w:val="clear" w:color="auto" w:fill="FFFFFF"/>
          <w:lang w:eastAsia="ru-RU"/>
        </w:rPr>
        <w:t>среднем</w:t>
      </w:r>
      <w:r w:rsidRPr="00A02999">
        <w:rPr>
          <w:rFonts w:ascii="Times New Roman" w:eastAsiaTheme="minorEastAsia" w:hAnsi="Times New Roman" w:cs="Times New Roman"/>
          <w:color w:val="333333"/>
          <w:sz w:val="24"/>
          <w:szCs w:val="24"/>
          <w:shd w:val="clear" w:color="auto" w:fill="FFFFFF"/>
          <w:lang w:eastAsia="ru-RU"/>
        </w:rPr>
        <w:t> </w:t>
      </w:r>
      <w:r w:rsidRPr="00A02999">
        <w:rPr>
          <w:rFonts w:ascii="Times New Roman" w:eastAsiaTheme="minorEastAsia" w:hAnsi="Times New Roman" w:cs="Times New Roman"/>
          <w:bCs/>
          <w:color w:val="333333"/>
          <w:sz w:val="24"/>
          <w:szCs w:val="24"/>
          <w:shd w:val="clear" w:color="auto" w:fill="FFFFFF"/>
          <w:lang w:eastAsia="ru-RU"/>
        </w:rPr>
        <w:t>школьном</w:t>
      </w:r>
      <w:r w:rsidRPr="00A02999">
        <w:rPr>
          <w:rFonts w:ascii="Times New Roman" w:eastAsiaTheme="minorEastAsia" w:hAnsi="Times New Roman" w:cs="Times New Roman"/>
          <w:color w:val="333333"/>
          <w:sz w:val="24"/>
          <w:szCs w:val="24"/>
          <w:shd w:val="clear" w:color="auto" w:fill="FFFFFF"/>
          <w:lang w:eastAsia="ru-RU"/>
        </w:rPr>
        <w:t> </w:t>
      </w:r>
      <w:r w:rsidRPr="00A02999">
        <w:rPr>
          <w:rFonts w:ascii="Times New Roman" w:eastAsiaTheme="minorEastAsia" w:hAnsi="Times New Roman" w:cs="Times New Roman"/>
          <w:bCs/>
          <w:color w:val="333333"/>
          <w:sz w:val="24"/>
          <w:szCs w:val="24"/>
          <w:shd w:val="clear" w:color="auto" w:fill="FFFFFF"/>
          <w:lang w:eastAsia="ru-RU"/>
        </w:rPr>
        <w:t>возрасте</w:t>
      </w:r>
      <w:r w:rsidRPr="00A02999">
        <w:rPr>
          <w:rFonts w:ascii="Times New Roman" w:eastAsiaTheme="minorEastAsia" w:hAnsi="Times New Roman" w:cs="Times New Roman"/>
          <w:color w:val="333333"/>
          <w:sz w:val="24"/>
          <w:szCs w:val="24"/>
          <w:shd w:val="clear" w:color="auto" w:fill="FFFFFF"/>
          <w:lang w:eastAsia="ru-RU"/>
        </w:rPr>
        <w:t>  определяющую роль играет общение со сверстниками. Ведущими видами деятельности являются учебная, общественно-организационная, спортивная, творческая, трудовая. В этот период </w:t>
      </w:r>
      <w:r w:rsidRPr="00A02999">
        <w:rPr>
          <w:rFonts w:ascii="Times New Roman" w:eastAsiaTheme="minorEastAsia" w:hAnsi="Times New Roman" w:cs="Times New Roman"/>
          <w:bCs/>
          <w:color w:val="333333"/>
          <w:sz w:val="24"/>
          <w:szCs w:val="24"/>
          <w:shd w:val="clear" w:color="auto" w:fill="FFFFFF"/>
          <w:lang w:eastAsia="ru-RU"/>
        </w:rPr>
        <w:t>ребенок</w:t>
      </w:r>
      <w:r w:rsidRPr="00A02999">
        <w:rPr>
          <w:rFonts w:ascii="Times New Roman" w:eastAsiaTheme="minorEastAsia" w:hAnsi="Times New Roman" w:cs="Times New Roman"/>
          <w:color w:val="333333"/>
          <w:sz w:val="24"/>
          <w:szCs w:val="24"/>
          <w:shd w:val="clear" w:color="auto" w:fill="FFFFFF"/>
          <w:lang w:eastAsia="ru-RU"/>
        </w:rPr>
        <w:t> приобретает значительный социальный опыт, начинает постигать себя в качестве личности в системе трудовых, моральных, эстетических общественных отношений.</w:t>
      </w:r>
    </w:p>
    <w:p w:rsidR="009E0AF3" w:rsidRPr="00A02999" w:rsidRDefault="009E0AF3" w:rsidP="005C52A2">
      <w:pPr>
        <w:spacing w:before="100" w:beforeAutospacing="1" w:after="100" w:afterAutospacing="1" w:line="240" w:lineRule="auto"/>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b/>
          <w:sz w:val="24"/>
          <w:szCs w:val="24"/>
          <w:shd w:val="clear" w:color="auto" w:fill="FFFFFF"/>
          <w:lang w:eastAsia="ru-RU"/>
        </w:rPr>
        <w:t>Объем программы</w:t>
      </w:r>
      <w:r w:rsidRPr="00A02999">
        <w:rPr>
          <w:rFonts w:ascii="Times New Roman" w:eastAsia="Arial Unicode MS" w:hAnsi="Times New Roman" w:cs="Times New Roman"/>
          <w:i/>
          <w:sz w:val="24"/>
          <w:szCs w:val="24"/>
          <w:shd w:val="clear" w:color="auto" w:fill="FFFFFF"/>
          <w:lang w:eastAsia="ru-RU"/>
        </w:rPr>
        <w:t>:</w:t>
      </w:r>
      <w:r w:rsidRPr="00A02999">
        <w:rPr>
          <w:rFonts w:ascii="Times New Roman" w:eastAsia="Arial Unicode MS" w:hAnsi="Times New Roman" w:cs="Times New Roman"/>
          <w:sz w:val="24"/>
          <w:szCs w:val="24"/>
          <w:lang w:eastAsia="ru-RU"/>
        </w:rPr>
        <w:t xml:space="preserve"> программа рассчитана на  года обучения, общим  объемом 102  учебных часа.</w:t>
      </w:r>
    </w:p>
    <w:p w:rsidR="009E0AF3" w:rsidRPr="00A02999" w:rsidRDefault="009E0AF3" w:rsidP="005C52A2">
      <w:pPr>
        <w:spacing w:before="100" w:beforeAutospacing="1" w:after="100" w:afterAutospacing="1" w:line="240" w:lineRule="auto"/>
        <w:jc w:val="both"/>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Программа  реализуется  в  количестве  3( 5,6,7 классы)  часов в неделю.  Занятия  проходят  3  раза  в неделю. Продолжительность занятий: в 1 группе - 1час, во 2 группе -1час, в 3 группе - 1 часа в неделю.</w:t>
      </w:r>
    </w:p>
    <w:p w:rsidR="009E0AF3" w:rsidRPr="00A02999" w:rsidRDefault="009E0AF3" w:rsidP="005C52A2">
      <w:pPr>
        <w:spacing w:after="0" w:line="240" w:lineRule="auto"/>
        <w:rPr>
          <w:rFonts w:ascii="Times New Roman" w:eastAsia="Times New Roman" w:hAnsi="Times New Roman" w:cs="Times New Roman"/>
          <w:b/>
          <w:sz w:val="24"/>
          <w:szCs w:val="24"/>
          <w:lang w:eastAsia="ru-RU"/>
        </w:rPr>
      </w:pPr>
      <w:r w:rsidRPr="00A02999">
        <w:rPr>
          <w:rFonts w:ascii="Times New Roman" w:eastAsiaTheme="minorEastAsia" w:hAnsi="Times New Roman" w:cs="Times New Roman"/>
          <w:sz w:val="24"/>
          <w:szCs w:val="24"/>
          <w:shd w:val="clear" w:color="auto" w:fill="FFFFFF"/>
          <w:lang w:eastAsia="ru-RU"/>
        </w:rPr>
        <w:lastRenderedPageBreak/>
        <w:t xml:space="preserve"> </w:t>
      </w:r>
      <w:r w:rsidRPr="00A02999">
        <w:rPr>
          <w:rFonts w:ascii="Times New Roman" w:eastAsia="Times New Roman" w:hAnsi="Times New Roman" w:cs="Times New Roman"/>
          <w:b/>
          <w:sz w:val="24"/>
          <w:szCs w:val="24"/>
          <w:lang w:eastAsia="ru-RU"/>
        </w:rPr>
        <w:t>Формы обучения и виды занятий по программе:</w:t>
      </w:r>
    </w:p>
    <w:p w:rsidR="009E0AF3" w:rsidRPr="00A02999" w:rsidRDefault="009E0AF3" w:rsidP="005C52A2">
      <w:pPr>
        <w:spacing w:after="0" w:line="240" w:lineRule="auto"/>
        <w:ind w:firstLine="709"/>
        <w:jc w:val="both"/>
        <w:textAlignment w:val="baseline"/>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 Очные групповые занятия</w:t>
      </w:r>
    </w:p>
    <w:p w:rsidR="009E0AF3" w:rsidRPr="00A02999" w:rsidRDefault="009E0AF3" w:rsidP="005C52A2">
      <w:pPr>
        <w:spacing w:after="0" w:line="240" w:lineRule="auto"/>
        <w:ind w:firstLine="709"/>
        <w:jc w:val="both"/>
        <w:textAlignment w:val="baseline"/>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xml:space="preserve">2. Дистанционные занятия в режиме </w:t>
      </w:r>
      <w:r w:rsidRPr="00A02999">
        <w:rPr>
          <w:rFonts w:ascii="Times New Roman" w:eastAsiaTheme="minorEastAsia" w:hAnsi="Times New Roman" w:cs="Times New Roman"/>
          <w:sz w:val="24"/>
          <w:szCs w:val="24"/>
          <w:lang w:val="en-US" w:eastAsia="ru-RU"/>
        </w:rPr>
        <w:t>offline</w:t>
      </w:r>
      <w:r w:rsidRPr="00A02999">
        <w:rPr>
          <w:rFonts w:ascii="Times New Roman" w:eastAsiaTheme="minorEastAsia" w:hAnsi="Times New Roman" w:cs="Times New Roman"/>
          <w:sz w:val="24"/>
          <w:szCs w:val="24"/>
          <w:lang w:eastAsia="ru-RU"/>
        </w:rPr>
        <w:t>/</w:t>
      </w:r>
      <w:r w:rsidRPr="00A02999">
        <w:rPr>
          <w:rFonts w:ascii="Times New Roman" w:eastAsiaTheme="minorEastAsia" w:hAnsi="Times New Roman" w:cs="Times New Roman"/>
          <w:sz w:val="24"/>
          <w:szCs w:val="24"/>
          <w:lang w:val="en-US" w:eastAsia="ru-RU"/>
        </w:rPr>
        <w:t>online</w:t>
      </w:r>
      <w:r w:rsidRPr="00A02999">
        <w:rPr>
          <w:rFonts w:ascii="Times New Roman" w:eastAsiaTheme="minorEastAsia" w:hAnsi="Times New Roman" w:cs="Times New Roman"/>
          <w:sz w:val="24"/>
          <w:szCs w:val="24"/>
          <w:lang w:eastAsia="ru-RU"/>
        </w:rPr>
        <w:t>.</w:t>
      </w:r>
    </w:p>
    <w:p w:rsidR="009E0AF3" w:rsidRPr="00A02999" w:rsidRDefault="009E0AF3" w:rsidP="005C52A2">
      <w:pPr>
        <w:spacing w:after="0" w:line="240" w:lineRule="auto"/>
        <w:ind w:firstLine="709"/>
        <w:jc w:val="both"/>
        <w:textAlignment w:val="baseline"/>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Основной формой организации образовательного процесса является очная форма обучения. А также актуальна в настоящее время</w:t>
      </w:r>
      <w:r w:rsidRPr="00A02999">
        <w:rPr>
          <w:rFonts w:ascii="Times New Roman" w:eastAsia="Calibri" w:hAnsi="Times New Roman" w:cs="Times New Roman"/>
          <w:color w:val="000000"/>
          <w:kern w:val="24"/>
          <w:sz w:val="24"/>
          <w:szCs w:val="24"/>
          <w:lang w:eastAsia="ru-RU"/>
        </w:rPr>
        <w:t xml:space="preserve"> смешанная форма обучения. При реализации программы частично применяется электронное обучение и дистанционные образовательные технологии.</w:t>
      </w:r>
    </w:p>
    <w:p w:rsidR="009E0AF3" w:rsidRPr="00A02999" w:rsidRDefault="009E0AF3" w:rsidP="005C52A2">
      <w:pPr>
        <w:spacing w:after="0" w:line="240" w:lineRule="auto"/>
        <w:rPr>
          <w:rFonts w:ascii="Times New Roman" w:eastAsiaTheme="minorEastAsia" w:hAnsi="Times New Roman" w:cs="Times New Roman"/>
          <w:sz w:val="24"/>
          <w:szCs w:val="24"/>
          <w:shd w:val="clear" w:color="auto" w:fill="FFFFFF"/>
          <w:lang w:eastAsia="ru-RU"/>
        </w:rPr>
      </w:pPr>
    </w:p>
    <w:p w:rsidR="009E0AF3" w:rsidRPr="00A02999" w:rsidRDefault="009E0AF3" w:rsidP="005C52A2">
      <w:pPr>
        <w:spacing w:after="0"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Основная форма обучения – очная, групповая.</w:t>
      </w:r>
    </w:p>
    <w:p w:rsidR="009E0AF3" w:rsidRPr="00A02999" w:rsidRDefault="009E0AF3" w:rsidP="005C52A2">
      <w:pPr>
        <w:spacing w:after="0"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Занятие проводится в группе по 10-15 человек.</w:t>
      </w:r>
    </w:p>
    <w:p w:rsidR="009E0AF3" w:rsidRPr="00A02999" w:rsidRDefault="009E0AF3" w:rsidP="005C52A2">
      <w:pPr>
        <w:tabs>
          <w:tab w:val="left" w:pos="540"/>
          <w:tab w:val="left" w:pos="709"/>
        </w:tabs>
        <w:spacing w:after="0" w:line="240" w:lineRule="auto"/>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i/>
          <w:sz w:val="24"/>
          <w:szCs w:val="24"/>
          <w:lang w:eastAsia="ru-RU"/>
        </w:rPr>
        <w:t>Словесные методы:</w:t>
      </w:r>
      <w:r w:rsidRPr="00A02999">
        <w:rPr>
          <w:rFonts w:ascii="Times New Roman" w:eastAsia="Times New Roman" w:hAnsi="Times New Roman" w:cs="Times New Roman"/>
          <w:sz w:val="24"/>
          <w:szCs w:val="24"/>
          <w:lang w:eastAsia="ru-RU"/>
        </w:rPr>
        <w:t xml:space="preserve">  объяснение, рассказ, беседа.</w:t>
      </w:r>
    </w:p>
    <w:p w:rsidR="009E0AF3" w:rsidRPr="00A02999" w:rsidRDefault="009E0AF3" w:rsidP="005C52A2">
      <w:pPr>
        <w:tabs>
          <w:tab w:val="left" w:pos="540"/>
          <w:tab w:val="left" w:pos="709"/>
        </w:tabs>
        <w:spacing w:after="0" w:line="240" w:lineRule="auto"/>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i/>
          <w:sz w:val="24"/>
          <w:szCs w:val="24"/>
          <w:lang w:eastAsia="ru-RU"/>
        </w:rPr>
        <w:t>Наглядные методы:</w:t>
      </w:r>
      <w:r w:rsidRPr="00A02999">
        <w:rPr>
          <w:rFonts w:ascii="Times New Roman" w:eastAsia="Times New Roman" w:hAnsi="Times New Roman" w:cs="Times New Roman"/>
          <w:sz w:val="24"/>
          <w:szCs w:val="24"/>
          <w:lang w:eastAsia="ru-RU"/>
        </w:rPr>
        <w:t xml:space="preserve">  наблюдение, демонстрация образцов изделий, иллюстраций, слайдов, фотографий, презентаций к занятиям.</w:t>
      </w:r>
    </w:p>
    <w:p w:rsidR="009E0AF3" w:rsidRPr="00A02999" w:rsidRDefault="009E0AF3" w:rsidP="005C52A2">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i/>
          <w:sz w:val="24"/>
          <w:szCs w:val="24"/>
          <w:lang w:eastAsia="ru-RU"/>
        </w:rPr>
        <w:t>Активные:</w:t>
      </w:r>
      <w:r w:rsidRPr="00A02999">
        <w:rPr>
          <w:rFonts w:ascii="Times New Roman" w:eastAsia="Arial Unicode MS" w:hAnsi="Times New Roman" w:cs="Times New Roman"/>
          <w:sz w:val="24"/>
          <w:szCs w:val="24"/>
          <w:lang w:eastAsia="ru-RU"/>
        </w:rPr>
        <w:t xml:space="preserve"> работа с книгой, с интернет-ресурсами, литературой, компьютером</w:t>
      </w:r>
    </w:p>
    <w:p w:rsidR="009E0AF3" w:rsidRPr="00A02999" w:rsidRDefault="009E0AF3" w:rsidP="005C52A2">
      <w:pPr>
        <w:tabs>
          <w:tab w:val="left" w:pos="709"/>
          <w:tab w:val="left" w:pos="12675"/>
          <w:tab w:val="left" w:pos="13005"/>
          <w:tab w:val="left" w:pos="13725"/>
        </w:tabs>
        <w:suppressAutoHyphens/>
        <w:spacing w:after="0" w:line="240" w:lineRule="auto"/>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i/>
          <w:sz w:val="24"/>
          <w:szCs w:val="24"/>
          <w:lang w:eastAsia="ru-RU"/>
        </w:rPr>
        <w:t>Объяснительно-иллюстративные:</w:t>
      </w:r>
      <w:r w:rsidRPr="00A02999">
        <w:rPr>
          <w:rFonts w:ascii="Times New Roman" w:eastAsia="Times New Roman" w:hAnsi="Times New Roman" w:cs="Times New Roman"/>
          <w:sz w:val="24"/>
          <w:szCs w:val="24"/>
          <w:lang w:eastAsia="ru-RU"/>
        </w:rPr>
        <w:t xml:space="preserve"> способ взаимодействия педагога и ребёнка. Объяснение сопровождается демонстрацией наглядного материала.</w:t>
      </w:r>
    </w:p>
    <w:p w:rsidR="009E0AF3" w:rsidRPr="00A02999" w:rsidRDefault="009E0AF3" w:rsidP="005C52A2">
      <w:pPr>
        <w:tabs>
          <w:tab w:val="left" w:pos="709"/>
          <w:tab w:val="left" w:pos="12675"/>
          <w:tab w:val="left" w:pos="13005"/>
          <w:tab w:val="left" w:pos="13725"/>
        </w:tabs>
        <w:suppressAutoHyphens/>
        <w:spacing w:after="0" w:line="240" w:lineRule="auto"/>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i/>
          <w:sz w:val="24"/>
          <w:szCs w:val="24"/>
          <w:lang w:eastAsia="ru-RU"/>
        </w:rPr>
        <w:t>Репродуктивные:</w:t>
      </w:r>
      <w:r w:rsidRPr="00A02999">
        <w:rPr>
          <w:rFonts w:ascii="Times New Roman" w:eastAsia="Times New Roman" w:hAnsi="Times New Roman" w:cs="Times New Roman"/>
          <w:sz w:val="24"/>
          <w:szCs w:val="24"/>
          <w:lang w:eastAsia="ru-RU"/>
        </w:rPr>
        <w:t xml:space="preserve"> учащиеся воспроизводят полученные знания и освоенные способы деятельности.</w:t>
      </w:r>
    </w:p>
    <w:p w:rsidR="009E0AF3" w:rsidRPr="00A02999" w:rsidRDefault="009E0AF3" w:rsidP="005C52A2">
      <w:pPr>
        <w:spacing w:after="0" w:line="240" w:lineRule="auto"/>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i/>
          <w:sz w:val="24"/>
          <w:szCs w:val="24"/>
          <w:lang w:eastAsia="ru-RU"/>
        </w:rPr>
        <w:t>Частично-поисковый:</w:t>
      </w:r>
      <w:r w:rsidRPr="00A02999">
        <w:rPr>
          <w:rFonts w:ascii="Times New Roman" w:eastAsia="Times New Roman" w:hAnsi="Times New Roman" w:cs="Times New Roman"/>
          <w:sz w:val="24"/>
          <w:szCs w:val="24"/>
          <w:lang w:eastAsia="ru-RU"/>
        </w:rPr>
        <w:t xml:space="preserve">  выполнение вариативных, разноуровневых заданий.</w:t>
      </w:r>
    </w:p>
    <w:p w:rsidR="009E0AF3" w:rsidRPr="00A02999" w:rsidRDefault="009E0AF3" w:rsidP="005C52A2">
      <w:pPr>
        <w:spacing w:after="0" w:line="240" w:lineRule="auto"/>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i/>
          <w:sz w:val="24"/>
          <w:szCs w:val="24"/>
          <w:lang w:eastAsia="ru-RU"/>
        </w:rPr>
        <w:t>Исследовательский:</w:t>
      </w:r>
      <w:r w:rsidRPr="00A02999">
        <w:rPr>
          <w:rFonts w:ascii="Times New Roman" w:eastAsia="Times New Roman" w:hAnsi="Times New Roman" w:cs="Times New Roman"/>
          <w:sz w:val="24"/>
          <w:szCs w:val="24"/>
          <w:lang w:eastAsia="ru-RU"/>
        </w:rPr>
        <w:t xml:space="preserve">   творческие задания, проекты.</w:t>
      </w:r>
    </w:p>
    <w:p w:rsidR="009E0AF3" w:rsidRPr="00A02999" w:rsidRDefault="009E0AF3" w:rsidP="005C52A2">
      <w:pPr>
        <w:shd w:val="clear" w:color="auto" w:fill="FFFFFF"/>
        <w:spacing w:after="0" w:line="240" w:lineRule="auto"/>
        <w:jc w:val="both"/>
        <w:textAlignment w:val="baseline"/>
        <w:rPr>
          <w:rFonts w:ascii="Times New Roman" w:eastAsiaTheme="minorEastAsia" w:hAnsi="Times New Roman" w:cs="Times New Roman"/>
          <w:color w:val="111111"/>
          <w:sz w:val="24"/>
          <w:szCs w:val="24"/>
          <w:lang w:eastAsia="ru-RU"/>
        </w:rPr>
      </w:pPr>
      <w:r w:rsidRPr="00A02999">
        <w:rPr>
          <w:rFonts w:ascii="Times New Roman" w:eastAsiaTheme="minorEastAsia" w:hAnsi="Times New Roman" w:cs="Times New Roman"/>
          <w:sz w:val="24"/>
          <w:szCs w:val="24"/>
          <w:lang w:eastAsia="ru-RU"/>
        </w:rPr>
        <w:t xml:space="preserve">Переход на дистанционное обучение подразумевает занятия в режиме </w:t>
      </w:r>
      <w:r w:rsidRPr="00A02999">
        <w:rPr>
          <w:rFonts w:ascii="Times New Roman" w:eastAsiaTheme="minorEastAsia" w:hAnsi="Times New Roman" w:cs="Times New Roman"/>
          <w:sz w:val="24"/>
          <w:szCs w:val="24"/>
          <w:lang w:val="en-US" w:eastAsia="ru-RU"/>
        </w:rPr>
        <w:t>online</w:t>
      </w:r>
      <w:r w:rsidRPr="00A02999">
        <w:rPr>
          <w:rFonts w:ascii="Times New Roman" w:eastAsiaTheme="minorEastAsia" w:hAnsi="Times New Roman" w:cs="Times New Roman"/>
          <w:sz w:val="24"/>
          <w:szCs w:val="24"/>
          <w:lang w:eastAsia="ru-RU"/>
        </w:rPr>
        <w:t>/</w:t>
      </w:r>
      <w:r w:rsidRPr="00A02999">
        <w:rPr>
          <w:rFonts w:ascii="Times New Roman" w:eastAsiaTheme="minorEastAsia" w:hAnsi="Times New Roman" w:cs="Times New Roman"/>
          <w:sz w:val="24"/>
          <w:szCs w:val="24"/>
          <w:lang w:val="en-US" w:eastAsia="ru-RU"/>
        </w:rPr>
        <w:t>offline</w:t>
      </w:r>
      <w:r w:rsidRPr="00A02999">
        <w:rPr>
          <w:rFonts w:ascii="Times New Roman" w:eastAsiaTheme="minorEastAsia" w:hAnsi="Times New Roman" w:cs="Times New Roman"/>
          <w:sz w:val="24"/>
          <w:szCs w:val="24"/>
          <w:lang w:eastAsia="ru-RU"/>
        </w:rPr>
        <w:t xml:space="preserve"> посредством </w:t>
      </w:r>
      <w:r w:rsidRPr="00A02999">
        <w:rPr>
          <w:rFonts w:ascii="Times New Roman" w:eastAsiaTheme="minorEastAsia" w:hAnsi="Times New Roman" w:cs="Times New Roman"/>
          <w:sz w:val="24"/>
          <w:szCs w:val="24"/>
          <w:lang w:val="en-US" w:eastAsia="ru-RU"/>
        </w:rPr>
        <w:t>Zoom</w:t>
      </w:r>
      <w:r w:rsidRPr="00A02999">
        <w:rPr>
          <w:rFonts w:ascii="Times New Roman" w:eastAsiaTheme="minorEastAsia" w:hAnsi="Times New Roman" w:cs="Times New Roman"/>
          <w:sz w:val="24"/>
          <w:szCs w:val="24"/>
          <w:lang w:eastAsia="ru-RU"/>
        </w:rPr>
        <w:t xml:space="preserve"> и мессенджера «Ватсап». </w:t>
      </w:r>
    </w:p>
    <w:p w:rsidR="009E0AF3" w:rsidRPr="00A02999" w:rsidRDefault="009E0AF3" w:rsidP="005C52A2">
      <w:pPr>
        <w:shd w:val="clear" w:color="auto" w:fill="FFFFFF"/>
        <w:spacing w:after="0" w:line="240" w:lineRule="auto"/>
        <w:jc w:val="both"/>
        <w:rPr>
          <w:rFonts w:ascii="Times New Roman" w:eastAsiaTheme="minorEastAsia" w:hAnsi="Times New Roman" w:cs="Times New Roman"/>
          <w:sz w:val="24"/>
          <w:szCs w:val="24"/>
          <w:shd w:val="clear" w:color="auto" w:fill="FFFFFF"/>
          <w:lang w:eastAsia="ru-RU"/>
        </w:rPr>
      </w:pPr>
      <w:r w:rsidRPr="00A02999">
        <w:rPr>
          <w:rFonts w:ascii="Times New Roman" w:eastAsiaTheme="minorEastAsia" w:hAnsi="Times New Roman" w:cs="Times New Roman"/>
          <w:b/>
          <w:i/>
          <w:sz w:val="24"/>
          <w:szCs w:val="24"/>
          <w:shd w:val="clear" w:color="auto" w:fill="FFFFFF"/>
          <w:lang w:eastAsia="ru-RU"/>
        </w:rPr>
        <w:t>Режим занятий:</w:t>
      </w:r>
      <w:r w:rsidRPr="00A02999">
        <w:rPr>
          <w:rFonts w:ascii="Times New Roman" w:eastAsiaTheme="minorEastAsia" w:hAnsi="Times New Roman" w:cs="Times New Roman"/>
          <w:sz w:val="24"/>
          <w:szCs w:val="24"/>
          <w:shd w:val="clear" w:color="auto" w:fill="FFFFFF"/>
          <w:lang w:eastAsia="ru-RU"/>
        </w:rPr>
        <w:t xml:space="preserve"> занятия проводятся 1 раза в неделю</w:t>
      </w:r>
      <w:r w:rsidR="00256187">
        <w:rPr>
          <w:rFonts w:ascii="Times New Roman" w:eastAsiaTheme="minorEastAsia" w:hAnsi="Times New Roman" w:cs="Times New Roman"/>
          <w:sz w:val="24"/>
          <w:szCs w:val="24"/>
          <w:shd w:val="clear" w:color="auto" w:fill="FFFFFF"/>
          <w:lang w:eastAsia="ru-RU"/>
        </w:rPr>
        <w:t>. Продолжительность занятия – 40</w:t>
      </w:r>
      <w:r w:rsidRPr="00A02999">
        <w:rPr>
          <w:rFonts w:ascii="Times New Roman" w:eastAsiaTheme="minorEastAsia" w:hAnsi="Times New Roman" w:cs="Times New Roman"/>
          <w:sz w:val="24"/>
          <w:szCs w:val="24"/>
          <w:shd w:val="clear" w:color="auto" w:fill="FFFFFF"/>
          <w:lang w:eastAsia="ru-RU"/>
        </w:rPr>
        <w:t xml:space="preserve"> минут. Количество занятий в день – 1.</w:t>
      </w:r>
    </w:p>
    <w:p w:rsidR="009E0AF3" w:rsidRPr="00A02999" w:rsidRDefault="009E0AF3" w:rsidP="005C52A2">
      <w:pPr>
        <w:spacing w:after="0" w:line="240" w:lineRule="auto"/>
        <w:textAlignment w:val="baseline"/>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В случае перехода на дистанционное обучение длительность занятий составляет:</w:t>
      </w:r>
    </w:p>
    <w:p w:rsidR="009E0AF3" w:rsidRPr="00A02999" w:rsidRDefault="009E0AF3" w:rsidP="005C52A2">
      <w:pPr>
        <w:spacing w:after="0" w:line="240" w:lineRule="auto"/>
        <w:textAlignment w:val="baseline"/>
        <w:rPr>
          <w:rFonts w:ascii="Times New Roman" w:eastAsia="Times New Roman" w:hAnsi="Times New Roman" w:cs="Times New Roman"/>
          <w:sz w:val="24"/>
          <w:szCs w:val="24"/>
          <w:lang w:eastAsia="ru-RU"/>
        </w:rPr>
      </w:pPr>
      <w:r w:rsidRPr="00A02999">
        <w:rPr>
          <w:rFonts w:ascii="Times New Roman" w:eastAsia="Calibri" w:hAnsi="Times New Roman" w:cs="Times New Roman"/>
          <w:color w:val="000000"/>
          <w:kern w:val="24"/>
          <w:sz w:val="24"/>
          <w:szCs w:val="24"/>
          <w:lang w:eastAsia="ru-RU"/>
        </w:rPr>
        <w:t xml:space="preserve">30 минут - для учащихся среднего и старшего школьного возраста. </w:t>
      </w:r>
    </w:p>
    <w:p w:rsidR="009E0AF3" w:rsidRPr="00A02999" w:rsidRDefault="009E0AF3" w:rsidP="005C52A2">
      <w:pPr>
        <w:spacing w:after="0" w:line="240" w:lineRule="auto"/>
        <w:ind w:right="320"/>
        <w:rPr>
          <w:rFonts w:ascii="Times New Roman" w:eastAsia="Calibri" w:hAnsi="Times New Roman" w:cs="Times New Roman"/>
          <w:noProof/>
          <w:color w:val="000000"/>
          <w:kern w:val="24"/>
          <w:sz w:val="24"/>
          <w:szCs w:val="24"/>
          <w:lang w:eastAsia="ru-RU"/>
        </w:rPr>
      </w:pPr>
      <w:r w:rsidRPr="00A02999">
        <w:rPr>
          <w:rFonts w:ascii="Times New Roman" w:eastAsia="Calibri" w:hAnsi="Times New Roman" w:cs="Times New Roman"/>
          <w:noProof/>
          <w:color w:val="000000"/>
          <w:kern w:val="24"/>
          <w:sz w:val="24"/>
          <w:szCs w:val="24"/>
          <w:lang w:eastAsia="ru-RU"/>
        </w:rPr>
        <w:t>Во время таких занятий проводится динамическая пауза, гимнастика для глаз.</w:t>
      </w:r>
    </w:p>
    <w:p w:rsidR="009E0AF3" w:rsidRPr="00A02999" w:rsidRDefault="009E0AF3" w:rsidP="005C52A2">
      <w:pPr>
        <w:shd w:val="clear" w:color="auto" w:fill="FFFFFF"/>
        <w:spacing w:after="0" w:line="240" w:lineRule="auto"/>
        <w:jc w:val="both"/>
        <w:rPr>
          <w:rFonts w:ascii="Times New Roman" w:eastAsiaTheme="minorEastAsia" w:hAnsi="Times New Roman" w:cs="Times New Roman"/>
          <w:sz w:val="24"/>
          <w:szCs w:val="24"/>
          <w:shd w:val="clear" w:color="auto" w:fill="FFFFFF"/>
          <w:lang w:eastAsia="ru-RU"/>
        </w:rPr>
      </w:pPr>
    </w:p>
    <w:p w:rsidR="009E0AF3" w:rsidRPr="00A02999" w:rsidRDefault="009E0AF3" w:rsidP="005C52A2">
      <w:pPr>
        <w:spacing w:after="0" w:line="240" w:lineRule="auto"/>
        <w:jc w:val="both"/>
        <w:rPr>
          <w:rFonts w:ascii="Times New Roman" w:eastAsia="Calibri" w:hAnsi="Times New Roman" w:cs="Times New Roman"/>
          <w:sz w:val="24"/>
          <w:szCs w:val="24"/>
        </w:rPr>
      </w:pPr>
    </w:p>
    <w:p w:rsidR="009E0AF3" w:rsidRPr="00A02999" w:rsidRDefault="009E0AF3" w:rsidP="005C52A2">
      <w:pPr>
        <w:shd w:val="clear" w:color="auto" w:fill="FFFFFF"/>
        <w:spacing w:after="0" w:line="240" w:lineRule="auto"/>
        <w:jc w:val="both"/>
        <w:rPr>
          <w:rFonts w:ascii="Times New Roman" w:eastAsiaTheme="minorEastAsia" w:hAnsi="Times New Roman" w:cs="Times New Roman"/>
          <w:sz w:val="24"/>
          <w:szCs w:val="24"/>
          <w:shd w:val="clear" w:color="auto" w:fill="FFFFFF"/>
          <w:lang w:eastAsia="ru-RU"/>
        </w:rPr>
      </w:pPr>
      <w:r w:rsidRPr="00A02999">
        <w:rPr>
          <w:rFonts w:ascii="Times New Roman" w:eastAsiaTheme="minorEastAsia" w:hAnsi="Times New Roman" w:cs="Times New Roman"/>
          <w:b/>
          <w:bCs/>
          <w:i/>
          <w:iCs/>
          <w:sz w:val="24"/>
          <w:szCs w:val="24"/>
          <w:lang w:eastAsia="ru-RU"/>
        </w:rPr>
        <w:t xml:space="preserve">1.2 </w:t>
      </w:r>
      <w:r w:rsidRPr="00A02999">
        <w:rPr>
          <w:rFonts w:ascii="Times New Roman" w:eastAsiaTheme="minorEastAsia" w:hAnsi="Times New Roman" w:cs="Times New Roman"/>
          <w:b/>
          <w:sz w:val="24"/>
          <w:szCs w:val="24"/>
          <w:lang w:eastAsia="ru-RU"/>
        </w:rPr>
        <w:t>Цель и задачи программы.</w:t>
      </w:r>
    </w:p>
    <w:p w:rsidR="009E0AF3" w:rsidRPr="00A02999" w:rsidRDefault="009E0AF3" w:rsidP="005C52A2">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Целью программы является воспитание духовности, уважения к прошлому, ценностям отечественной и мировой культуры (светской и духовной) на основе знакомства с материалом истории христианской Церкви в житиях святых.</w:t>
      </w:r>
    </w:p>
    <w:p w:rsidR="009E0AF3" w:rsidRPr="00A02999" w:rsidRDefault="009E0AF3" w:rsidP="005C52A2">
      <w:pPr>
        <w:spacing w:after="0" w:line="240" w:lineRule="auto"/>
        <w:ind w:firstLine="709"/>
        <w:jc w:val="both"/>
        <w:rPr>
          <w:rFonts w:ascii="Times New Roman" w:eastAsia="Calibri" w:hAnsi="Times New Roman" w:cs="Times New Roman"/>
          <w:b/>
          <w:sz w:val="24"/>
          <w:szCs w:val="24"/>
        </w:rPr>
      </w:pPr>
    </w:p>
    <w:p w:rsidR="009E0AF3" w:rsidRPr="00A02999" w:rsidRDefault="009E0AF3" w:rsidP="005C52A2">
      <w:pPr>
        <w:spacing w:after="0" w:line="240" w:lineRule="auto"/>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b/>
          <w:sz w:val="24"/>
          <w:szCs w:val="24"/>
          <w:lang w:eastAsia="ru-RU"/>
        </w:rPr>
        <w:t>Задачи программы:</w:t>
      </w:r>
    </w:p>
    <w:p w:rsidR="009E0AF3" w:rsidRPr="00A02999" w:rsidRDefault="009E0AF3" w:rsidP="005C52A2">
      <w:pPr>
        <w:spacing w:after="0" w:line="240" w:lineRule="auto"/>
        <w:rPr>
          <w:rFonts w:ascii="Times New Roman" w:eastAsia="Times New Roman" w:hAnsi="Times New Roman" w:cs="Times New Roman"/>
          <w:b/>
          <w:sz w:val="24"/>
          <w:szCs w:val="24"/>
          <w:lang w:eastAsia="ru-RU"/>
        </w:rPr>
      </w:pPr>
    </w:p>
    <w:p w:rsidR="009E0AF3" w:rsidRPr="00A02999" w:rsidRDefault="009E0AF3" w:rsidP="005C52A2">
      <w:pPr>
        <w:spacing w:after="0" w:line="240" w:lineRule="auto"/>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b/>
          <w:sz w:val="24"/>
          <w:szCs w:val="24"/>
          <w:lang w:eastAsia="ru-RU"/>
        </w:rPr>
        <w:lastRenderedPageBreak/>
        <w:t>Воспитательные:</w:t>
      </w:r>
    </w:p>
    <w:p w:rsidR="009E0AF3" w:rsidRPr="00A02999" w:rsidRDefault="009E0AF3" w:rsidP="005C52A2">
      <w:pPr>
        <w:spacing w:after="0" w:line="240" w:lineRule="auto"/>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xml:space="preserve">- воспитывать уважение к нравственным нормам христианской морали, учить различать добро и зло, любить добро, быть в состоянии творить добро. </w:t>
      </w:r>
    </w:p>
    <w:p w:rsidR="009E0AF3" w:rsidRPr="00A02999" w:rsidRDefault="009E0AF3" w:rsidP="005C52A2">
      <w:pPr>
        <w:shd w:val="clear" w:color="auto" w:fill="FFFFFF"/>
        <w:spacing w:after="0"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воспитывать осознанное позитивное отношение к истории своей страны, истории казачества;</w:t>
      </w:r>
    </w:p>
    <w:p w:rsidR="009E0AF3" w:rsidRPr="00A02999" w:rsidRDefault="009E0AF3" w:rsidP="005C52A2">
      <w:pPr>
        <w:shd w:val="clear" w:color="auto" w:fill="FFFFFF"/>
        <w:spacing w:after="0"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формировать устойчивое мировоззрение на основе гуманистической идеологии;</w:t>
      </w:r>
    </w:p>
    <w:p w:rsidR="009E0AF3" w:rsidRPr="00A02999" w:rsidRDefault="009E0AF3" w:rsidP="005C52A2">
      <w:pPr>
        <w:shd w:val="clear" w:color="auto" w:fill="FFFFFF"/>
        <w:spacing w:after="0"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воспитывать у учащихся стремление стать достойной сменой предкам, полезными своему Отечеству.</w:t>
      </w:r>
    </w:p>
    <w:p w:rsidR="009E0AF3" w:rsidRPr="00A02999" w:rsidRDefault="009E0AF3" w:rsidP="005C52A2">
      <w:pPr>
        <w:spacing w:after="0" w:line="240" w:lineRule="auto"/>
        <w:ind w:firstLine="709"/>
        <w:jc w:val="both"/>
        <w:rPr>
          <w:rFonts w:ascii="Times New Roman" w:eastAsia="Times New Roman" w:hAnsi="Times New Roman" w:cs="Times New Roman"/>
          <w:sz w:val="24"/>
          <w:szCs w:val="24"/>
          <w:lang w:eastAsia="ru-RU"/>
        </w:rPr>
      </w:pPr>
    </w:p>
    <w:p w:rsidR="009E0AF3" w:rsidRPr="00A02999" w:rsidRDefault="009E0AF3" w:rsidP="005C52A2">
      <w:pPr>
        <w:spacing w:after="0" w:line="240" w:lineRule="auto"/>
        <w:jc w:val="both"/>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b/>
          <w:sz w:val="24"/>
          <w:szCs w:val="24"/>
          <w:lang w:eastAsia="ru-RU"/>
        </w:rPr>
        <w:t>Развивающие:</w:t>
      </w:r>
    </w:p>
    <w:p w:rsidR="009E0AF3" w:rsidRPr="00A02999" w:rsidRDefault="009E0AF3" w:rsidP="005C52A2">
      <w:pPr>
        <w:shd w:val="clear" w:color="auto" w:fill="FFFFFF"/>
        <w:spacing w:after="0"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формировать толерантное отношение к истории и традициям народов России;</w:t>
      </w:r>
    </w:p>
    <w:p w:rsidR="009E0AF3" w:rsidRPr="00A02999" w:rsidRDefault="009E0AF3" w:rsidP="005C52A2">
      <w:pPr>
        <w:shd w:val="clear" w:color="auto" w:fill="FFFFFF"/>
        <w:spacing w:after="0"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развивать позитивное отношение к истории;</w:t>
      </w:r>
    </w:p>
    <w:p w:rsidR="009E0AF3" w:rsidRPr="00A02999" w:rsidRDefault="009E0AF3" w:rsidP="005C52A2">
      <w:pPr>
        <w:spacing w:after="0" w:line="240" w:lineRule="auto"/>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создавать условия для восприятия целостной картины мира;</w:t>
      </w:r>
    </w:p>
    <w:p w:rsidR="009E0AF3" w:rsidRPr="00A02999" w:rsidRDefault="009E0AF3" w:rsidP="005C52A2">
      <w:pPr>
        <w:tabs>
          <w:tab w:val="left" w:pos="426"/>
        </w:tabs>
        <w:spacing w:after="0" w:line="240" w:lineRule="auto"/>
        <w:jc w:val="both"/>
        <w:rPr>
          <w:rFonts w:ascii="Times New Roman" w:eastAsiaTheme="minorEastAsia" w:hAnsi="Times New Roman" w:cs="Times New Roman"/>
          <w:sz w:val="24"/>
          <w:szCs w:val="24"/>
          <w:lang w:eastAsia="ru-RU"/>
        </w:rPr>
      </w:pPr>
      <w:r w:rsidRPr="00A02999">
        <w:rPr>
          <w:rFonts w:ascii="Times New Roman" w:eastAsia="Times New Roman" w:hAnsi="Times New Roman" w:cs="Times New Roman"/>
          <w:sz w:val="24"/>
          <w:szCs w:val="24"/>
          <w:lang w:eastAsia="ru-RU"/>
        </w:rPr>
        <w:t xml:space="preserve">- </w:t>
      </w:r>
      <w:r w:rsidRPr="00A02999">
        <w:rPr>
          <w:rFonts w:ascii="Times New Roman" w:eastAsiaTheme="minorEastAsia" w:hAnsi="Times New Roman" w:cs="Times New Roman"/>
          <w:sz w:val="24"/>
          <w:szCs w:val="24"/>
          <w:lang w:eastAsia="ru-RU"/>
        </w:rPr>
        <w:t>формировать умение самостоятельно планировать свою деятельность;</w:t>
      </w:r>
    </w:p>
    <w:p w:rsidR="009E0AF3" w:rsidRPr="00A02999" w:rsidRDefault="009E0AF3" w:rsidP="005C52A2">
      <w:pPr>
        <w:tabs>
          <w:tab w:val="left" w:pos="426"/>
        </w:tabs>
        <w:spacing w:after="0" w:line="240" w:lineRule="auto"/>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формировать умение осуществлять контроль и регуляцию собственных действий;</w:t>
      </w:r>
    </w:p>
    <w:p w:rsidR="009E0AF3" w:rsidRPr="00A02999" w:rsidRDefault="009E0AF3" w:rsidP="005C52A2">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способствовать формированию системы отношений и нравственного поведения школьников на примере духовно-нравственных традиций и ценностей отечественной культуры, нравственного и эстетического оценочного суждения явлений окружающей  действительности с учетом православных традиций и системы христианских ценностей.</w:t>
      </w:r>
    </w:p>
    <w:p w:rsidR="009E0AF3" w:rsidRPr="00A02999" w:rsidRDefault="009E0AF3" w:rsidP="005C52A2">
      <w:pPr>
        <w:tabs>
          <w:tab w:val="left" w:pos="426"/>
        </w:tabs>
        <w:spacing w:after="0" w:line="240" w:lineRule="auto"/>
        <w:jc w:val="both"/>
        <w:rPr>
          <w:rFonts w:ascii="Times New Roman" w:eastAsiaTheme="minorEastAsia" w:hAnsi="Times New Roman" w:cs="Times New Roman"/>
          <w:sz w:val="24"/>
          <w:szCs w:val="24"/>
          <w:lang w:eastAsia="ru-RU"/>
        </w:rPr>
      </w:pPr>
    </w:p>
    <w:p w:rsidR="009E0AF3" w:rsidRPr="00A02999" w:rsidRDefault="009E0AF3" w:rsidP="005C52A2">
      <w:pPr>
        <w:spacing w:after="0" w:line="240" w:lineRule="auto"/>
        <w:jc w:val="both"/>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b/>
          <w:sz w:val="24"/>
          <w:szCs w:val="24"/>
          <w:lang w:eastAsia="ru-RU"/>
        </w:rPr>
        <w:t>Обучающие:</w:t>
      </w:r>
    </w:p>
    <w:p w:rsidR="009E0AF3" w:rsidRPr="00A02999" w:rsidRDefault="009E0AF3" w:rsidP="005C52A2">
      <w:pPr>
        <w:shd w:val="clear" w:color="auto" w:fill="FFFFFF"/>
        <w:spacing w:after="0"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-научить основным  православным понятиям;</w:t>
      </w:r>
    </w:p>
    <w:p w:rsidR="009E0AF3" w:rsidRPr="00A02999" w:rsidRDefault="009E0AF3" w:rsidP="005C52A2">
      <w:pPr>
        <w:shd w:val="clear" w:color="auto" w:fill="FFFFFF"/>
        <w:spacing w:after="0"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-познакомить с историей своего края;</w:t>
      </w:r>
    </w:p>
    <w:p w:rsidR="009E0AF3" w:rsidRPr="00A02999" w:rsidRDefault="009E0AF3" w:rsidP="005C52A2">
      <w:pPr>
        <w:shd w:val="clear" w:color="auto" w:fill="FFFFFF"/>
        <w:spacing w:after="0"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-познакомить с православными праздниками.</w:t>
      </w:r>
    </w:p>
    <w:p w:rsidR="009E0AF3" w:rsidRPr="00A02999" w:rsidRDefault="009E0AF3" w:rsidP="005C52A2">
      <w:pPr>
        <w:spacing w:after="0" w:line="240" w:lineRule="auto"/>
        <w:ind w:firstLine="708"/>
        <w:contextualSpacing/>
        <w:jc w:val="both"/>
        <w:rPr>
          <w:rFonts w:ascii="Times New Roman" w:eastAsiaTheme="minorEastAsia" w:hAnsi="Times New Roman" w:cs="Times New Roman"/>
          <w:sz w:val="24"/>
          <w:szCs w:val="24"/>
          <w:lang w:eastAsia="ru-RU"/>
        </w:rPr>
      </w:pPr>
    </w:p>
    <w:p w:rsidR="009E0AF3" w:rsidRPr="00A02999" w:rsidRDefault="009E0AF3" w:rsidP="005C52A2">
      <w:pPr>
        <w:spacing w:after="0" w:line="240" w:lineRule="auto"/>
        <w:rPr>
          <w:rFonts w:ascii="Times New Roman" w:eastAsia="Times New Roman" w:hAnsi="Times New Roman" w:cs="Times New Roman"/>
          <w:b/>
          <w:sz w:val="24"/>
          <w:szCs w:val="24"/>
          <w:shd w:val="clear" w:color="auto" w:fill="FFFFFF"/>
          <w:lang w:eastAsia="ru-RU"/>
        </w:rPr>
      </w:pPr>
      <w:r w:rsidRPr="00A02999">
        <w:rPr>
          <w:rFonts w:ascii="Times New Roman" w:eastAsia="Times New Roman" w:hAnsi="Times New Roman" w:cs="Times New Roman"/>
          <w:b/>
          <w:sz w:val="24"/>
          <w:szCs w:val="24"/>
          <w:shd w:val="clear" w:color="auto" w:fill="FFFFFF"/>
          <w:lang w:eastAsia="ru-RU"/>
        </w:rPr>
        <w:t>Универсальные учебные действия</w:t>
      </w:r>
    </w:p>
    <w:p w:rsidR="009E0AF3" w:rsidRPr="00A02999" w:rsidRDefault="009E0AF3" w:rsidP="005C52A2">
      <w:pPr>
        <w:tabs>
          <w:tab w:val="left" w:pos="735"/>
        </w:tabs>
        <w:spacing w:after="0" w:line="240" w:lineRule="auto"/>
        <w:rPr>
          <w:rFonts w:ascii="Times New Roman" w:eastAsia="Times New Roman" w:hAnsi="Times New Roman" w:cs="Times New Roman"/>
          <w:b/>
          <w:sz w:val="24"/>
          <w:szCs w:val="24"/>
          <w:shd w:val="clear" w:color="auto" w:fill="FFFFFF"/>
          <w:lang w:eastAsia="ru-RU"/>
        </w:rPr>
      </w:pPr>
      <w:r w:rsidRPr="00A02999">
        <w:rPr>
          <w:rFonts w:ascii="Times New Roman" w:eastAsia="Times New Roman" w:hAnsi="Times New Roman" w:cs="Times New Roman"/>
          <w:b/>
          <w:sz w:val="24"/>
          <w:szCs w:val="24"/>
          <w:shd w:val="clear" w:color="auto" w:fill="FFFFFF"/>
          <w:lang w:eastAsia="ru-RU"/>
        </w:rPr>
        <w:t xml:space="preserve"> - личностные:</w:t>
      </w:r>
    </w:p>
    <w:p w:rsidR="009E0AF3" w:rsidRPr="00A02999" w:rsidRDefault="009E0AF3" w:rsidP="005C52A2">
      <w:pPr>
        <w:spacing w:after="0" w:line="240" w:lineRule="auto"/>
        <w:ind w:left="120"/>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sz w:val="24"/>
          <w:szCs w:val="24"/>
          <w:lang w:eastAsia="ru-RU"/>
        </w:rPr>
        <w:t>• испытывать чувство гордости за красоту родной природы, свою малую Родину, страну;</w:t>
      </w:r>
    </w:p>
    <w:p w:rsidR="009E0AF3" w:rsidRPr="00A02999" w:rsidRDefault="009E0AF3" w:rsidP="005C52A2">
      <w:pPr>
        <w:spacing w:after="0" w:line="240" w:lineRule="auto"/>
        <w:ind w:left="120"/>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формулировать самому простые правила поведения ;</w:t>
      </w:r>
    </w:p>
    <w:p w:rsidR="009E0AF3" w:rsidRPr="00A02999" w:rsidRDefault="009E0AF3" w:rsidP="005C52A2">
      <w:pPr>
        <w:spacing w:after="0" w:line="240" w:lineRule="auto"/>
        <w:ind w:left="120"/>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sz w:val="24"/>
          <w:szCs w:val="24"/>
          <w:lang w:eastAsia="ru-RU"/>
        </w:rPr>
        <w:t>• осознавать себя гражданином России;</w:t>
      </w:r>
    </w:p>
    <w:p w:rsidR="009E0AF3" w:rsidRPr="00A02999" w:rsidRDefault="009E0AF3" w:rsidP="005C52A2">
      <w:pPr>
        <w:spacing w:after="0" w:line="240" w:lineRule="auto"/>
        <w:ind w:left="120"/>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sz w:val="24"/>
          <w:szCs w:val="24"/>
          <w:lang w:eastAsia="ru-RU"/>
        </w:rPr>
        <w:t>• объяснять, что связывает тебя с историей, культурой, судьбой твоего народа и всей России;</w:t>
      </w:r>
    </w:p>
    <w:p w:rsidR="009E0AF3" w:rsidRPr="00A02999" w:rsidRDefault="009E0AF3" w:rsidP="005C52A2">
      <w:pPr>
        <w:spacing w:after="0" w:line="240" w:lineRule="auto"/>
        <w:ind w:left="120"/>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sz w:val="24"/>
          <w:szCs w:val="24"/>
          <w:lang w:eastAsia="ru-RU"/>
        </w:rPr>
        <w:t>• искать свою позицию в многообразии общественных и мировоззренческих позиций;</w:t>
      </w:r>
    </w:p>
    <w:p w:rsidR="009E0AF3" w:rsidRPr="00A02999" w:rsidRDefault="009E0AF3" w:rsidP="005C52A2">
      <w:pPr>
        <w:spacing w:after="0" w:line="240" w:lineRule="auto"/>
        <w:ind w:left="120"/>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sz w:val="24"/>
          <w:szCs w:val="24"/>
          <w:lang w:eastAsia="ru-RU"/>
        </w:rPr>
        <w:t>• уважать иное мнение;</w:t>
      </w:r>
    </w:p>
    <w:p w:rsidR="009E0AF3" w:rsidRPr="00A02999" w:rsidRDefault="009E0AF3" w:rsidP="005C52A2">
      <w:pPr>
        <w:spacing w:after="0"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xml:space="preserve">  • вырабатывать в противоречивых конфликтных ситуациях правила поведения.</w:t>
      </w:r>
    </w:p>
    <w:p w:rsidR="009E0AF3" w:rsidRPr="00A02999" w:rsidRDefault="009E0AF3" w:rsidP="005C52A2">
      <w:pPr>
        <w:spacing w:after="0"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b/>
          <w:sz w:val="24"/>
          <w:szCs w:val="24"/>
          <w:lang w:eastAsia="ru-RU"/>
        </w:rPr>
        <w:t xml:space="preserve"> - регулятивные:</w:t>
      </w:r>
    </w:p>
    <w:p w:rsidR="009E0AF3" w:rsidRPr="00A02999" w:rsidRDefault="009E0AF3" w:rsidP="005C52A2">
      <w:pPr>
        <w:spacing w:after="0" w:line="240" w:lineRule="auto"/>
        <w:ind w:left="48" w:hanging="48"/>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sz w:val="24"/>
          <w:szCs w:val="24"/>
          <w:lang w:eastAsia="ru-RU"/>
        </w:rPr>
        <w:lastRenderedPageBreak/>
        <w:t>• определять цель учебной деятельности с помощью учителя и самостоятельно, искать средства её осуществления;</w:t>
      </w:r>
    </w:p>
    <w:p w:rsidR="009E0AF3" w:rsidRPr="00A02999" w:rsidRDefault="009E0AF3" w:rsidP="005C52A2">
      <w:pPr>
        <w:spacing w:after="0" w:line="240" w:lineRule="auto"/>
        <w:ind w:left="48" w:hanging="48"/>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sz w:val="24"/>
          <w:szCs w:val="24"/>
          <w:lang w:eastAsia="ru-RU"/>
        </w:rPr>
        <w:t>• составлять план выполнения задач, решения проблем творческого и поискового характера;</w:t>
      </w:r>
    </w:p>
    <w:p w:rsidR="009E0AF3" w:rsidRPr="00A02999" w:rsidRDefault="009E0AF3" w:rsidP="005C52A2">
      <w:pPr>
        <w:spacing w:after="0" w:line="240" w:lineRule="auto"/>
        <w:ind w:left="48" w:hanging="48"/>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sz w:val="24"/>
          <w:szCs w:val="24"/>
          <w:lang w:eastAsia="ru-RU"/>
        </w:rPr>
        <w:t>• работая по плану, сверять свои действия с целью и, при необходимости, исправлять ошибки;</w:t>
      </w:r>
    </w:p>
    <w:p w:rsidR="009E0AF3" w:rsidRPr="00A02999" w:rsidRDefault="009E0AF3" w:rsidP="005C52A2">
      <w:pPr>
        <w:spacing w:after="0" w:line="240" w:lineRule="auto"/>
        <w:ind w:left="48" w:right="-118" w:hanging="48"/>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sz w:val="24"/>
          <w:szCs w:val="24"/>
          <w:lang w:eastAsia="ru-RU"/>
        </w:rPr>
        <w:t>• работая по составленному плану, использовать, наряду с основными, и дополнительные средства (справочная литература, средства ИКТ);</w:t>
      </w:r>
    </w:p>
    <w:p w:rsidR="009E0AF3" w:rsidRPr="00A02999" w:rsidRDefault="009E0AF3" w:rsidP="005C52A2">
      <w:pPr>
        <w:spacing w:after="0"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понимать причины своего неуспеха и находить способы выхода из этой ситуации.</w:t>
      </w:r>
    </w:p>
    <w:p w:rsidR="009E0AF3" w:rsidRPr="00A02999" w:rsidRDefault="009E0AF3" w:rsidP="005C52A2">
      <w:pPr>
        <w:spacing w:after="0" w:line="240" w:lineRule="auto"/>
        <w:ind w:firstLine="118"/>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b/>
          <w:sz w:val="24"/>
          <w:szCs w:val="24"/>
          <w:lang w:eastAsia="ru-RU"/>
        </w:rPr>
        <w:t>- познавательные:</w:t>
      </w:r>
    </w:p>
    <w:p w:rsidR="009E0AF3" w:rsidRPr="00A02999" w:rsidRDefault="009E0AF3" w:rsidP="005C52A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xml:space="preserve"> поиск и выделение необходимой информации; применение методов информационного поиска, в том числе с помощью компьютерных средств;</w:t>
      </w:r>
    </w:p>
    <w:p w:rsidR="009E0AF3" w:rsidRPr="00A02999" w:rsidRDefault="009E0AF3" w:rsidP="005C52A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структурирование знаний;</w:t>
      </w:r>
    </w:p>
    <w:p w:rsidR="009E0AF3" w:rsidRPr="00A02999" w:rsidRDefault="009E0AF3" w:rsidP="005C52A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рефлексия способов и условий действия, контроль и оценка процесса и результатов деятельности;</w:t>
      </w:r>
    </w:p>
    <w:p w:rsidR="009E0AF3" w:rsidRPr="00A02999" w:rsidRDefault="009E0AF3" w:rsidP="005C52A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смысловое чтение; понимание и адекватная оценка языка средств массовой информации;</w:t>
      </w:r>
    </w:p>
    <w:p w:rsidR="009E0AF3" w:rsidRPr="00A02999" w:rsidRDefault="009E0AF3" w:rsidP="005C52A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E0AF3" w:rsidRPr="00A02999" w:rsidRDefault="009E0AF3" w:rsidP="005C52A2">
      <w:pPr>
        <w:spacing w:line="240" w:lineRule="auto"/>
        <w:jc w:val="both"/>
        <w:rPr>
          <w:rFonts w:ascii="Times New Roman" w:eastAsiaTheme="minorEastAsia" w:hAnsi="Times New Roman" w:cs="Times New Roman"/>
          <w:b/>
          <w:i/>
          <w:sz w:val="24"/>
          <w:szCs w:val="24"/>
          <w:shd w:val="clear" w:color="auto" w:fill="FFFFFF"/>
          <w:lang w:eastAsia="ru-RU"/>
        </w:rPr>
      </w:pPr>
      <w:r w:rsidRPr="00A02999">
        <w:rPr>
          <w:rFonts w:ascii="Times New Roman" w:eastAsiaTheme="minorEastAsia" w:hAnsi="Times New Roman" w:cs="Times New Roman"/>
          <w:b/>
          <w:i/>
          <w:sz w:val="24"/>
          <w:szCs w:val="24"/>
          <w:shd w:val="clear" w:color="auto" w:fill="FFFFFF"/>
          <w:lang w:eastAsia="ru-RU"/>
        </w:rPr>
        <w:t>Задачи:</w:t>
      </w:r>
    </w:p>
    <w:p w:rsidR="009E0AF3" w:rsidRPr="00A02999" w:rsidRDefault="009E0AF3" w:rsidP="005C52A2">
      <w:pPr>
        <w:shd w:val="clear" w:color="auto" w:fill="FFFFFF"/>
        <w:spacing w:after="0" w:line="240" w:lineRule="auto"/>
        <w:jc w:val="both"/>
        <w:rPr>
          <w:rFonts w:ascii="Times New Roman" w:eastAsia="Arial Unicode MS" w:hAnsi="Times New Roman" w:cs="Times New Roman"/>
          <w:b/>
          <w:bCs/>
          <w:i/>
          <w:sz w:val="24"/>
          <w:szCs w:val="24"/>
          <w:lang w:eastAsia="ru-RU"/>
        </w:rPr>
      </w:pPr>
      <w:r w:rsidRPr="00A02999">
        <w:rPr>
          <w:rFonts w:ascii="Times New Roman" w:eastAsia="Arial Unicode MS" w:hAnsi="Times New Roman" w:cs="Times New Roman"/>
          <w:b/>
          <w:bCs/>
          <w:i/>
          <w:sz w:val="24"/>
          <w:szCs w:val="24"/>
          <w:lang w:eastAsia="ru-RU"/>
        </w:rPr>
        <w:t>1 год обучения:</w:t>
      </w:r>
    </w:p>
    <w:p w:rsidR="009E0AF3" w:rsidRPr="00A02999" w:rsidRDefault="009E0AF3" w:rsidP="005C52A2">
      <w:pPr>
        <w:spacing w:line="240" w:lineRule="auto"/>
        <w:jc w:val="both"/>
        <w:rPr>
          <w:rFonts w:ascii="Times New Roman" w:eastAsiaTheme="minorEastAsia" w:hAnsi="Times New Roman" w:cs="Times New Roman"/>
          <w:b/>
          <w:bCs/>
          <w:i/>
          <w:sz w:val="24"/>
          <w:szCs w:val="24"/>
          <w:lang w:eastAsia="ru-RU"/>
        </w:rPr>
      </w:pPr>
      <w:r w:rsidRPr="00A02999">
        <w:rPr>
          <w:rFonts w:ascii="Times New Roman" w:eastAsiaTheme="minorEastAsia" w:hAnsi="Times New Roman" w:cs="Times New Roman"/>
          <w:b/>
          <w:bCs/>
          <w:i/>
          <w:sz w:val="24"/>
          <w:szCs w:val="24"/>
          <w:lang w:eastAsia="ru-RU"/>
        </w:rPr>
        <w:t xml:space="preserve">Воспитательные: </w:t>
      </w:r>
    </w:p>
    <w:p w:rsidR="009E0AF3" w:rsidRPr="00A02999" w:rsidRDefault="009E0AF3" w:rsidP="005C52A2">
      <w:pPr>
        <w:spacing w:line="240" w:lineRule="auto"/>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b/>
          <w:bCs/>
          <w:i/>
          <w:sz w:val="24"/>
          <w:szCs w:val="24"/>
          <w:lang w:eastAsia="ru-RU"/>
        </w:rPr>
        <w:t>-</w:t>
      </w:r>
      <w:r w:rsidRPr="00A02999">
        <w:rPr>
          <w:rFonts w:ascii="Times New Roman" w:eastAsiaTheme="minorEastAsia" w:hAnsi="Times New Roman" w:cs="Times New Roman"/>
          <w:sz w:val="24"/>
          <w:szCs w:val="24"/>
          <w:lang w:eastAsia="ru-RU"/>
        </w:rPr>
        <w:t xml:space="preserve">развивать чувство патриотизма, </w:t>
      </w:r>
    </w:p>
    <w:p w:rsidR="009E0AF3" w:rsidRPr="00A02999" w:rsidRDefault="009E0AF3" w:rsidP="005C52A2">
      <w:pPr>
        <w:spacing w:line="240" w:lineRule="auto"/>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-способствовать формированию жизнеутверждающего мировоззрения, устойчивой нравственной позиции, укреплению семейных ценностей, -прививать любовь  к Родине.</w:t>
      </w:r>
    </w:p>
    <w:p w:rsidR="009E0AF3" w:rsidRPr="00A02999" w:rsidRDefault="009E0AF3" w:rsidP="005C52A2">
      <w:pPr>
        <w:tabs>
          <w:tab w:val="left" w:pos="8670"/>
        </w:tabs>
        <w:spacing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b/>
          <w:bCs/>
          <w:i/>
          <w:sz w:val="24"/>
          <w:szCs w:val="24"/>
          <w:lang w:eastAsia="ru-RU"/>
        </w:rPr>
        <w:t>Развивающие:</w:t>
      </w:r>
      <w:r w:rsidRPr="00A02999">
        <w:rPr>
          <w:rFonts w:ascii="Times New Roman" w:eastAsiaTheme="minorEastAsia" w:hAnsi="Times New Roman" w:cs="Times New Roman"/>
          <w:sz w:val="24"/>
          <w:szCs w:val="24"/>
          <w:lang w:eastAsia="ru-RU"/>
        </w:rPr>
        <w:t xml:space="preserve"> </w:t>
      </w:r>
    </w:p>
    <w:p w:rsidR="009E0AF3" w:rsidRPr="00A02999" w:rsidRDefault="009E0AF3" w:rsidP="005C52A2">
      <w:pPr>
        <w:tabs>
          <w:tab w:val="left" w:pos="8670"/>
        </w:tabs>
        <w:spacing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-использовать приобретенные знания и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обусловленности.</w:t>
      </w:r>
    </w:p>
    <w:p w:rsidR="009E0AF3" w:rsidRPr="00A02999" w:rsidRDefault="009E0AF3" w:rsidP="005C52A2">
      <w:pPr>
        <w:shd w:val="clear" w:color="auto" w:fill="FFFFFF"/>
        <w:spacing w:after="0" w:line="240" w:lineRule="auto"/>
        <w:jc w:val="both"/>
        <w:rPr>
          <w:rFonts w:ascii="Times New Roman" w:eastAsia="Arial Unicode MS" w:hAnsi="Times New Roman" w:cs="Times New Roman"/>
          <w:b/>
          <w:bCs/>
          <w:i/>
          <w:sz w:val="24"/>
          <w:szCs w:val="24"/>
          <w:lang w:eastAsia="ru-RU"/>
        </w:rPr>
      </w:pPr>
      <w:r w:rsidRPr="00A02999">
        <w:rPr>
          <w:rFonts w:ascii="Times New Roman" w:eastAsia="Arial Unicode MS" w:hAnsi="Times New Roman" w:cs="Times New Roman"/>
          <w:b/>
          <w:bCs/>
          <w:i/>
          <w:sz w:val="24"/>
          <w:szCs w:val="24"/>
          <w:lang w:eastAsia="ru-RU"/>
        </w:rPr>
        <w:t>Образовательные: </w:t>
      </w:r>
    </w:p>
    <w:p w:rsidR="009E0AF3" w:rsidRPr="00A02999" w:rsidRDefault="009E0AF3" w:rsidP="005C52A2">
      <w:pPr>
        <w:spacing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знать светские и православные  праздники ,</w:t>
      </w:r>
    </w:p>
    <w:p w:rsidR="009E0AF3" w:rsidRPr="00A02999" w:rsidRDefault="009E0AF3" w:rsidP="005C52A2">
      <w:pPr>
        <w:spacing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знать историю славянской письменности,</w:t>
      </w:r>
    </w:p>
    <w:p w:rsidR="009E0AF3" w:rsidRPr="00A02999" w:rsidRDefault="009E0AF3" w:rsidP="005C52A2">
      <w:pPr>
        <w:spacing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lastRenderedPageBreak/>
        <w:t>- знать правила этикета.</w:t>
      </w:r>
    </w:p>
    <w:p w:rsidR="009E0AF3" w:rsidRPr="00A02999" w:rsidRDefault="009E0AF3" w:rsidP="005C52A2">
      <w:pPr>
        <w:spacing w:line="240" w:lineRule="auto"/>
        <w:rPr>
          <w:rFonts w:ascii="Times New Roman" w:eastAsiaTheme="minorEastAsia" w:hAnsi="Times New Roman" w:cs="Times New Roman"/>
          <w:b/>
          <w:bCs/>
          <w:i/>
          <w:sz w:val="24"/>
          <w:szCs w:val="24"/>
          <w:lang w:eastAsia="ru-RU"/>
        </w:rPr>
      </w:pPr>
      <w:r w:rsidRPr="00A02999">
        <w:rPr>
          <w:rFonts w:ascii="Times New Roman" w:eastAsiaTheme="minorEastAsia" w:hAnsi="Times New Roman" w:cs="Times New Roman"/>
          <w:b/>
          <w:bCs/>
          <w:i/>
          <w:sz w:val="24"/>
          <w:szCs w:val="24"/>
          <w:lang w:eastAsia="ru-RU"/>
        </w:rPr>
        <w:t xml:space="preserve"> 2 год обучения:</w:t>
      </w:r>
    </w:p>
    <w:p w:rsidR="009E0AF3" w:rsidRPr="00A02999" w:rsidRDefault="009E0AF3" w:rsidP="005C52A2">
      <w:pPr>
        <w:shd w:val="clear" w:color="auto" w:fill="FFFFFF"/>
        <w:spacing w:after="0" w:line="240" w:lineRule="auto"/>
        <w:jc w:val="both"/>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b/>
          <w:bCs/>
          <w:i/>
          <w:sz w:val="24"/>
          <w:szCs w:val="24"/>
          <w:lang w:eastAsia="ru-RU"/>
        </w:rPr>
        <w:t>Воспитательные:</w:t>
      </w:r>
      <w:r w:rsidRPr="00A02999">
        <w:rPr>
          <w:rFonts w:ascii="Times New Roman" w:eastAsia="Arial Unicode MS" w:hAnsi="Times New Roman" w:cs="Times New Roman"/>
          <w:sz w:val="24"/>
          <w:szCs w:val="24"/>
          <w:lang w:eastAsia="ru-RU"/>
        </w:rPr>
        <w:t xml:space="preserve"> </w:t>
      </w:r>
    </w:p>
    <w:p w:rsidR="009E0AF3" w:rsidRPr="00A02999" w:rsidRDefault="009E0AF3" w:rsidP="005C52A2">
      <w:pPr>
        <w:shd w:val="clear" w:color="auto" w:fill="FFFFFF"/>
        <w:spacing w:after="0" w:line="240" w:lineRule="auto"/>
        <w:jc w:val="both"/>
        <w:rPr>
          <w:rFonts w:ascii="Times New Roman" w:eastAsia="Arial Unicode MS" w:hAnsi="Times New Roman" w:cs="Times New Roman"/>
          <w:b/>
          <w:bCs/>
          <w:i/>
          <w:sz w:val="24"/>
          <w:szCs w:val="24"/>
          <w:lang w:eastAsia="ru-RU"/>
        </w:rPr>
      </w:pPr>
      <w:r w:rsidRPr="00A02999">
        <w:rPr>
          <w:rFonts w:ascii="Times New Roman" w:eastAsia="Arial Unicode MS" w:hAnsi="Times New Roman" w:cs="Times New Roman"/>
          <w:sz w:val="24"/>
          <w:szCs w:val="24"/>
          <w:lang w:eastAsia="ru-RU"/>
        </w:rPr>
        <w:t>-развивать чувство патриотизма, способствовать формированию жизнеутверждающего мировоззрения, устойчивой нравственной позиции, укреплению семейных ценностей, прививать любовь к  Родине;</w:t>
      </w:r>
    </w:p>
    <w:p w:rsidR="009E0AF3" w:rsidRPr="00A02999" w:rsidRDefault="009E0AF3" w:rsidP="005C52A2">
      <w:pPr>
        <w:spacing w:line="240" w:lineRule="auto"/>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-способствовать формированию гражданской зрелости  и ответственности учащихся, формированию духовного иммунитета к асоциальным поступкам.</w:t>
      </w:r>
    </w:p>
    <w:p w:rsidR="009E0AF3" w:rsidRPr="00A02999" w:rsidRDefault="009E0AF3" w:rsidP="005C52A2">
      <w:pPr>
        <w:spacing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b/>
          <w:bCs/>
          <w:i/>
          <w:sz w:val="24"/>
          <w:szCs w:val="24"/>
          <w:lang w:eastAsia="ru-RU"/>
        </w:rPr>
        <w:t>Развивающие:</w:t>
      </w:r>
    </w:p>
    <w:p w:rsidR="009E0AF3" w:rsidRPr="00A02999" w:rsidRDefault="009E0AF3" w:rsidP="005C52A2">
      <w:pPr>
        <w:spacing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-применять знания о духовном наследии, истории и культуре родного края,</w:t>
      </w:r>
    </w:p>
    <w:p w:rsidR="009E0AF3" w:rsidRPr="00A02999" w:rsidRDefault="009E0AF3" w:rsidP="005C52A2">
      <w:pPr>
        <w:spacing w:line="240" w:lineRule="auto"/>
        <w:rPr>
          <w:rFonts w:ascii="Times New Roman" w:eastAsiaTheme="minorEastAsia" w:hAnsi="Times New Roman" w:cs="Times New Roman"/>
          <w:sz w:val="24"/>
          <w:szCs w:val="24"/>
          <w:u w:val="single"/>
          <w:lang w:eastAsia="ru-RU"/>
        </w:rPr>
      </w:pPr>
      <w:r w:rsidRPr="00A02999">
        <w:rPr>
          <w:rFonts w:ascii="Times New Roman" w:eastAsiaTheme="minorEastAsia" w:hAnsi="Times New Roman" w:cs="Times New Roman"/>
          <w:sz w:val="24"/>
          <w:szCs w:val="24"/>
          <w:lang w:eastAsia="ru-RU"/>
        </w:rPr>
        <w:t>- развивать толерантность и патриотизм.</w:t>
      </w:r>
    </w:p>
    <w:p w:rsidR="009E0AF3" w:rsidRPr="00A02999" w:rsidRDefault="009E0AF3" w:rsidP="005C52A2">
      <w:pPr>
        <w:spacing w:line="240" w:lineRule="auto"/>
        <w:rPr>
          <w:rFonts w:ascii="Times New Roman" w:eastAsiaTheme="minorEastAsia" w:hAnsi="Times New Roman" w:cs="Times New Roman"/>
          <w:b/>
          <w:bCs/>
          <w:i/>
          <w:sz w:val="24"/>
          <w:szCs w:val="24"/>
          <w:lang w:eastAsia="ru-RU"/>
        </w:rPr>
      </w:pPr>
      <w:r w:rsidRPr="00A02999">
        <w:rPr>
          <w:rFonts w:ascii="Times New Roman" w:eastAsiaTheme="minorEastAsia" w:hAnsi="Times New Roman" w:cs="Times New Roman"/>
          <w:b/>
          <w:bCs/>
          <w:i/>
          <w:sz w:val="24"/>
          <w:szCs w:val="24"/>
          <w:lang w:eastAsia="ru-RU"/>
        </w:rPr>
        <w:t>Образовательные:</w:t>
      </w:r>
    </w:p>
    <w:p w:rsidR="009E0AF3" w:rsidRPr="00A02999" w:rsidRDefault="009E0AF3" w:rsidP="005C52A2">
      <w:pPr>
        <w:spacing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b/>
          <w:bCs/>
          <w:i/>
          <w:sz w:val="24"/>
          <w:szCs w:val="24"/>
          <w:lang w:eastAsia="ru-RU"/>
        </w:rPr>
        <w:t> </w:t>
      </w:r>
      <w:r w:rsidRPr="00A02999">
        <w:rPr>
          <w:rFonts w:ascii="Times New Roman" w:eastAsiaTheme="minorEastAsia" w:hAnsi="Times New Roman" w:cs="Times New Roman"/>
          <w:sz w:val="24"/>
          <w:szCs w:val="24"/>
          <w:lang w:eastAsia="ru-RU"/>
        </w:rPr>
        <w:t>- знать  основы этикета и этики;</w:t>
      </w:r>
    </w:p>
    <w:p w:rsidR="009E0AF3" w:rsidRPr="00A02999" w:rsidRDefault="009E0AF3" w:rsidP="005C52A2">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sz w:val="24"/>
          <w:szCs w:val="24"/>
        </w:rPr>
        <w:t>- знать основные термины православия, основные события в истории советского народа</w:t>
      </w:r>
    </w:p>
    <w:p w:rsidR="009E0AF3" w:rsidRPr="00A02999" w:rsidRDefault="009E0AF3" w:rsidP="005C52A2">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знать народные традиции, их роли  в культуре и истории и современности России.</w:t>
      </w:r>
    </w:p>
    <w:p w:rsidR="009E0AF3" w:rsidRPr="00A02999" w:rsidRDefault="009E0AF3" w:rsidP="005C52A2">
      <w:pPr>
        <w:shd w:val="clear" w:color="auto" w:fill="FFFFFF"/>
        <w:spacing w:line="240" w:lineRule="auto"/>
        <w:textAlignment w:val="baseline"/>
        <w:rPr>
          <w:rFonts w:ascii="Times New Roman" w:eastAsiaTheme="minorEastAsia" w:hAnsi="Times New Roman" w:cs="Times New Roman"/>
          <w:b/>
          <w:sz w:val="24"/>
          <w:szCs w:val="24"/>
          <w:lang w:eastAsia="ru-RU"/>
        </w:rPr>
      </w:pPr>
    </w:p>
    <w:p w:rsidR="009E0AF3" w:rsidRPr="00A02999" w:rsidRDefault="009E0AF3" w:rsidP="005C52A2">
      <w:pPr>
        <w:shd w:val="clear" w:color="auto" w:fill="FFFFFF"/>
        <w:spacing w:after="0" w:line="240" w:lineRule="auto"/>
        <w:jc w:val="both"/>
        <w:rPr>
          <w:rFonts w:ascii="Times New Roman" w:eastAsia="Arial Unicode MS" w:hAnsi="Times New Roman" w:cs="Times New Roman"/>
          <w:b/>
          <w:bCs/>
          <w:i/>
          <w:sz w:val="24"/>
          <w:szCs w:val="24"/>
          <w:lang w:eastAsia="ru-RU"/>
        </w:rPr>
      </w:pPr>
      <w:r w:rsidRPr="00A02999">
        <w:rPr>
          <w:rFonts w:ascii="Times New Roman" w:eastAsia="Arial Unicode MS" w:hAnsi="Times New Roman" w:cs="Times New Roman"/>
          <w:b/>
          <w:bCs/>
          <w:i/>
          <w:sz w:val="24"/>
          <w:szCs w:val="24"/>
          <w:lang w:eastAsia="ru-RU"/>
        </w:rPr>
        <w:t>3 год обучения:</w:t>
      </w:r>
    </w:p>
    <w:p w:rsidR="009E0AF3" w:rsidRPr="00A02999" w:rsidRDefault="009E0AF3" w:rsidP="005C52A2">
      <w:pPr>
        <w:shd w:val="clear" w:color="auto" w:fill="FFFFFF"/>
        <w:spacing w:after="0" w:line="240" w:lineRule="auto"/>
        <w:jc w:val="both"/>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b/>
          <w:bCs/>
          <w:i/>
          <w:sz w:val="24"/>
          <w:szCs w:val="24"/>
          <w:lang w:eastAsia="ru-RU"/>
        </w:rPr>
        <w:t>Воспитательные:</w:t>
      </w:r>
      <w:r w:rsidRPr="00A02999">
        <w:rPr>
          <w:rFonts w:ascii="Times New Roman" w:eastAsia="Arial Unicode MS" w:hAnsi="Times New Roman" w:cs="Times New Roman"/>
          <w:sz w:val="24"/>
          <w:szCs w:val="24"/>
          <w:lang w:eastAsia="ru-RU"/>
        </w:rPr>
        <w:t xml:space="preserve"> </w:t>
      </w:r>
    </w:p>
    <w:p w:rsidR="009E0AF3" w:rsidRPr="00A02999" w:rsidRDefault="009E0AF3" w:rsidP="005C52A2">
      <w:pPr>
        <w:shd w:val="clear" w:color="auto" w:fill="FFFFFF"/>
        <w:spacing w:after="0" w:line="240" w:lineRule="auto"/>
        <w:jc w:val="both"/>
        <w:rPr>
          <w:rFonts w:ascii="Times New Roman" w:eastAsia="Arial Unicode MS" w:hAnsi="Times New Roman" w:cs="Times New Roman"/>
          <w:b/>
          <w:bCs/>
          <w:i/>
          <w:sz w:val="24"/>
          <w:szCs w:val="24"/>
          <w:lang w:eastAsia="ru-RU"/>
        </w:rPr>
      </w:pPr>
      <w:r w:rsidRPr="00A02999">
        <w:rPr>
          <w:rFonts w:ascii="Times New Roman" w:eastAsia="Arial Unicode MS" w:hAnsi="Times New Roman" w:cs="Times New Roman"/>
          <w:sz w:val="24"/>
          <w:szCs w:val="24"/>
          <w:lang w:eastAsia="ru-RU"/>
        </w:rPr>
        <w:t>-развивать чувство патриотизма, способствовать формированию жизнеутверждающего мировоззрения, устойчивой нравственной позиции, укреплению семейных ценностей, прививать любовь к  Родине;</w:t>
      </w:r>
    </w:p>
    <w:p w:rsidR="009E0AF3" w:rsidRPr="00A02999" w:rsidRDefault="009E0AF3" w:rsidP="005C52A2">
      <w:pPr>
        <w:spacing w:line="240" w:lineRule="auto"/>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-способствовать формированию гражданской зрелости  и ответственности учащихся, формированию духовного иммунитета к асоциальным поступкам.</w:t>
      </w:r>
    </w:p>
    <w:p w:rsidR="009E0AF3" w:rsidRPr="00A02999" w:rsidRDefault="009E0AF3" w:rsidP="005C52A2">
      <w:pPr>
        <w:spacing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b/>
          <w:bCs/>
          <w:i/>
          <w:sz w:val="24"/>
          <w:szCs w:val="24"/>
          <w:lang w:eastAsia="ru-RU"/>
        </w:rPr>
        <w:t>Развивающие:</w:t>
      </w:r>
    </w:p>
    <w:p w:rsidR="009E0AF3" w:rsidRPr="00A02999" w:rsidRDefault="009E0AF3" w:rsidP="005C52A2">
      <w:pPr>
        <w:spacing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-применять знания о духовном наследии, истории и культуре родного края,</w:t>
      </w:r>
    </w:p>
    <w:p w:rsidR="009E0AF3" w:rsidRPr="00A02999" w:rsidRDefault="009E0AF3" w:rsidP="005C52A2">
      <w:pPr>
        <w:spacing w:line="240" w:lineRule="auto"/>
        <w:rPr>
          <w:rFonts w:ascii="Times New Roman" w:eastAsiaTheme="minorEastAsia" w:hAnsi="Times New Roman" w:cs="Times New Roman"/>
          <w:sz w:val="24"/>
          <w:szCs w:val="24"/>
          <w:u w:val="single"/>
          <w:lang w:eastAsia="ru-RU"/>
        </w:rPr>
      </w:pPr>
      <w:r w:rsidRPr="00A02999">
        <w:rPr>
          <w:rFonts w:ascii="Times New Roman" w:eastAsiaTheme="minorEastAsia" w:hAnsi="Times New Roman" w:cs="Times New Roman"/>
          <w:sz w:val="24"/>
          <w:szCs w:val="24"/>
          <w:lang w:eastAsia="ru-RU"/>
        </w:rPr>
        <w:lastRenderedPageBreak/>
        <w:t>- развивать толерантность и патриотизм.</w:t>
      </w:r>
    </w:p>
    <w:p w:rsidR="009E0AF3" w:rsidRPr="00A02999" w:rsidRDefault="009E0AF3" w:rsidP="005C52A2">
      <w:pPr>
        <w:spacing w:line="240" w:lineRule="auto"/>
        <w:rPr>
          <w:rFonts w:ascii="Times New Roman" w:eastAsiaTheme="minorEastAsia" w:hAnsi="Times New Roman" w:cs="Times New Roman"/>
          <w:b/>
          <w:bCs/>
          <w:i/>
          <w:sz w:val="24"/>
          <w:szCs w:val="24"/>
          <w:lang w:eastAsia="ru-RU"/>
        </w:rPr>
      </w:pPr>
      <w:r w:rsidRPr="00A02999">
        <w:rPr>
          <w:rFonts w:ascii="Times New Roman" w:eastAsiaTheme="minorEastAsia" w:hAnsi="Times New Roman" w:cs="Times New Roman"/>
          <w:b/>
          <w:bCs/>
          <w:i/>
          <w:sz w:val="24"/>
          <w:szCs w:val="24"/>
          <w:lang w:eastAsia="ru-RU"/>
        </w:rPr>
        <w:t>Образовательные:</w:t>
      </w:r>
    </w:p>
    <w:p w:rsidR="009E0AF3" w:rsidRPr="00A02999" w:rsidRDefault="009E0AF3" w:rsidP="005C52A2">
      <w:pPr>
        <w:spacing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b/>
          <w:bCs/>
          <w:i/>
          <w:sz w:val="24"/>
          <w:szCs w:val="24"/>
          <w:lang w:eastAsia="ru-RU"/>
        </w:rPr>
        <w:t> </w:t>
      </w:r>
      <w:r w:rsidRPr="00A02999">
        <w:rPr>
          <w:rFonts w:ascii="Times New Roman" w:eastAsiaTheme="minorEastAsia" w:hAnsi="Times New Roman" w:cs="Times New Roman"/>
          <w:sz w:val="24"/>
          <w:szCs w:val="24"/>
          <w:lang w:eastAsia="ru-RU"/>
        </w:rPr>
        <w:t>- знать  основы православного мировоззрения для укрепления своего характера,</w:t>
      </w:r>
    </w:p>
    <w:p w:rsidR="009E0AF3" w:rsidRPr="00A02999" w:rsidRDefault="009E0AF3" w:rsidP="005C52A2">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sz w:val="24"/>
          <w:szCs w:val="24"/>
        </w:rPr>
        <w:t>- знать о основные события в истории советского народа</w:t>
      </w:r>
    </w:p>
    <w:p w:rsidR="009E0AF3" w:rsidRPr="00A02999" w:rsidRDefault="009E0AF3" w:rsidP="005C52A2">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знать традиции православных праздников (Рождество, Пасха, Крещение и  др.);</w:t>
      </w:r>
    </w:p>
    <w:p w:rsidR="009E0AF3" w:rsidRPr="00A02999" w:rsidRDefault="009E0AF3" w:rsidP="005C52A2">
      <w:pPr>
        <w:spacing w:line="240" w:lineRule="auto"/>
        <w:rPr>
          <w:rFonts w:ascii="Times New Roman" w:eastAsiaTheme="minorEastAsia" w:hAnsi="Times New Roman" w:cs="Times New Roman"/>
          <w:b/>
          <w:sz w:val="24"/>
          <w:szCs w:val="24"/>
          <w:lang w:eastAsia="ru-RU"/>
        </w:rPr>
      </w:pPr>
    </w:p>
    <w:p w:rsidR="009E0AF3" w:rsidRPr="00A02999" w:rsidRDefault="009E0AF3" w:rsidP="005C52A2">
      <w:pPr>
        <w:spacing w:line="240" w:lineRule="auto"/>
        <w:rPr>
          <w:rFonts w:ascii="Times New Roman" w:eastAsiaTheme="minorEastAsia" w:hAnsi="Times New Roman" w:cs="Times New Roman"/>
          <w:b/>
          <w:sz w:val="24"/>
          <w:szCs w:val="24"/>
          <w:lang w:eastAsia="ru-RU"/>
        </w:rPr>
      </w:pPr>
      <w:r w:rsidRPr="00A02999">
        <w:rPr>
          <w:rFonts w:ascii="Times New Roman" w:eastAsiaTheme="minorEastAsia" w:hAnsi="Times New Roman" w:cs="Times New Roman"/>
          <w:b/>
          <w:sz w:val="24"/>
          <w:szCs w:val="24"/>
          <w:lang w:eastAsia="ru-RU"/>
        </w:rPr>
        <w:t>1.3. Содержание программы</w:t>
      </w:r>
    </w:p>
    <w:p w:rsidR="009E0AF3" w:rsidRPr="00A02999" w:rsidRDefault="009E0AF3" w:rsidP="005C52A2">
      <w:pPr>
        <w:spacing w:line="240" w:lineRule="auto"/>
        <w:rPr>
          <w:rFonts w:ascii="Times New Roman" w:eastAsiaTheme="minorEastAsia" w:hAnsi="Times New Roman" w:cs="Times New Roman"/>
          <w:b/>
          <w:sz w:val="24"/>
          <w:szCs w:val="24"/>
          <w:lang w:eastAsia="ru-RU"/>
        </w:rPr>
      </w:pPr>
      <w:r w:rsidRPr="00A02999">
        <w:rPr>
          <w:rFonts w:ascii="Times New Roman" w:eastAsiaTheme="minorEastAsia" w:hAnsi="Times New Roman" w:cs="Times New Roman"/>
          <w:b/>
          <w:sz w:val="24"/>
          <w:szCs w:val="24"/>
          <w:lang w:eastAsia="ru-RU"/>
        </w:rPr>
        <w:t>Программа работы кружка рассчитана на учащихся  1года обучения.</w:t>
      </w:r>
    </w:p>
    <w:p w:rsidR="009E0AF3" w:rsidRPr="00A02999" w:rsidRDefault="009E0AF3" w:rsidP="005C52A2">
      <w:pPr>
        <w:spacing w:after="0" w:line="240" w:lineRule="auto"/>
        <w:ind w:firstLine="567"/>
        <w:rPr>
          <w:rFonts w:ascii="Times New Roman" w:eastAsia="Calibri" w:hAnsi="Times New Roman" w:cs="Times New Roman"/>
          <w:b/>
          <w:sz w:val="24"/>
          <w:szCs w:val="24"/>
        </w:rPr>
      </w:pPr>
      <w:r w:rsidRPr="00A02999">
        <w:rPr>
          <w:rFonts w:ascii="Times New Roman" w:eastAsia="Calibri" w:hAnsi="Times New Roman" w:cs="Times New Roman"/>
          <w:b/>
          <w:sz w:val="24"/>
          <w:szCs w:val="24"/>
        </w:rPr>
        <w:t>Вводное занятие.1ч.</w:t>
      </w:r>
    </w:p>
    <w:p w:rsidR="009E0AF3" w:rsidRPr="00A02999" w:rsidRDefault="009E0AF3" w:rsidP="005C52A2">
      <w:pPr>
        <w:spacing w:after="0" w:line="240" w:lineRule="auto"/>
        <w:ind w:firstLine="567"/>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«Мир, в котором я живу» - беседа. </w:t>
      </w:r>
    </w:p>
    <w:p w:rsidR="009E0AF3" w:rsidRPr="00A02999" w:rsidRDefault="009E0AF3" w:rsidP="005C52A2">
      <w:pPr>
        <w:spacing w:after="0" w:line="240" w:lineRule="auto"/>
        <w:ind w:left="567"/>
        <w:jc w:val="both"/>
        <w:rPr>
          <w:rFonts w:ascii="Times New Roman" w:eastAsia="Calibri" w:hAnsi="Times New Roman" w:cs="Times New Roman"/>
          <w:b/>
          <w:sz w:val="24"/>
          <w:szCs w:val="24"/>
        </w:rPr>
      </w:pPr>
      <w:r w:rsidRPr="00A02999">
        <w:rPr>
          <w:rFonts w:ascii="Times New Roman" w:eastAsia="Calibri" w:hAnsi="Times New Roman" w:cs="Times New Roman"/>
          <w:b/>
          <w:vanish/>
          <w:sz w:val="24"/>
          <w:szCs w:val="24"/>
        </w:rPr>
        <w:t>осси</w:t>
      </w:r>
      <w:r w:rsidRPr="00A02999">
        <w:rPr>
          <w:rFonts w:ascii="Times New Roman" w:eastAsia="Calibri" w:hAnsi="Times New Roman" w:cs="Times New Roman"/>
          <w:b/>
          <w:sz w:val="24"/>
          <w:szCs w:val="24"/>
        </w:rPr>
        <w:t>Россия – Родина моя. 9 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vanish/>
          <w:sz w:val="24"/>
          <w:szCs w:val="24"/>
        </w:rPr>
        <w:t>1.</w:t>
      </w:r>
      <w:r w:rsidRPr="00A02999">
        <w:rPr>
          <w:rFonts w:ascii="Times New Roman" w:eastAsia="Calibri" w:hAnsi="Times New Roman" w:cs="Times New Roman"/>
          <w:b/>
          <w:sz w:val="24"/>
          <w:szCs w:val="24"/>
        </w:rPr>
        <w:t xml:space="preserve"> </w:t>
      </w:r>
      <w:r w:rsidRPr="00A02999">
        <w:rPr>
          <w:rFonts w:ascii="Times New Roman" w:eastAsia="Calibri" w:hAnsi="Times New Roman" w:cs="Times New Roman"/>
          <w:sz w:val="24"/>
          <w:szCs w:val="24"/>
        </w:rPr>
        <w:t>Особенности России.</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Как жили наши предки.</w:t>
      </w:r>
    </w:p>
    <w:p w:rsidR="009E0AF3" w:rsidRPr="00A02999" w:rsidRDefault="009E0AF3" w:rsidP="005C52A2">
      <w:pPr>
        <w:spacing w:after="0" w:line="240" w:lineRule="auto"/>
        <w:ind w:firstLine="567"/>
        <w:jc w:val="both"/>
        <w:rPr>
          <w:rFonts w:ascii="Times New Roman" w:eastAsia="Calibri" w:hAnsi="Times New Roman" w:cs="Times New Roman"/>
          <w:i/>
          <w:sz w:val="24"/>
          <w:szCs w:val="24"/>
        </w:rPr>
      </w:pPr>
      <w:r w:rsidRPr="00A02999">
        <w:rPr>
          <w:rFonts w:ascii="Times New Roman" w:eastAsia="Calibri" w:hAnsi="Times New Roman" w:cs="Times New Roman"/>
          <w:i/>
          <w:sz w:val="24"/>
          <w:szCs w:val="24"/>
        </w:rPr>
        <w:t>Фольклор – творчество народов России. 3ч.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Устное народное творчество. </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Народная хореография: хороводы (игры-хороводы, хороводы-действа), пляски (парные, переплясы, кадриль).</w:t>
      </w:r>
    </w:p>
    <w:p w:rsidR="009E0AF3" w:rsidRPr="00A02999" w:rsidRDefault="009E0AF3" w:rsidP="005C52A2">
      <w:pPr>
        <w:spacing w:after="0" w:line="240" w:lineRule="auto"/>
        <w:ind w:firstLine="709"/>
        <w:jc w:val="both"/>
        <w:rPr>
          <w:rFonts w:ascii="Times New Roman" w:eastAsia="Calibri" w:hAnsi="Times New Roman" w:cs="Times New Roman"/>
          <w:i/>
          <w:sz w:val="24"/>
          <w:szCs w:val="24"/>
        </w:rPr>
      </w:pPr>
      <w:r w:rsidRPr="00A02999">
        <w:rPr>
          <w:rFonts w:ascii="Times New Roman" w:eastAsia="Calibri" w:hAnsi="Times New Roman" w:cs="Times New Roman"/>
          <w:i/>
          <w:sz w:val="24"/>
          <w:szCs w:val="24"/>
        </w:rPr>
        <w:t>Праздники: светские и православные. 4ч.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Древние праздники, пришедшие к нам от восточных славян, связанные с  земледелием, народным календарем. </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Сочетание языческих и христианских праздников. Обычаи и обряды в проведении праздников. Роль традиций. </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Современные календарные праздники: история возникновения памятных дат. </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Праздники профессий: профессии моих родителей.</w:t>
      </w:r>
    </w:p>
    <w:p w:rsidR="009E0AF3" w:rsidRPr="00A02999" w:rsidRDefault="009E0AF3" w:rsidP="005C52A2">
      <w:pPr>
        <w:spacing w:after="0" w:line="240" w:lineRule="auto"/>
        <w:ind w:firstLine="567"/>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Семья – как много в этом слове. 7ч.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 Маленькое государство «Семь - Я»</w:t>
      </w:r>
    </w:p>
    <w:p w:rsidR="009E0AF3" w:rsidRPr="00A02999" w:rsidRDefault="009E0AF3" w:rsidP="005C52A2">
      <w:pPr>
        <w:spacing w:after="0" w:line="240" w:lineRule="auto"/>
        <w:ind w:firstLine="567"/>
        <w:jc w:val="both"/>
        <w:rPr>
          <w:rFonts w:ascii="Times New Roman" w:eastAsia="Calibri" w:hAnsi="Times New Roman" w:cs="Times New Roman"/>
          <w:i/>
          <w:sz w:val="24"/>
          <w:szCs w:val="24"/>
        </w:rPr>
      </w:pPr>
      <w:r w:rsidRPr="00A02999">
        <w:rPr>
          <w:rFonts w:ascii="Times New Roman" w:eastAsia="Calibri" w:hAnsi="Times New Roman" w:cs="Times New Roman"/>
          <w:i/>
          <w:sz w:val="24"/>
          <w:szCs w:val="24"/>
        </w:rPr>
        <w:t>Я и моя семья. 4ч.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(Проведение праздников и мероприятий, посвященных семейной тематике)</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 Правила семейных отношений. «Моя роль в семье».  «Традиции моей семьи». «Мама, папа, я – дружная семья», «Моя будущая семья».</w:t>
      </w:r>
    </w:p>
    <w:p w:rsidR="009E0AF3" w:rsidRPr="00A02999" w:rsidRDefault="009E0AF3" w:rsidP="005C52A2">
      <w:pPr>
        <w:spacing w:after="0" w:line="240" w:lineRule="auto"/>
        <w:ind w:firstLine="567"/>
        <w:jc w:val="both"/>
        <w:rPr>
          <w:rFonts w:ascii="Times New Roman" w:eastAsia="Calibri" w:hAnsi="Times New Roman" w:cs="Times New Roman"/>
          <w:i/>
          <w:sz w:val="24"/>
          <w:szCs w:val="24"/>
        </w:rPr>
      </w:pPr>
      <w:r w:rsidRPr="00A02999">
        <w:rPr>
          <w:rFonts w:ascii="Times New Roman" w:eastAsia="Calibri" w:hAnsi="Times New Roman" w:cs="Times New Roman"/>
          <w:i/>
          <w:sz w:val="24"/>
          <w:szCs w:val="24"/>
        </w:rPr>
        <w:t xml:space="preserve"> Мой семейный альбом. 2ч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lastRenderedPageBreak/>
        <w:t>Проведение конкурса  семейных презентаций «будни и праздники моей семьи». Конкурс рисунков детей с последующим обсуждением на семейном мероприятии  «Моя семья: как я ее вижу».</w:t>
      </w:r>
    </w:p>
    <w:p w:rsidR="009E0AF3" w:rsidRPr="00A02999" w:rsidRDefault="009E0AF3" w:rsidP="005C52A2">
      <w:pPr>
        <w:spacing w:after="0" w:line="240" w:lineRule="auto"/>
        <w:ind w:left="927" w:hanging="360"/>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Человек – это звучит гордо. 9ч.</w:t>
      </w:r>
    </w:p>
    <w:p w:rsidR="009E0AF3" w:rsidRPr="00A02999" w:rsidRDefault="009E0AF3" w:rsidP="005C52A2">
      <w:pPr>
        <w:spacing w:after="0" w:line="240" w:lineRule="auto"/>
        <w:ind w:firstLine="567"/>
        <w:jc w:val="both"/>
        <w:rPr>
          <w:rFonts w:ascii="Times New Roman" w:eastAsia="Calibri" w:hAnsi="Times New Roman" w:cs="Times New Roman"/>
          <w:i/>
          <w:sz w:val="24"/>
          <w:szCs w:val="24"/>
        </w:rPr>
      </w:pPr>
      <w:r w:rsidRPr="00A02999">
        <w:rPr>
          <w:rFonts w:ascii="Times New Roman" w:eastAsia="Calibri" w:hAnsi="Times New Roman" w:cs="Times New Roman"/>
          <w:i/>
          <w:sz w:val="24"/>
          <w:szCs w:val="24"/>
        </w:rPr>
        <w:t xml:space="preserve"> Мы все такие разные.2ч.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 Человек – самое необычное существо на Земле. </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Сходства и отличия каждого из нас: внешность, характер, способности</w:t>
      </w:r>
    </w:p>
    <w:p w:rsidR="009E0AF3" w:rsidRPr="00A02999" w:rsidRDefault="009E0AF3" w:rsidP="005C52A2">
      <w:pPr>
        <w:spacing w:after="0" w:line="240" w:lineRule="auto"/>
        <w:ind w:firstLine="567"/>
        <w:jc w:val="both"/>
        <w:rPr>
          <w:rFonts w:ascii="Times New Roman" w:eastAsia="Calibri" w:hAnsi="Times New Roman" w:cs="Times New Roman"/>
          <w:i/>
          <w:sz w:val="24"/>
          <w:szCs w:val="24"/>
        </w:rPr>
      </w:pPr>
      <w:r w:rsidRPr="00A02999">
        <w:rPr>
          <w:rFonts w:ascii="Times New Roman" w:eastAsia="Calibri" w:hAnsi="Times New Roman" w:cs="Times New Roman"/>
          <w:i/>
          <w:sz w:val="24"/>
          <w:szCs w:val="24"/>
        </w:rPr>
        <w:t xml:space="preserve"> Что я знаю о себе? Что я знаю о другом?3ч.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«Мир моих увлечений».</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«Цветик-семицветик: урок милосердия и добра».  «Ручейки добра».</w:t>
      </w:r>
    </w:p>
    <w:p w:rsidR="009E0AF3" w:rsidRPr="00A02999" w:rsidRDefault="009E0AF3" w:rsidP="005C52A2">
      <w:pPr>
        <w:spacing w:after="0" w:line="240" w:lineRule="auto"/>
        <w:ind w:firstLine="567"/>
        <w:jc w:val="both"/>
        <w:rPr>
          <w:rFonts w:ascii="Times New Roman" w:eastAsia="Calibri" w:hAnsi="Times New Roman" w:cs="Times New Roman"/>
          <w:i/>
          <w:sz w:val="24"/>
          <w:szCs w:val="24"/>
        </w:rPr>
      </w:pPr>
      <w:r w:rsidRPr="00A02999">
        <w:rPr>
          <w:rFonts w:ascii="Times New Roman" w:eastAsia="Calibri" w:hAnsi="Times New Roman" w:cs="Times New Roman"/>
          <w:i/>
          <w:sz w:val="24"/>
          <w:szCs w:val="24"/>
        </w:rPr>
        <w:t xml:space="preserve"> Дружба - это чудо!3ч.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 «Друг, приятель, товарищ»</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«Если друг оказался вдруг…»</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«Один за всех и все за одного!» </w:t>
      </w:r>
    </w:p>
    <w:p w:rsidR="009E0AF3" w:rsidRPr="00A02999" w:rsidRDefault="00185245" w:rsidP="005C52A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Этика и эстетика. 8</w:t>
      </w:r>
      <w:r w:rsidR="009E0AF3" w:rsidRPr="00A02999">
        <w:rPr>
          <w:rFonts w:ascii="Times New Roman" w:eastAsia="Calibri" w:hAnsi="Times New Roman" w:cs="Times New Roman"/>
          <w:b/>
          <w:sz w:val="24"/>
          <w:szCs w:val="24"/>
        </w:rPr>
        <w:t>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«Что такое хорошо и что такое плохо…»</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«Сказка ложь, да в ней намек…»</w:t>
      </w:r>
    </w:p>
    <w:p w:rsidR="009E0AF3" w:rsidRPr="00A02999" w:rsidRDefault="009E0AF3" w:rsidP="005C52A2">
      <w:pPr>
        <w:spacing w:after="0" w:line="240" w:lineRule="auto"/>
        <w:ind w:firstLine="567"/>
        <w:jc w:val="both"/>
        <w:rPr>
          <w:rFonts w:ascii="Times New Roman" w:eastAsia="Calibri" w:hAnsi="Times New Roman" w:cs="Times New Roman"/>
          <w:i/>
          <w:sz w:val="24"/>
          <w:szCs w:val="24"/>
        </w:rPr>
      </w:pPr>
      <w:r w:rsidRPr="00A02999">
        <w:rPr>
          <w:rFonts w:ascii="Times New Roman" w:eastAsia="Calibri" w:hAnsi="Times New Roman" w:cs="Times New Roman"/>
          <w:i/>
          <w:sz w:val="24"/>
          <w:szCs w:val="24"/>
        </w:rPr>
        <w:t>Этикет всегда и везде. 6ч.</w:t>
      </w:r>
    </w:p>
    <w:p w:rsidR="009E0AF3" w:rsidRPr="00A02999" w:rsidRDefault="009E0AF3" w:rsidP="005C52A2">
      <w:pPr>
        <w:spacing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Правила хорошего тона. «Если хочешь быть здоров…». «Гость: вы или у вас». «Давайте, поговорим». «Искусство одеваться», «Рыцарский турнир».</w:t>
      </w:r>
    </w:p>
    <w:p w:rsidR="009E0AF3" w:rsidRDefault="009E0AF3" w:rsidP="005C52A2">
      <w:pPr>
        <w:spacing w:line="240" w:lineRule="auto"/>
        <w:rPr>
          <w:rFonts w:ascii="Times New Roman" w:eastAsiaTheme="minorEastAsia" w:hAnsi="Times New Roman" w:cs="Times New Roman"/>
          <w:b/>
          <w:sz w:val="24"/>
          <w:szCs w:val="24"/>
          <w:lang w:eastAsia="ru-RU"/>
        </w:rPr>
      </w:pPr>
      <w:r w:rsidRPr="00A02999">
        <w:rPr>
          <w:rFonts w:ascii="Times New Roman" w:eastAsiaTheme="minorEastAsia" w:hAnsi="Times New Roman" w:cs="Times New Roman"/>
          <w:b/>
          <w:sz w:val="24"/>
          <w:szCs w:val="24"/>
          <w:lang w:eastAsia="ru-RU"/>
        </w:rPr>
        <w:t xml:space="preserve"> Программа работы кружка рассчитана на учащихся  2года обучения.</w:t>
      </w:r>
    </w:p>
    <w:p w:rsidR="00F0663C" w:rsidRPr="00A02999" w:rsidRDefault="00F0663C" w:rsidP="005C52A2">
      <w:pPr>
        <w:spacing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Введение1ч.</w:t>
      </w:r>
    </w:p>
    <w:p w:rsidR="009E0AF3" w:rsidRPr="00A02999" w:rsidRDefault="00185245" w:rsidP="005C52A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Я – гражданин России 10</w:t>
      </w:r>
      <w:r w:rsidR="009E0AF3" w:rsidRPr="00A02999">
        <w:rPr>
          <w:rFonts w:ascii="Times New Roman" w:eastAsia="Calibri" w:hAnsi="Times New Roman" w:cs="Times New Roman"/>
          <w:b/>
          <w:sz w:val="24"/>
          <w:szCs w:val="24"/>
        </w:rPr>
        <w:t>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Россия: прошлое настоящее, будущее. </w:t>
      </w:r>
    </w:p>
    <w:p w:rsidR="009E0AF3" w:rsidRPr="00A02999" w:rsidRDefault="00185245" w:rsidP="005C52A2">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Край родной – Оренбуржье</w:t>
      </w:r>
      <w:r w:rsidR="009E0AF3" w:rsidRPr="00A02999">
        <w:rPr>
          <w:rFonts w:ascii="Times New Roman" w:eastAsia="Calibri" w:hAnsi="Times New Roman" w:cs="Times New Roman"/>
          <w:i/>
          <w:sz w:val="24"/>
          <w:szCs w:val="24"/>
        </w:rPr>
        <w:t>. 2ч.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Моя малая</w:t>
      </w:r>
      <w:r w:rsidR="00185245">
        <w:rPr>
          <w:rFonts w:ascii="Times New Roman" w:eastAsia="Calibri" w:hAnsi="Times New Roman" w:cs="Times New Roman"/>
          <w:sz w:val="24"/>
          <w:szCs w:val="24"/>
        </w:rPr>
        <w:t xml:space="preserve"> родина. Великие люди Оренбуржья</w:t>
      </w:r>
      <w:r w:rsidRPr="00A02999">
        <w:rPr>
          <w:rFonts w:ascii="Times New Roman" w:eastAsia="Calibri" w:hAnsi="Times New Roman" w:cs="Times New Roman"/>
          <w:sz w:val="24"/>
          <w:szCs w:val="24"/>
        </w:rPr>
        <w:t>.</w:t>
      </w:r>
    </w:p>
    <w:p w:rsidR="009E0AF3" w:rsidRPr="00A02999" w:rsidRDefault="009E0AF3" w:rsidP="005C52A2">
      <w:pPr>
        <w:spacing w:after="0" w:line="240" w:lineRule="auto"/>
        <w:ind w:firstLine="567"/>
        <w:jc w:val="both"/>
        <w:rPr>
          <w:rFonts w:ascii="Times New Roman" w:eastAsia="Calibri" w:hAnsi="Times New Roman" w:cs="Times New Roman"/>
          <w:i/>
          <w:sz w:val="24"/>
          <w:szCs w:val="24"/>
        </w:rPr>
      </w:pPr>
      <w:r w:rsidRPr="00A02999">
        <w:rPr>
          <w:rFonts w:ascii="Times New Roman" w:eastAsia="Calibri" w:hAnsi="Times New Roman" w:cs="Times New Roman"/>
          <w:i/>
          <w:sz w:val="24"/>
          <w:szCs w:val="24"/>
        </w:rPr>
        <w:t>Герои России: из былин в наши дни. 2ч.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Три богатыря и Ко. «Во имя жизни на земле».</w:t>
      </w:r>
    </w:p>
    <w:p w:rsidR="009E0AF3" w:rsidRPr="00A02999" w:rsidRDefault="009E0AF3" w:rsidP="005C52A2">
      <w:pPr>
        <w:spacing w:after="0" w:line="240" w:lineRule="auto"/>
        <w:ind w:firstLine="567"/>
        <w:jc w:val="both"/>
        <w:rPr>
          <w:rFonts w:ascii="Times New Roman" w:eastAsia="Calibri" w:hAnsi="Times New Roman" w:cs="Times New Roman"/>
          <w:i/>
          <w:sz w:val="24"/>
          <w:szCs w:val="24"/>
        </w:rPr>
      </w:pPr>
      <w:r w:rsidRPr="00A02999">
        <w:rPr>
          <w:rFonts w:ascii="Times New Roman" w:eastAsia="Calibri" w:hAnsi="Times New Roman" w:cs="Times New Roman"/>
          <w:i/>
          <w:sz w:val="24"/>
          <w:szCs w:val="24"/>
        </w:rPr>
        <w:t>Духовное наследие предков. 8ч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Знакомство с основными православными праздниками.</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Покров. Рождество. Крещение («Крещенский вечерок»). Масленица. Пасха. </w:t>
      </w:r>
    </w:p>
    <w:p w:rsidR="009E0AF3" w:rsidRPr="00A02999" w:rsidRDefault="009E0AF3" w:rsidP="005C52A2">
      <w:pPr>
        <w:spacing w:after="0" w:line="240" w:lineRule="auto"/>
        <w:ind w:firstLine="567"/>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lastRenderedPageBreak/>
        <w:t>Моя семья – моя крепость. 5ч.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Культура семейных отношений. Семейные ценности. Семейные традиции. Семейный очаг. Семейная игра «Мой ребенок».</w:t>
      </w:r>
    </w:p>
    <w:p w:rsidR="009E0AF3" w:rsidRPr="00A02999" w:rsidRDefault="009E0AF3" w:rsidP="005C52A2">
      <w:pPr>
        <w:spacing w:after="0" w:line="240" w:lineRule="auto"/>
        <w:ind w:firstLine="567"/>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Учимся жить среди людей. 6ч.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«Если добрый ты – это хорошо…». </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«Твори добро» - беседа и участие (с согласия родителей и при их участии) а благотворительной акции «ДОБРО» или «ПОДАРИ ЖИЗНЬ». </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«Дари свое сердце людям». «Руку дружбы протяни».</w:t>
      </w:r>
    </w:p>
    <w:p w:rsidR="009E0AF3" w:rsidRPr="00A02999" w:rsidRDefault="009E0AF3" w:rsidP="005C52A2">
      <w:pPr>
        <w:spacing w:after="0" w:line="240" w:lineRule="auto"/>
        <w:ind w:firstLine="567"/>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Этика и эстетика. 12ч.</w:t>
      </w:r>
    </w:p>
    <w:p w:rsidR="009E0AF3" w:rsidRPr="00A02999" w:rsidRDefault="009E0AF3" w:rsidP="005C52A2">
      <w:pPr>
        <w:spacing w:after="0" w:line="240" w:lineRule="auto"/>
        <w:ind w:firstLine="567"/>
        <w:jc w:val="both"/>
        <w:rPr>
          <w:rFonts w:ascii="Times New Roman" w:eastAsia="Calibri" w:hAnsi="Times New Roman" w:cs="Times New Roman"/>
          <w:i/>
          <w:sz w:val="24"/>
          <w:szCs w:val="24"/>
        </w:rPr>
      </w:pPr>
      <w:r w:rsidRPr="00A02999">
        <w:rPr>
          <w:rFonts w:ascii="Times New Roman" w:eastAsia="Calibri" w:hAnsi="Times New Roman" w:cs="Times New Roman"/>
          <w:i/>
          <w:sz w:val="24"/>
          <w:szCs w:val="24"/>
        </w:rPr>
        <w:t xml:space="preserve">Культура человека. 3ч. </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Культура личности. Культура поведения. Нравственные качества личности.</w:t>
      </w:r>
    </w:p>
    <w:p w:rsidR="009E0AF3" w:rsidRPr="00A02999" w:rsidRDefault="009E0AF3" w:rsidP="005C52A2">
      <w:pPr>
        <w:spacing w:after="0" w:line="240" w:lineRule="auto"/>
        <w:ind w:firstLine="567"/>
        <w:jc w:val="both"/>
        <w:rPr>
          <w:rFonts w:ascii="Times New Roman" w:eastAsia="Calibri" w:hAnsi="Times New Roman" w:cs="Times New Roman"/>
          <w:i/>
          <w:sz w:val="24"/>
          <w:szCs w:val="24"/>
        </w:rPr>
      </w:pPr>
      <w:r w:rsidRPr="00A02999">
        <w:rPr>
          <w:rFonts w:ascii="Times New Roman" w:eastAsia="Calibri" w:hAnsi="Times New Roman" w:cs="Times New Roman"/>
          <w:i/>
          <w:sz w:val="24"/>
          <w:szCs w:val="24"/>
        </w:rPr>
        <w:t>Культура общества. 2ч.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Традиции предков – основа нравственности. Культура духовная и  материальная.</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Культура общения.</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Выразительные средства общения.</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Повседневный и праздничный этикет.</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Культура досуга.</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Эстетика в жизни человека.</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«Что такое красота?»</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Эстетика отношений.</w:t>
      </w:r>
    </w:p>
    <w:p w:rsidR="009E0AF3" w:rsidRPr="00A02999" w:rsidRDefault="009E0AF3" w:rsidP="005C52A2">
      <w:pPr>
        <w:spacing w:line="240" w:lineRule="auto"/>
        <w:rPr>
          <w:rFonts w:ascii="Times New Roman" w:eastAsiaTheme="minorEastAsia" w:hAnsi="Times New Roman" w:cs="Times New Roman"/>
          <w:b/>
          <w:sz w:val="24"/>
          <w:szCs w:val="24"/>
          <w:lang w:eastAsia="ru-RU"/>
        </w:rPr>
      </w:pPr>
    </w:p>
    <w:p w:rsidR="009E0AF3" w:rsidRPr="00A02999" w:rsidRDefault="009E0AF3" w:rsidP="005C52A2">
      <w:pPr>
        <w:spacing w:line="240" w:lineRule="auto"/>
        <w:rPr>
          <w:rFonts w:ascii="Times New Roman" w:eastAsiaTheme="minorEastAsia" w:hAnsi="Times New Roman" w:cs="Times New Roman"/>
          <w:b/>
          <w:sz w:val="24"/>
          <w:szCs w:val="24"/>
          <w:lang w:eastAsia="ru-RU"/>
        </w:rPr>
      </w:pPr>
      <w:r w:rsidRPr="00A02999">
        <w:rPr>
          <w:rFonts w:ascii="Times New Roman" w:eastAsiaTheme="minorEastAsia" w:hAnsi="Times New Roman" w:cs="Times New Roman"/>
          <w:b/>
          <w:sz w:val="24"/>
          <w:szCs w:val="24"/>
          <w:lang w:eastAsia="ru-RU"/>
        </w:rPr>
        <w:t>Программа работы кружка рассчитана на учащихся  3года обучения.</w:t>
      </w:r>
    </w:p>
    <w:p w:rsidR="009E0AF3" w:rsidRPr="00A02999" w:rsidRDefault="009E0AF3" w:rsidP="005C52A2">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 xml:space="preserve">       Духовно-нравственные ценности и ориентиры  в жизни человека. 17ч.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Религия и культура. Роль религии в развитии культуры. Нравственные ценности культуры и религии.</w:t>
      </w:r>
    </w:p>
    <w:p w:rsidR="009E0AF3" w:rsidRPr="00A02999" w:rsidRDefault="009E0AF3" w:rsidP="005C52A2">
      <w:pPr>
        <w:spacing w:after="0" w:line="240" w:lineRule="auto"/>
        <w:ind w:firstLine="567"/>
        <w:jc w:val="both"/>
        <w:rPr>
          <w:rFonts w:ascii="Times New Roman" w:eastAsia="Calibri" w:hAnsi="Times New Roman" w:cs="Times New Roman"/>
          <w:i/>
          <w:sz w:val="24"/>
          <w:szCs w:val="24"/>
        </w:rPr>
      </w:pPr>
      <w:r w:rsidRPr="00A02999">
        <w:rPr>
          <w:rFonts w:ascii="Times New Roman" w:eastAsia="Calibri" w:hAnsi="Times New Roman" w:cs="Times New Roman"/>
          <w:i/>
          <w:sz w:val="24"/>
          <w:szCs w:val="24"/>
        </w:rPr>
        <w:t>Культурное наследие Христианской Руси. 7ч.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Знакомство с традициями и обычаями связанными с главными православными праздниками.</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Покров. Рождество. Крещение. Масленица. Пасха. Троица.</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i/>
          <w:sz w:val="24"/>
          <w:szCs w:val="24"/>
        </w:rPr>
        <w:t>Духовные и нравственные ценности современной России. 6ч.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Наши праздники: общероссийские и региональные. «День защитника Отечества».</w:t>
      </w:r>
      <w:r w:rsidRPr="00A02999">
        <w:rPr>
          <w:rFonts w:ascii="Times New Roman" w:eastAsia="Calibri" w:hAnsi="Times New Roman" w:cs="Times New Roman"/>
          <w:i/>
          <w:sz w:val="24"/>
          <w:szCs w:val="24"/>
        </w:rPr>
        <w:t xml:space="preserve"> </w:t>
      </w:r>
      <w:r w:rsidRPr="00A02999">
        <w:rPr>
          <w:rFonts w:ascii="Times New Roman" w:eastAsia="Calibri" w:hAnsi="Times New Roman" w:cs="Times New Roman"/>
          <w:sz w:val="24"/>
          <w:szCs w:val="24"/>
        </w:rPr>
        <w:t>«Международный женский день». «День весны и труда». «День победы». «День защиты детей».  «Твой духовный мир».</w:t>
      </w:r>
    </w:p>
    <w:p w:rsidR="009E0AF3" w:rsidRPr="00A02999" w:rsidRDefault="009E0AF3" w:rsidP="005C52A2">
      <w:pPr>
        <w:spacing w:after="0" w:line="240" w:lineRule="auto"/>
        <w:ind w:firstLine="567"/>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Православная семья. 6ч.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lastRenderedPageBreak/>
        <w:t>Уклад семейной жизни. «Чти отца и матерь свою…». Семья и здоровый образ жизни. Семейный отдых. «Моя родословная». Православные семейные обряды.</w:t>
      </w:r>
    </w:p>
    <w:p w:rsidR="009E0AF3" w:rsidRPr="00A02999" w:rsidRDefault="00185245" w:rsidP="005C52A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Этика и эстетика. 11</w:t>
      </w:r>
      <w:r w:rsidR="009E0AF3" w:rsidRPr="00A02999">
        <w:rPr>
          <w:rFonts w:ascii="Times New Roman" w:eastAsia="Calibri" w:hAnsi="Times New Roman" w:cs="Times New Roman"/>
          <w:b/>
          <w:sz w:val="24"/>
          <w:szCs w:val="24"/>
        </w:rPr>
        <w:t>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Культура и красота в отношениях между людьми. 2ч. </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«Слово лечит, слово ранит…». «Давайте говорить друг другу комплименты». Привычки: хорошие и плохие. «Встречают по одежке…». «Дамы и кавалеры». Телефонный этикет (2ч.)</w:t>
      </w:r>
    </w:p>
    <w:p w:rsidR="009E0AF3" w:rsidRPr="00185245" w:rsidRDefault="009E0AF3" w:rsidP="005C52A2">
      <w:pPr>
        <w:spacing w:after="0" w:line="240" w:lineRule="auto"/>
        <w:ind w:firstLine="567"/>
        <w:jc w:val="both"/>
        <w:rPr>
          <w:rFonts w:ascii="Times New Roman" w:eastAsia="Calibri" w:hAnsi="Times New Roman" w:cs="Times New Roman"/>
          <w:sz w:val="24"/>
          <w:szCs w:val="24"/>
        </w:rPr>
      </w:pPr>
      <w:r w:rsidRPr="00185245">
        <w:rPr>
          <w:rFonts w:ascii="Times New Roman" w:eastAsia="Calibri" w:hAnsi="Times New Roman" w:cs="Times New Roman"/>
          <w:sz w:val="24"/>
          <w:szCs w:val="24"/>
        </w:rPr>
        <w:t>«Хранить память предков». 3ч.</w:t>
      </w:r>
    </w:p>
    <w:p w:rsidR="009E0AF3" w:rsidRPr="00A02999" w:rsidRDefault="009E0AF3" w:rsidP="005C52A2">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Театр как источник знаний и нравственных ценностей. Литература – источник нравственных ценностей. «В труде рождаются герои»</w:t>
      </w:r>
    </w:p>
    <w:p w:rsidR="009E0AF3" w:rsidRPr="00A02999" w:rsidRDefault="009E0AF3" w:rsidP="005C52A2">
      <w:pPr>
        <w:spacing w:line="240" w:lineRule="auto"/>
        <w:rPr>
          <w:rFonts w:ascii="Times New Roman" w:eastAsiaTheme="minorEastAsia" w:hAnsi="Times New Roman" w:cs="Times New Roman"/>
          <w:sz w:val="24"/>
          <w:szCs w:val="24"/>
          <w:lang w:eastAsia="ru-RU"/>
        </w:rPr>
      </w:pPr>
    </w:p>
    <w:p w:rsidR="009E0AF3" w:rsidRPr="00A02999" w:rsidRDefault="009E0AF3" w:rsidP="009E0AF3">
      <w:pPr>
        <w:spacing w:line="360" w:lineRule="auto"/>
        <w:jc w:val="both"/>
        <w:rPr>
          <w:rFonts w:ascii="Times New Roman" w:eastAsiaTheme="minorEastAsia" w:hAnsi="Times New Roman" w:cs="Times New Roman"/>
          <w:b/>
          <w:i/>
          <w:sz w:val="24"/>
          <w:szCs w:val="24"/>
          <w:u w:val="single"/>
          <w:lang w:eastAsia="ru-RU"/>
        </w:rPr>
      </w:pPr>
      <w:r w:rsidRPr="00A02999">
        <w:rPr>
          <w:rFonts w:ascii="Times New Roman" w:eastAsiaTheme="minorEastAsia" w:hAnsi="Times New Roman" w:cs="Times New Roman"/>
          <w:b/>
          <w:bCs/>
          <w:sz w:val="24"/>
          <w:szCs w:val="24"/>
          <w:lang w:eastAsia="ru-RU"/>
        </w:rPr>
        <w:t xml:space="preserve">1.3.1. </w:t>
      </w:r>
      <w:r w:rsidRPr="00A02999">
        <w:rPr>
          <w:rFonts w:ascii="Times New Roman" w:eastAsiaTheme="minorEastAsia" w:hAnsi="Times New Roman" w:cs="Times New Roman"/>
          <w:b/>
          <w:i/>
          <w:sz w:val="24"/>
          <w:szCs w:val="24"/>
          <w:lang w:eastAsia="ru-RU"/>
        </w:rPr>
        <w:t>Учебный план (для первого года обучения)</w:t>
      </w:r>
    </w:p>
    <w:p w:rsidR="009E0AF3" w:rsidRPr="00A02999" w:rsidRDefault="009E0AF3" w:rsidP="009E0AF3">
      <w:pPr>
        <w:spacing w:after="0" w:line="240" w:lineRule="auto"/>
        <w:ind w:firstLine="567"/>
        <w:jc w:val="center"/>
        <w:rPr>
          <w:rFonts w:ascii="Times New Roman" w:eastAsia="Calibri" w:hAnsi="Times New Roman" w:cs="Times New Roman"/>
          <w:b/>
          <w:sz w:val="24"/>
          <w:szCs w:val="24"/>
        </w:rPr>
      </w:pPr>
    </w:p>
    <w:tbl>
      <w:tblPr>
        <w:tblW w:w="13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237"/>
        <w:gridCol w:w="851"/>
        <w:gridCol w:w="1134"/>
        <w:gridCol w:w="923"/>
        <w:gridCol w:w="3471"/>
      </w:tblGrid>
      <w:tr w:rsidR="009D609D" w:rsidRPr="00A02999" w:rsidTr="00D04D2E">
        <w:trPr>
          <w:trHeight w:val="318"/>
        </w:trPr>
        <w:tc>
          <w:tcPr>
            <w:tcW w:w="817" w:type="dxa"/>
            <w:vMerge w:val="restart"/>
            <w:vAlign w:val="center"/>
          </w:tcPr>
          <w:p w:rsidR="009D609D" w:rsidRPr="00A02999" w:rsidRDefault="009D609D" w:rsidP="009E0AF3">
            <w:pPr>
              <w:spacing w:after="0" w:line="240" w:lineRule="auto"/>
              <w:jc w:val="center"/>
              <w:rPr>
                <w:rFonts w:ascii="Times New Roman" w:eastAsia="Calibri" w:hAnsi="Times New Roman" w:cs="Times New Roman"/>
                <w:b/>
                <w:sz w:val="24"/>
                <w:szCs w:val="24"/>
              </w:rPr>
            </w:pPr>
            <w:r w:rsidRPr="00A02999">
              <w:rPr>
                <w:rFonts w:ascii="Times New Roman" w:eastAsia="Calibri" w:hAnsi="Times New Roman" w:cs="Times New Roman"/>
                <w:b/>
                <w:sz w:val="24"/>
                <w:szCs w:val="24"/>
              </w:rPr>
              <w:t>№ п/п</w:t>
            </w:r>
          </w:p>
        </w:tc>
        <w:tc>
          <w:tcPr>
            <w:tcW w:w="6237" w:type="dxa"/>
            <w:vMerge w:val="restart"/>
            <w:vAlign w:val="center"/>
          </w:tcPr>
          <w:p w:rsidR="009D609D" w:rsidRPr="00A02999" w:rsidRDefault="009D609D" w:rsidP="009E0AF3">
            <w:pPr>
              <w:spacing w:after="0" w:line="240" w:lineRule="auto"/>
              <w:jc w:val="center"/>
              <w:rPr>
                <w:rFonts w:ascii="Times New Roman" w:eastAsia="Calibri" w:hAnsi="Times New Roman" w:cs="Times New Roman"/>
                <w:b/>
                <w:sz w:val="24"/>
                <w:szCs w:val="24"/>
              </w:rPr>
            </w:pPr>
            <w:r w:rsidRPr="00A02999">
              <w:rPr>
                <w:rFonts w:ascii="Times New Roman" w:eastAsia="Calibri" w:hAnsi="Times New Roman" w:cs="Times New Roman"/>
                <w:b/>
                <w:sz w:val="24"/>
                <w:szCs w:val="24"/>
              </w:rPr>
              <w:t>Наименование разделов и тем</w:t>
            </w:r>
          </w:p>
        </w:tc>
        <w:tc>
          <w:tcPr>
            <w:tcW w:w="2908" w:type="dxa"/>
            <w:gridSpan w:val="3"/>
            <w:tcBorders>
              <w:bottom w:val="single" w:sz="4" w:space="0" w:color="auto"/>
            </w:tcBorders>
            <w:vAlign w:val="center"/>
          </w:tcPr>
          <w:p w:rsidR="009D609D" w:rsidRPr="00A02999" w:rsidRDefault="009D609D" w:rsidP="009E0AF3">
            <w:pPr>
              <w:spacing w:after="0" w:line="240" w:lineRule="auto"/>
              <w:jc w:val="center"/>
              <w:rPr>
                <w:rFonts w:ascii="Times New Roman" w:eastAsia="Calibri" w:hAnsi="Times New Roman" w:cs="Times New Roman"/>
                <w:b/>
                <w:sz w:val="24"/>
                <w:szCs w:val="24"/>
              </w:rPr>
            </w:pPr>
            <w:r w:rsidRPr="00A02999">
              <w:rPr>
                <w:rFonts w:ascii="Times New Roman" w:eastAsia="Calibri" w:hAnsi="Times New Roman" w:cs="Times New Roman"/>
                <w:b/>
                <w:sz w:val="24"/>
                <w:szCs w:val="24"/>
              </w:rPr>
              <w:t>Количество часов 34</w:t>
            </w:r>
          </w:p>
        </w:tc>
        <w:tc>
          <w:tcPr>
            <w:tcW w:w="3471" w:type="dxa"/>
            <w:vMerge w:val="restart"/>
          </w:tcPr>
          <w:p w:rsidR="009D609D" w:rsidRPr="009D609D" w:rsidRDefault="009D609D" w:rsidP="004C765C">
            <w:pPr>
              <w:ind w:right="-569"/>
              <w:rPr>
                <w:rFonts w:ascii="Times New Roman" w:eastAsia="Times New Roman" w:hAnsi="Times New Roman" w:cs="Times New Roman"/>
                <w:b/>
                <w:sz w:val="24"/>
                <w:szCs w:val="24"/>
              </w:rPr>
            </w:pPr>
            <w:r w:rsidRPr="009D609D">
              <w:rPr>
                <w:rFonts w:ascii="Times New Roman" w:eastAsia="Times New Roman" w:hAnsi="Times New Roman" w:cs="Times New Roman"/>
                <w:b/>
                <w:sz w:val="24"/>
                <w:szCs w:val="24"/>
              </w:rPr>
              <w:t>Формы аттестации/контроля</w:t>
            </w:r>
          </w:p>
        </w:tc>
      </w:tr>
      <w:tr w:rsidR="009D609D" w:rsidRPr="00A02999" w:rsidTr="00D04D2E">
        <w:trPr>
          <w:trHeight w:val="318"/>
        </w:trPr>
        <w:tc>
          <w:tcPr>
            <w:tcW w:w="817" w:type="dxa"/>
            <w:vMerge/>
          </w:tcPr>
          <w:p w:rsidR="009D609D" w:rsidRPr="00A02999" w:rsidRDefault="009D609D" w:rsidP="009E0AF3">
            <w:pPr>
              <w:spacing w:after="0" w:line="240" w:lineRule="auto"/>
              <w:jc w:val="both"/>
              <w:rPr>
                <w:rFonts w:ascii="Times New Roman" w:eastAsia="Calibri" w:hAnsi="Times New Roman" w:cs="Times New Roman"/>
                <w:sz w:val="24"/>
                <w:szCs w:val="24"/>
              </w:rPr>
            </w:pPr>
          </w:p>
        </w:tc>
        <w:tc>
          <w:tcPr>
            <w:tcW w:w="6237" w:type="dxa"/>
            <w:vMerge/>
          </w:tcPr>
          <w:p w:rsidR="009D609D" w:rsidRPr="00A02999" w:rsidRDefault="009D609D" w:rsidP="009E0AF3">
            <w:pPr>
              <w:spacing w:after="0" w:line="240" w:lineRule="auto"/>
              <w:jc w:val="both"/>
              <w:rPr>
                <w:rFonts w:ascii="Times New Roman" w:eastAsia="Calibri" w:hAnsi="Times New Roman" w:cs="Times New Roman"/>
                <w:sz w:val="24"/>
                <w:szCs w:val="24"/>
              </w:rPr>
            </w:pPr>
          </w:p>
        </w:tc>
        <w:tc>
          <w:tcPr>
            <w:tcW w:w="851" w:type="dxa"/>
            <w:tcBorders>
              <w:top w:val="single" w:sz="4" w:space="0" w:color="auto"/>
            </w:tcBorders>
          </w:tcPr>
          <w:p w:rsidR="009D609D" w:rsidRPr="00A02999" w:rsidRDefault="009D609D"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Теор.</w:t>
            </w:r>
          </w:p>
        </w:tc>
        <w:tc>
          <w:tcPr>
            <w:tcW w:w="1134" w:type="dxa"/>
            <w:tcBorders>
              <w:top w:val="single" w:sz="4" w:space="0" w:color="auto"/>
            </w:tcBorders>
          </w:tcPr>
          <w:p w:rsidR="009D609D" w:rsidRPr="00A02999" w:rsidRDefault="009D609D"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Практ. </w:t>
            </w:r>
          </w:p>
        </w:tc>
        <w:tc>
          <w:tcPr>
            <w:tcW w:w="923" w:type="dxa"/>
            <w:tcBorders>
              <w:top w:val="single" w:sz="4" w:space="0" w:color="auto"/>
            </w:tcBorders>
          </w:tcPr>
          <w:p w:rsidR="009D609D" w:rsidRPr="00A02999" w:rsidRDefault="009D609D"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Всего.</w:t>
            </w:r>
          </w:p>
        </w:tc>
        <w:tc>
          <w:tcPr>
            <w:tcW w:w="3471" w:type="dxa"/>
            <w:vMerge/>
          </w:tcPr>
          <w:p w:rsidR="009D609D" w:rsidRPr="00A02999" w:rsidRDefault="009D609D" w:rsidP="009E0AF3">
            <w:pPr>
              <w:spacing w:after="0" w:line="240" w:lineRule="auto"/>
              <w:jc w:val="both"/>
              <w:rPr>
                <w:rFonts w:ascii="Times New Roman" w:eastAsia="Calibri" w:hAnsi="Times New Roman" w:cs="Times New Roman"/>
                <w:sz w:val="24"/>
                <w:szCs w:val="24"/>
              </w:rPr>
            </w:pP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b/>
                <w:sz w:val="24"/>
                <w:szCs w:val="24"/>
              </w:rPr>
            </w:pPr>
          </w:p>
        </w:tc>
        <w:tc>
          <w:tcPr>
            <w:tcW w:w="6237"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Вводное занятие</w:t>
            </w:r>
          </w:p>
        </w:tc>
        <w:tc>
          <w:tcPr>
            <w:tcW w:w="851" w:type="dxa"/>
          </w:tcPr>
          <w:p w:rsidR="00406C60" w:rsidRPr="009C3D12" w:rsidRDefault="00406C60" w:rsidP="00255057">
            <w:pPr>
              <w:pStyle w:val="a4"/>
              <w:jc w:val="both"/>
              <w:rPr>
                <w:rFonts w:ascii="Times New Roman" w:hAnsi="Times New Roman"/>
                <w:b/>
                <w:sz w:val="28"/>
                <w:szCs w:val="28"/>
              </w:rPr>
            </w:pPr>
            <w:r>
              <w:rPr>
                <w:rFonts w:ascii="Times New Roman" w:hAnsi="Times New Roman"/>
                <w:b/>
                <w:sz w:val="28"/>
                <w:szCs w:val="28"/>
              </w:rPr>
              <w:t>1</w:t>
            </w:r>
          </w:p>
        </w:tc>
        <w:tc>
          <w:tcPr>
            <w:tcW w:w="1134" w:type="dxa"/>
          </w:tcPr>
          <w:p w:rsidR="00406C60" w:rsidRPr="009C3D12" w:rsidRDefault="00406C60" w:rsidP="00255057">
            <w:pPr>
              <w:pStyle w:val="a4"/>
              <w:jc w:val="both"/>
              <w:rPr>
                <w:rFonts w:ascii="Times New Roman" w:hAnsi="Times New Roman"/>
                <w:b/>
                <w:sz w:val="28"/>
                <w:szCs w:val="28"/>
              </w:rPr>
            </w:pPr>
          </w:p>
        </w:tc>
        <w:tc>
          <w:tcPr>
            <w:tcW w:w="923" w:type="dxa"/>
            <w:vAlign w:val="center"/>
          </w:tcPr>
          <w:p w:rsidR="00406C60" w:rsidRPr="009C3D12" w:rsidRDefault="00406C60" w:rsidP="00255057">
            <w:pPr>
              <w:pStyle w:val="a4"/>
              <w:jc w:val="center"/>
              <w:rPr>
                <w:rFonts w:ascii="Times New Roman" w:hAnsi="Times New Roman"/>
                <w:b/>
                <w:sz w:val="28"/>
                <w:szCs w:val="28"/>
              </w:rPr>
            </w:pPr>
            <w:r>
              <w:rPr>
                <w:rFonts w:ascii="Times New Roman" w:hAnsi="Times New Roman"/>
                <w:b/>
                <w:sz w:val="28"/>
                <w:szCs w:val="28"/>
              </w:rPr>
              <w:t>1</w:t>
            </w:r>
          </w:p>
        </w:tc>
        <w:tc>
          <w:tcPr>
            <w:tcW w:w="3471" w:type="dxa"/>
          </w:tcPr>
          <w:p w:rsidR="00406C60" w:rsidRPr="00A02999" w:rsidRDefault="00406C60" w:rsidP="00FC1E3E">
            <w:pPr>
              <w:spacing w:after="0" w:line="240" w:lineRule="auto"/>
              <w:rPr>
                <w:rFonts w:ascii="Times New Roman" w:eastAsia="Calibri" w:hAnsi="Times New Roman" w:cs="Times New Roman"/>
                <w:b/>
                <w:sz w:val="24"/>
                <w:szCs w:val="24"/>
              </w:rPr>
            </w:pPr>
            <w:r>
              <w:rPr>
                <w:rFonts w:ascii="Times New Roman" w:eastAsia="Times New Roman" w:hAnsi="Times New Roman" w:cs="Times New Roman"/>
                <w:sz w:val="24"/>
                <w:szCs w:val="24"/>
              </w:rPr>
              <w:t>Беседа. Т/Б.</w:t>
            </w: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1.</w:t>
            </w:r>
          </w:p>
        </w:tc>
        <w:tc>
          <w:tcPr>
            <w:tcW w:w="6237"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Россия – Родина моя</w:t>
            </w:r>
          </w:p>
        </w:tc>
        <w:tc>
          <w:tcPr>
            <w:tcW w:w="851" w:type="dxa"/>
          </w:tcPr>
          <w:p w:rsidR="00406C60" w:rsidRPr="009C3D12" w:rsidRDefault="00406C60" w:rsidP="00255057">
            <w:pPr>
              <w:pStyle w:val="a4"/>
              <w:jc w:val="both"/>
              <w:rPr>
                <w:rFonts w:ascii="Times New Roman" w:hAnsi="Times New Roman"/>
                <w:b/>
                <w:sz w:val="28"/>
                <w:szCs w:val="28"/>
              </w:rPr>
            </w:pPr>
          </w:p>
        </w:tc>
        <w:tc>
          <w:tcPr>
            <w:tcW w:w="1134" w:type="dxa"/>
          </w:tcPr>
          <w:p w:rsidR="00406C60" w:rsidRPr="009C3D12" w:rsidRDefault="00406C60" w:rsidP="00255057">
            <w:pPr>
              <w:pStyle w:val="a4"/>
              <w:jc w:val="both"/>
              <w:rPr>
                <w:rFonts w:ascii="Times New Roman" w:hAnsi="Times New Roman"/>
                <w:b/>
                <w:sz w:val="28"/>
                <w:szCs w:val="28"/>
              </w:rPr>
            </w:pPr>
          </w:p>
        </w:tc>
        <w:tc>
          <w:tcPr>
            <w:tcW w:w="923" w:type="dxa"/>
            <w:vAlign w:val="center"/>
          </w:tcPr>
          <w:p w:rsidR="00406C60" w:rsidRPr="009C3D12" w:rsidRDefault="00406C60" w:rsidP="00255057">
            <w:pPr>
              <w:pStyle w:val="a4"/>
              <w:jc w:val="center"/>
              <w:rPr>
                <w:rFonts w:ascii="Times New Roman" w:hAnsi="Times New Roman"/>
                <w:b/>
                <w:sz w:val="28"/>
                <w:szCs w:val="28"/>
              </w:rPr>
            </w:pPr>
            <w:r w:rsidRPr="009C3D12">
              <w:rPr>
                <w:rFonts w:ascii="Times New Roman" w:hAnsi="Times New Roman"/>
                <w:b/>
                <w:sz w:val="28"/>
                <w:szCs w:val="28"/>
              </w:rPr>
              <w:t>9</w:t>
            </w:r>
          </w:p>
        </w:tc>
        <w:tc>
          <w:tcPr>
            <w:tcW w:w="3471" w:type="dxa"/>
          </w:tcPr>
          <w:p w:rsidR="00406C60" w:rsidRPr="004C765C" w:rsidRDefault="00406C60" w:rsidP="009E0AF3">
            <w:pPr>
              <w:spacing w:after="0" w:line="240" w:lineRule="auto"/>
              <w:jc w:val="center"/>
              <w:rPr>
                <w:rFonts w:ascii="Times New Roman" w:eastAsia="Calibri" w:hAnsi="Times New Roman" w:cs="Times New Roman"/>
                <w:b/>
                <w:sz w:val="24"/>
                <w:szCs w:val="24"/>
              </w:rPr>
            </w:pP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1.1</w:t>
            </w:r>
          </w:p>
        </w:tc>
        <w:tc>
          <w:tcPr>
            <w:tcW w:w="623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Особенности России</w:t>
            </w:r>
          </w:p>
        </w:tc>
        <w:tc>
          <w:tcPr>
            <w:tcW w:w="851"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134" w:type="dxa"/>
          </w:tcPr>
          <w:p w:rsidR="00406C60" w:rsidRPr="009C3D12" w:rsidRDefault="00406C60" w:rsidP="00255057">
            <w:pPr>
              <w:pStyle w:val="a4"/>
              <w:jc w:val="both"/>
              <w:rPr>
                <w:rFonts w:ascii="Times New Roman" w:hAnsi="Times New Roman"/>
                <w:sz w:val="28"/>
                <w:szCs w:val="28"/>
              </w:rPr>
            </w:pPr>
          </w:p>
        </w:tc>
        <w:tc>
          <w:tcPr>
            <w:tcW w:w="923" w:type="dxa"/>
          </w:tcPr>
          <w:p w:rsidR="00406C60" w:rsidRPr="009C3D12" w:rsidRDefault="00406C60" w:rsidP="00255057">
            <w:pPr>
              <w:pStyle w:val="a4"/>
              <w:rPr>
                <w:rFonts w:ascii="Times New Roman" w:hAnsi="Times New Roman"/>
                <w:sz w:val="28"/>
                <w:szCs w:val="28"/>
              </w:rPr>
            </w:pPr>
            <w:r w:rsidRPr="009C3D12">
              <w:rPr>
                <w:rFonts w:ascii="Times New Roman" w:hAnsi="Times New Roman"/>
                <w:sz w:val="28"/>
                <w:szCs w:val="28"/>
              </w:rPr>
              <w:t>1</w:t>
            </w:r>
          </w:p>
        </w:tc>
        <w:tc>
          <w:tcPr>
            <w:tcW w:w="3471" w:type="dxa"/>
          </w:tcPr>
          <w:p w:rsidR="00406C60" w:rsidRPr="00A02999" w:rsidRDefault="00406C60" w:rsidP="009E0AF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Беседа. Педагогическое наблюдение</w:t>
            </w: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1.2</w:t>
            </w:r>
          </w:p>
        </w:tc>
        <w:tc>
          <w:tcPr>
            <w:tcW w:w="623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Как жили наши предки</w:t>
            </w:r>
          </w:p>
        </w:tc>
        <w:tc>
          <w:tcPr>
            <w:tcW w:w="851" w:type="dxa"/>
          </w:tcPr>
          <w:p w:rsidR="00406C60" w:rsidRPr="009C3D12" w:rsidRDefault="00406C60" w:rsidP="00255057">
            <w:pPr>
              <w:pStyle w:val="a4"/>
              <w:jc w:val="both"/>
              <w:rPr>
                <w:rFonts w:ascii="Times New Roman" w:hAnsi="Times New Roman"/>
                <w:sz w:val="28"/>
                <w:szCs w:val="28"/>
              </w:rPr>
            </w:pPr>
          </w:p>
        </w:tc>
        <w:tc>
          <w:tcPr>
            <w:tcW w:w="1134"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923" w:type="dxa"/>
          </w:tcPr>
          <w:p w:rsidR="00406C60" w:rsidRPr="009C3D12" w:rsidRDefault="00406C60" w:rsidP="00255057">
            <w:pPr>
              <w:pStyle w:val="a4"/>
              <w:rPr>
                <w:rFonts w:ascii="Times New Roman" w:hAnsi="Times New Roman"/>
                <w:sz w:val="28"/>
                <w:szCs w:val="28"/>
              </w:rPr>
            </w:pPr>
            <w:r w:rsidRPr="009C3D12">
              <w:rPr>
                <w:rFonts w:ascii="Times New Roman" w:hAnsi="Times New Roman"/>
                <w:sz w:val="28"/>
                <w:szCs w:val="28"/>
              </w:rPr>
              <w:t>1</w:t>
            </w:r>
          </w:p>
        </w:tc>
        <w:tc>
          <w:tcPr>
            <w:tcW w:w="3471" w:type="dxa"/>
          </w:tcPr>
          <w:p w:rsidR="00406C60" w:rsidRPr="00A02999" w:rsidRDefault="00406C60" w:rsidP="009E0AF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1.3</w:t>
            </w:r>
          </w:p>
        </w:tc>
        <w:tc>
          <w:tcPr>
            <w:tcW w:w="623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Фольклор - творчество народов России</w:t>
            </w:r>
          </w:p>
        </w:tc>
        <w:tc>
          <w:tcPr>
            <w:tcW w:w="851" w:type="dxa"/>
          </w:tcPr>
          <w:p w:rsidR="00406C60" w:rsidRPr="009C3D12" w:rsidRDefault="00406C60" w:rsidP="00255057">
            <w:pPr>
              <w:pStyle w:val="a4"/>
              <w:jc w:val="both"/>
              <w:rPr>
                <w:rFonts w:ascii="Times New Roman" w:hAnsi="Times New Roman"/>
                <w:sz w:val="28"/>
                <w:szCs w:val="28"/>
              </w:rPr>
            </w:pPr>
          </w:p>
        </w:tc>
        <w:tc>
          <w:tcPr>
            <w:tcW w:w="1134"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3</w:t>
            </w:r>
          </w:p>
        </w:tc>
        <w:tc>
          <w:tcPr>
            <w:tcW w:w="923" w:type="dxa"/>
          </w:tcPr>
          <w:p w:rsidR="00406C60" w:rsidRPr="009C3D12" w:rsidRDefault="00406C60" w:rsidP="00255057">
            <w:pPr>
              <w:pStyle w:val="a4"/>
              <w:rPr>
                <w:rFonts w:ascii="Times New Roman" w:hAnsi="Times New Roman"/>
                <w:sz w:val="28"/>
                <w:szCs w:val="28"/>
              </w:rPr>
            </w:pPr>
            <w:r w:rsidRPr="009C3D12">
              <w:rPr>
                <w:rFonts w:ascii="Times New Roman" w:hAnsi="Times New Roman"/>
                <w:sz w:val="28"/>
                <w:szCs w:val="28"/>
              </w:rPr>
              <w:t>3</w:t>
            </w:r>
          </w:p>
        </w:tc>
        <w:tc>
          <w:tcPr>
            <w:tcW w:w="3471" w:type="dxa"/>
          </w:tcPr>
          <w:p w:rsidR="00406C60" w:rsidRPr="00A02999" w:rsidRDefault="00406C60" w:rsidP="009E0AF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1.4</w:t>
            </w:r>
          </w:p>
        </w:tc>
        <w:tc>
          <w:tcPr>
            <w:tcW w:w="623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Праздники: светские и православные</w:t>
            </w:r>
          </w:p>
        </w:tc>
        <w:tc>
          <w:tcPr>
            <w:tcW w:w="851" w:type="dxa"/>
          </w:tcPr>
          <w:p w:rsidR="00406C60" w:rsidRPr="009C3D12" w:rsidRDefault="00406C60" w:rsidP="00255057">
            <w:pPr>
              <w:pStyle w:val="a4"/>
              <w:jc w:val="both"/>
              <w:rPr>
                <w:rFonts w:ascii="Times New Roman" w:hAnsi="Times New Roman"/>
                <w:sz w:val="28"/>
                <w:szCs w:val="28"/>
              </w:rPr>
            </w:pPr>
            <w:r>
              <w:rPr>
                <w:rFonts w:ascii="Times New Roman" w:hAnsi="Times New Roman"/>
                <w:sz w:val="28"/>
                <w:szCs w:val="28"/>
              </w:rPr>
              <w:t>1</w:t>
            </w:r>
          </w:p>
        </w:tc>
        <w:tc>
          <w:tcPr>
            <w:tcW w:w="1134" w:type="dxa"/>
          </w:tcPr>
          <w:p w:rsidR="00406C60" w:rsidRPr="009C3D12" w:rsidRDefault="00406C60" w:rsidP="00255057">
            <w:pPr>
              <w:pStyle w:val="a4"/>
              <w:jc w:val="both"/>
              <w:rPr>
                <w:rFonts w:ascii="Times New Roman" w:hAnsi="Times New Roman"/>
                <w:sz w:val="28"/>
                <w:szCs w:val="28"/>
              </w:rPr>
            </w:pPr>
            <w:r>
              <w:rPr>
                <w:rFonts w:ascii="Times New Roman" w:hAnsi="Times New Roman"/>
                <w:sz w:val="28"/>
                <w:szCs w:val="28"/>
              </w:rPr>
              <w:t>3</w:t>
            </w:r>
          </w:p>
        </w:tc>
        <w:tc>
          <w:tcPr>
            <w:tcW w:w="923" w:type="dxa"/>
          </w:tcPr>
          <w:p w:rsidR="00406C60" w:rsidRPr="009C3D12" w:rsidRDefault="00406C60" w:rsidP="00255057">
            <w:pPr>
              <w:pStyle w:val="a4"/>
              <w:rPr>
                <w:rFonts w:ascii="Times New Roman" w:hAnsi="Times New Roman"/>
                <w:sz w:val="28"/>
                <w:szCs w:val="28"/>
              </w:rPr>
            </w:pPr>
            <w:r w:rsidRPr="009C3D12">
              <w:rPr>
                <w:rFonts w:ascii="Times New Roman" w:hAnsi="Times New Roman"/>
                <w:sz w:val="28"/>
                <w:szCs w:val="28"/>
              </w:rPr>
              <w:t>4</w:t>
            </w:r>
          </w:p>
        </w:tc>
        <w:tc>
          <w:tcPr>
            <w:tcW w:w="3471" w:type="dxa"/>
          </w:tcPr>
          <w:p w:rsidR="00406C60" w:rsidRPr="00A02999" w:rsidRDefault="00406C60" w:rsidP="009E0AF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2.</w:t>
            </w:r>
          </w:p>
        </w:tc>
        <w:tc>
          <w:tcPr>
            <w:tcW w:w="6237"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Семья  - как много в этом слове</w:t>
            </w:r>
          </w:p>
        </w:tc>
        <w:tc>
          <w:tcPr>
            <w:tcW w:w="851" w:type="dxa"/>
          </w:tcPr>
          <w:p w:rsidR="00406C60" w:rsidRPr="009C3D12" w:rsidRDefault="00406C60" w:rsidP="00255057">
            <w:pPr>
              <w:pStyle w:val="a4"/>
              <w:jc w:val="both"/>
              <w:rPr>
                <w:rFonts w:ascii="Times New Roman" w:hAnsi="Times New Roman"/>
                <w:b/>
                <w:sz w:val="28"/>
                <w:szCs w:val="28"/>
              </w:rPr>
            </w:pPr>
          </w:p>
        </w:tc>
        <w:tc>
          <w:tcPr>
            <w:tcW w:w="1134" w:type="dxa"/>
          </w:tcPr>
          <w:p w:rsidR="00406C60" w:rsidRPr="009C3D12" w:rsidRDefault="00406C60" w:rsidP="00255057">
            <w:pPr>
              <w:pStyle w:val="a4"/>
              <w:jc w:val="both"/>
              <w:rPr>
                <w:rFonts w:ascii="Times New Roman" w:hAnsi="Times New Roman"/>
                <w:b/>
                <w:sz w:val="28"/>
                <w:szCs w:val="28"/>
              </w:rPr>
            </w:pPr>
          </w:p>
        </w:tc>
        <w:tc>
          <w:tcPr>
            <w:tcW w:w="923" w:type="dxa"/>
            <w:vAlign w:val="center"/>
          </w:tcPr>
          <w:p w:rsidR="00406C60" w:rsidRPr="009C3D12" w:rsidRDefault="00406C60" w:rsidP="00255057">
            <w:pPr>
              <w:pStyle w:val="a4"/>
              <w:rPr>
                <w:rFonts w:ascii="Times New Roman" w:hAnsi="Times New Roman"/>
                <w:b/>
                <w:sz w:val="28"/>
                <w:szCs w:val="28"/>
              </w:rPr>
            </w:pPr>
            <w:r w:rsidRPr="009C3D12">
              <w:rPr>
                <w:rFonts w:ascii="Times New Roman" w:hAnsi="Times New Roman"/>
                <w:b/>
                <w:sz w:val="28"/>
                <w:szCs w:val="28"/>
              </w:rPr>
              <w:t>7</w:t>
            </w:r>
          </w:p>
        </w:tc>
        <w:tc>
          <w:tcPr>
            <w:tcW w:w="3471" w:type="dxa"/>
          </w:tcPr>
          <w:p w:rsidR="00406C60" w:rsidRPr="00A02999" w:rsidRDefault="00406C60" w:rsidP="009E0AF3">
            <w:pPr>
              <w:spacing w:after="0" w:line="240" w:lineRule="auto"/>
              <w:rPr>
                <w:rFonts w:ascii="Times New Roman" w:eastAsia="Calibri" w:hAnsi="Times New Roman" w:cs="Times New Roman"/>
                <w:b/>
                <w:sz w:val="24"/>
                <w:szCs w:val="24"/>
              </w:rPr>
            </w:pP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2.1</w:t>
            </w:r>
          </w:p>
        </w:tc>
        <w:tc>
          <w:tcPr>
            <w:tcW w:w="623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Маленькое государство «Семь-Я»</w:t>
            </w:r>
          </w:p>
        </w:tc>
        <w:tc>
          <w:tcPr>
            <w:tcW w:w="851"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134" w:type="dxa"/>
          </w:tcPr>
          <w:p w:rsidR="00406C60" w:rsidRPr="009C3D12" w:rsidRDefault="00406C60" w:rsidP="00255057">
            <w:pPr>
              <w:pStyle w:val="a4"/>
              <w:jc w:val="both"/>
              <w:rPr>
                <w:rFonts w:ascii="Times New Roman" w:hAnsi="Times New Roman"/>
                <w:sz w:val="28"/>
                <w:szCs w:val="28"/>
              </w:rPr>
            </w:pPr>
          </w:p>
        </w:tc>
        <w:tc>
          <w:tcPr>
            <w:tcW w:w="923" w:type="dxa"/>
          </w:tcPr>
          <w:p w:rsidR="00406C60" w:rsidRPr="009C3D12" w:rsidRDefault="00406C60" w:rsidP="00255057">
            <w:pPr>
              <w:pStyle w:val="a4"/>
              <w:rPr>
                <w:rFonts w:ascii="Times New Roman" w:hAnsi="Times New Roman"/>
                <w:sz w:val="28"/>
                <w:szCs w:val="28"/>
              </w:rPr>
            </w:pPr>
            <w:r w:rsidRPr="009C3D12">
              <w:rPr>
                <w:rFonts w:ascii="Times New Roman" w:hAnsi="Times New Roman"/>
                <w:sz w:val="28"/>
                <w:szCs w:val="28"/>
              </w:rPr>
              <w:t>1</w:t>
            </w:r>
          </w:p>
        </w:tc>
        <w:tc>
          <w:tcPr>
            <w:tcW w:w="3471" w:type="dxa"/>
          </w:tcPr>
          <w:p w:rsidR="00406C60" w:rsidRPr="00A02999" w:rsidRDefault="00406C60" w:rsidP="009E0AF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2.2</w:t>
            </w:r>
          </w:p>
        </w:tc>
        <w:tc>
          <w:tcPr>
            <w:tcW w:w="623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Я и моя семья.</w:t>
            </w:r>
          </w:p>
        </w:tc>
        <w:tc>
          <w:tcPr>
            <w:tcW w:w="851" w:type="dxa"/>
          </w:tcPr>
          <w:p w:rsidR="00406C60" w:rsidRPr="009C3D12" w:rsidRDefault="00406C60" w:rsidP="00255057">
            <w:pPr>
              <w:pStyle w:val="a4"/>
              <w:jc w:val="both"/>
              <w:rPr>
                <w:rFonts w:ascii="Times New Roman" w:hAnsi="Times New Roman"/>
                <w:sz w:val="28"/>
                <w:szCs w:val="28"/>
              </w:rPr>
            </w:pPr>
          </w:p>
        </w:tc>
        <w:tc>
          <w:tcPr>
            <w:tcW w:w="1134"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4</w:t>
            </w:r>
          </w:p>
        </w:tc>
        <w:tc>
          <w:tcPr>
            <w:tcW w:w="923" w:type="dxa"/>
          </w:tcPr>
          <w:p w:rsidR="00406C60" w:rsidRPr="009C3D12" w:rsidRDefault="00406C60" w:rsidP="00255057">
            <w:pPr>
              <w:pStyle w:val="a4"/>
              <w:rPr>
                <w:rFonts w:ascii="Times New Roman" w:hAnsi="Times New Roman"/>
                <w:sz w:val="28"/>
                <w:szCs w:val="28"/>
              </w:rPr>
            </w:pPr>
            <w:r w:rsidRPr="009C3D12">
              <w:rPr>
                <w:rFonts w:ascii="Times New Roman" w:hAnsi="Times New Roman"/>
                <w:sz w:val="28"/>
                <w:szCs w:val="28"/>
              </w:rPr>
              <w:t>4</w:t>
            </w:r>
          </w:p>
        </w:tc>
        <w:tc>
          <w:tcPr>
            <w:tcW w:w="3471" w:type="dxa"/>
          </w:tcPr>
          <w:p w:rsidR="00406C60" w:rsidRPr="00A02999" w:rsidRDefault="00406C60" w:rsidP="009E0AF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2.3</w:t>
            </w:r>
          </w:p>
        </w:tc>
        <w:tc>
          <w:tcPr>
            <w:tcW w:w="623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Мой семейный альбом.</w:t>
            </w:r>
          </w:p>
        </w:tc>
        <w:tc>
          <w:tcPr>
            <w:tcW w:w="851" w:type="dxa"/>
          </w:tcPr>
          <w:p w:rsidR="00406C60" w:rsidRPr="009C3D12" w:rsidRDefault="00406C60" w:rsidP="00255057">
            <w:pPr>
              <w:pStyle w:val="a4"/>
              <w:jc w:val="both"/>
              <w:rPr>
                <w:rFonts w:ascii="Times New Roman" w:hAnsi="Times New Roman"/>
                <w:sz w:val="28"/>
                <w:szCs w:val="28"/>
              </w:rPr>
            </w:pPr>
          </w:p>
        </w:tc>
        <w:tc>
          <w:tcPr>
            <w:tcW w:w="1134"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2</w:t>
            </w:r>
          </w:p>
        </w:tc>
        <w:tc>
          <w:tcPr>
            <w:tcW w:w="923" w:type="dxa"/>
          </w:tcPr>
          <w:p w:rsidR="00406C60" w:rsidRPr="009C3D12" w:rsidRDefault="00406C60" w:rsidP="00255057">
            <w:pPr>
              <w:pStyle w:val="a4"/>
              <w:rPr>
                <w:rFonts w:ascii="Times New Roman" w:hAnsi="Times New Roman"/>
                <w:sz w:val="28"/>
                <w:szCs w:val="28"/>
              </w:rPr>
            </w:pPr>
            <w:r w:rsidRPr="009C3D12">
              <w:rPr>
                <w:rFonts w:ascii="Times New Roman" w:hAnsi="Times New Roman"/>
                <w:sz w:val="28"/>
                <w:szCs w:val="28"/>
              </w:rPr>
              <w:t>2</w:t>
            </w:r>
          </w:p>
        </w:tc>
        <w:tc>
          <w:tcPr>
            <w:tcW w:w="3471" w:type="dxa"/>
          </w:tcPr>
          <w:p w:rsidR="00406C60" w:rsidRPr="00A02999" w:rsidRDefault="00406C60" w:rsidP="009E0AF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Беседа. Устный опрос. </w:t>
            </w:r>
            <w:r>
              <w:rPr>
                <w:rFonts w:ascii="Times New Roman" w:eastAsia="Times New Roman" w:hAnsi="Times New Roman" w:cs="Times New Roman"/>
                <w:sz w:val="24"/>
                <w:szCs w:val="24"/>
              </w:rPr>
              <w:lastRenderedPageBreak/>
              <w:t>Педагогическое наблюдение</w:t>
            </w: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lastRenderedPageBreak/>
              <w:t>3.</w:t>
            </w:r>
          </w:p>
        </w:tc>
        <w:tc>
          <w:tcPr>
            <w:tcW w:w="6237"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Человек – это звучит гордо</w:t>
            </w:r>
          </w:p>
        </w:tc>
        <w:tc>
          <w:tcPr>
            <w:tcW w:w="851" w:type="dxa"/>
          </w:tcPr>
          <w:p w:rsidR="00406C60" w:rsidRPr="009C3D12" w:rsidRDefault="00406C60" w:rsidP="00255057">
            <w:pPr>
              <w:pStyle w:val="a4"/>
              <w:jc w:val="both"/>
              <w:rPr>
                <w:rFonts w:ascii="Times New Roman" w:hAnsi="Times New Roman"/>
                <w:b/>
                <w:sz w:val="28"/>
                <w:szCs w:val="28"/>
              </w:rPr>
            </w:pPr>
          </w:p>
        </w:tc>
        <w:tc>
          <w:tcPr>
            <w:tcW w:w="1134" w:type="dxa"/>
          </w:tcPr>
          <w:p w:rsidR="00406C60" w:rsidRPr="009C3D12" w:rsidRDefault="00406C60" w:rsidP="00255057">
            <w:pPr>
              <w:pStyle w:val="a4"/>
              <w:jc w:val="both"/>
              <w:rPr>
                <w:rFonts w:ascii="Times New Roman" w:hAnsi="Times New Roman"/>
                <w:b/>
                <w:sz w:val="28"/>
                <w:szCs w:val="28"/>
              </w:rPr>
            </w:pPr>
          </w:p>
        </w:tc>
        <w:tc>
          <w:tcPr>
            <w:tcW w:w="923" w:type="dxa"/>
            <w:vAlign w:val="center"/>
          </w:tcPr>
          <w:p w:rsidR="00406C60" w:rsidRPr="009C3D12" w:rsidRDefault="00406C60" w:rsidP="00255057">
            <w:pPr>
              <w:pStyle w:val="a4"/>
              <w:rPr>
                <w:rFonts w:ascii="Times New Roman" w:hAnsi="Times New Roman"/>
                <w:b/>
                <w:sz w:val="28"/>
                <w:szCs w:val="28"/>
              </w:rPr>
            </w:pPr>
            <w:r>
              <w:rPr>
                <w:rFonts w:ascii="Times New Roman" w:hAnsi="Times New Roman"/>
                <w:b/>
                <w:sz w:val="28"/>
                <w:szCs w:val="28"/>
              </w:rPr>
              <w:t>9</w:t>
            </w:r>
          </w:p>
        </w:tc>
        <w:tc>
          <w:tcPr>
            <w:tcW w:w="3471" w:type="dxa"/>
          </w:tcPr>
          <w:p w:rsidR="00406C60" w:rsidRPr="00A02999" w:rsidRDefault="00406C60" w:rsidP="009E0AF3">
            <w:pPr>
              <w:spacing w:after="0" w:line="240" w:lineRule="auto"/>
              <w:rPr>
                <w:rFonts w:ascii="Times New Roman" w:eastAsia="Calibri" w:hAnsi="Times New Roman" w:cs="Times New Roman"/>
                <w:b/>
                <w:sz w:val="24"/>
                <w:szCs w:val="24"/>
              </w:rPr>
            </w:pP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3.1</w:t>
            </w:r>
          </w:p>
        </w:tc>
        <w:tc>
          <w:tcPr>
            <w:tcW w:w="623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Мы все такие разные</w:t>
            </w:r>
          </w:p>
        </w:tc>
        <w:tc>
          <w:tcPr>
            <w:tcW w:w="851"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134"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923" w:type="dxa"/>
          </w:tcPr>
          <w:p w:rsidR="00406C60" w:rsidRPr="009C3D12" w:rsidRDefault="00406C60" w:rsidP="00255057">
            <w:pPr>
              <w:pStyle w:val="a4"/>
              <w:rPr>
                <w:rFonts w:ascii="Times New Roman" w:hAnsi="Times New Roman"/>
                <w:sz w:val="28"/>
                <w:szCs w:val="28"/>
              </w:rPr>
            </w:pPr>
            <w:r w:rsidRPr="009C3D12">
              <w:rPr>
                <w:rFonts w:ascii="Times New Roman" w:hAnsi="Times New Roman"/>
                <w:sz w:val="28"/>
                <w:szCs w:val="28"/>
              </w:rPr>
              <w:t>2</w:t>
            </w:r>
          </w:p>
        </w:tc>
        <w:tc>
          <w:tcPr>
            <w:tcW w:w="3471" w:type="dxa"/>
          </w:tcPr>
          <w:p w:rsidR="00406C60" w:rsidRPr="00A02999" w:rsidRDefault="00406C60" w:rsidP="009E0AF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3.2</w:t>
            </w:r>
          </w:p>
        </w:tc>
        <w:tc>
          <w:tcPr>
            <w:tcW w:w="623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Что я знаю о себе? Что я знаю о другом?</w:t>
            </w:r>
          </w:p>
        </w:tc>
        <w:tc>
          <w:tcPr>
            <w:tcW w:w="851" w:type="dxa"/>
          </w:tcPr>
          <w:p w:rsidR="00406C60" w:rsidRPr="009C3D12" w:rsidRDefault="00406C60" w:rsidP="00255057">
            <w:pPr>
              <w:pStyle w:val="a4"/>
              <w:jc w:val="both"/>
              <w:rPr>
                <w:rFonts w:ascii="Times New Roman" w:hAnsi="Times New Roman"/>
                <w:sz w:val="28"/>
                <w:szCs w:val="28"/>
              </w:rPr>
            </w:pPr>
          </w:p>
        </w:tc>
        <w:tc>
          <w:tcPr>
            <w:tcW w:w="1134"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3</w:t>
            </w:r>
          </w:p>
        </w:tc>
        <w:tc>
          <w:tcPr>
            <w:tcW w:w="923" w:type="dxa"/>
          </w:tcPr>
          <w:p w:rsidR="00406C60" w:rsidRPr="009C3D12" w:rsidRDefault="00406C60" w:rsidP="00255057">
            <w:pPr>
              <w:pStyle w:val="a4"/>
              <w:rPr>
                <w:rFonts w:ascii="Times New Roman" w:hAnsi="Times New Roman"/>
                <w:sz w:val="28"/>
                <w:szCs w:val="28"/>
              </w:rPr>
            </w:pPr>
            <w:r w:rsidRPr="009C3D12">
              <w:rPr>
                <w:rFonts w:ascii="Times New Roman" w:hAnsi="Times New Roman"/>
                <w:sz w:val="28"/>
                <w:szCs w:val="28"/>
              </w:rPr>
              <w:t>3</w:t>
            </w:r>
          </w:p>
        </w:tc>
        <w:tc>
          <w:tcPr>
            <w:tcW w:w="3471" w:type="dxa"/>
          </w:tcPr>
          <w:p w:rsidR="00406C60" w:rsidRPr="00A02999" w:rsidRDefault="00406C60" w:rsidP="009E0AF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3.2.3</w:t>
            </w:r>
          </w:p>
        </w:tc>
        <w:tc>
          <w:tcPr>
            <w:tcW w:w="623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Ручейки добра</w:t>
            </w:r>
          </w:p>
        </w:tc>
        <w:tc>
          <w:tcPr>
            <w:tcW w:w="851" w:type="dxa"/>
          </w:tcPr>
          <w:p w:rsidR="00406C60" w:rsidRPr="009C3D12" w:rsidRDefault="00406C60" w:rsidP="00255057">
            <w:pPr>
              <w:pStyle w:val="a4"/>
              <w:jc w:val="both"/>
              <w:rPr>
                <w:rFonts w:ascii="Times New Roman" w:hAnsi="Times New Roman"/>
                <w:sz w:val="28"/>
                <w:szCs w:val="28"/>
              </w:rPr>
            </w:pPr>
          </w:p>
        </w:tc>
        <w:tc>
          <w:tcPr>
            <w:tcW w:w="1134"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923" w:type="dxa"/>
          </w:tcPr>
          <w:p w:rsidR="00406C60" w:rsidRPr="009C3D12" w:rsidRDefault="00406C60" w:rsidP="00255057">
            <w:pPr>
              <w:pStyle w:val="a4"/>
              <w:rPr>
                <w:rFonts w:ascii="Times New Roman" w:hAnsi="Times New Roman"/>
                <w:sz w:val="28"/>
                <w:szCs w:val="28"/>
              </w:rPr>
            </w:pPr>
            <w:r w:rsidRPr="009C3D12">
              <w:rPr>
                <w:rFonts w:ascii="Times New Roman" w:hAnsi="Times New Roman"/>
                <w:sz w:val="28"/>
                <w:szCs w:val="28"/>
              </w:rPr>
              <w:t>1</w:t>
            </w:r>
          </w:p>
        </w:tc>
        <w:tc>
          <w:tcPr>
            <w:tcW w:w="3471" w:type="dxa"/>
          </w:tcPr>
          <w:p w:rsidR="00406C60" w:rsidRPr="00A02999" w:rsidRDefault="00406C60" w:rsidP="009E0AF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3.3</w:t>
            </w:r>
          </w:p>
        </w:tc>
        <w:tc>
          <w:tcPr>
            <w:tcW w:w="623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 Дружба - это чудо!</w:t>
            </w:r>
          </w:p>
        </w:tc>
        <w:tc>
          <w:tcPr>
            <w:tcW w:w="851" w:type="dxa"/>
          </w:tcPr>
          <w:p w:rsidR="00406C60" w:rsidRPr="009C3D12" w:rsidRDefault="00406C60" w:rsidP="00255057">
            <w:pPr>
              <w:pStyle w:val="a4"/>
              <w:jc w:val="both"/>
              <w:rPr>
                <w:rFonts w:ascii="Times New Roman" w:hAnsi="Times New Roman"/>
                <w:sz w:val="28"/>
                <w:szCs w:val="28"/>
              </w:rPr>
            </w:pPr>
          </w:p>
        </w:tc>
        <w:tc>
          <w:tcPr>
            <w:tcW w:w="1134"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3</w:t>
            </w:r>
          </w:p>
        </w:tc>
        <w:tc>
          <w:tcPr>
            <w:tcW w:w="923" w:type="dxa"/>
          </w:tcPr>
          <w:p w:rsidR="00406C60" w:rsidRPr="009C3D12" w:rsidRDefault="00406C60" w:rsidP="00255057">
            <w:pPr>
              <w:pStyle w:val="a4"/>
              <w:rPr>
                <w:rFonts w:ascii="Times New Roman" w:hAnsi="Times New Roman"/>
                <w:sz w:val="28"/>
                <w:szCs w:val="28"/>
              </w:rPr>
            </w:pPr>
            <w:r w:rsidRPr="009C3D12">
              <w:rPr>
                <w:rFonts w:ascii="Times New Roman" w:hAnsi="Times New Roman"/>
                <w:sz w:val="28"/>
                <w:szCs w:val="28"/>
              </w:rPr>
              <w:t>3</w:t>
            </w:r>
          </w:p>
        </w:tc>
        <w:tc>
          <w:tcPr>
            <w:tcW w:w="3471" w:type="dxa"/>
          </w:tcPr>
          <w:p w:rsidR="00406C60" w:rsidRPr="00A02999" w:rsidRDefault="00406C60" w:rsidP="009E0AF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4.</w:t>
            </w:r>
          </w:p>
        </w:tc>
        <w:tc>
          <w:tcPr>
            <w:tcW w:w="6237"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Этика и эстетика</w:t>
            </w:r>
          </w:p>
        </w:tc>
        <w:tc>
          <w:tcPr>
            <w:tcW w:w="851" w:type="dxa"/>
          </w:tcPr>
          <w:p w:rsidR="00406C60" w:rsidRPr="009C3D12" w:rsidRDefault="00406C60" w:rsidP="00255057">
            <w:pPr>
              <w:pStyle w:val="a4"/>
              <w:jc w:val="both"/>
              <w:rPr>
                <w:rFonts w:ascii="Times New Roman" w:hAnsi="Times New Roman"/>
                <w:b/>
                <w:sz w:val="28"/>
                <w:szCs w:val="28"/>
              </w:rPr>
            </w:pPr>
          </w:p>
        </w:tc>
        <w:tc>
          <w:tcPr>
            <w:tcW w:w="1134" w:type="dxa"/>
          </w:tcPr>
          <w:p w:rsidR="00406C60" w:rsidRPr="009C3D12" w:rsidRDefault="00406C60" w:rsidP="00255057">
            <w:pPr>
              <w:pStyle w:val="a4"/>
              <w:jc w:val="both"/>
              <w:rPr>
                <w:rFonts w:ascii="Times New Roman" w:hAnsi="Times New Roman"/>
                <w:b/>
                <w:sz w:val="28"/>
                <w:szCs w:val="28"/>
              </w:rPr>
            </w:pPr>
          </w:p>
        </w:tc>
        <w:tc>
          <w:tcPr>
            <w:tcW w:w="923" w:type="dxa"/>
            <w:vAlign w:val="center"/>
          </w:tcPr>
          <w:p w:rsidR="00406C60" w:rsidRPr="009C3D12" w:rsidRDefault="00406C60" w:rsidP="00255057">
            <w:pPr>
              <w:pStyle w:val="a4"/>
              <w:rPr>
                <w:rFonts w:ascii="Times New Roman" w:hAnsi="Times New Roman"/>
                <w:b/>
                <w:sz w:val="28"/>
                <w:szCs w:val="28"/>
              </w:rPr>
            </w:pPr>
            <w:r>
              <w:rPr>
                <w:rFonts w:ascii="Times New Roman" w:hAnsi="Times New Roman"/>
                <w:b/>
                <w:sz w:val="28"/>
                <w:szCs w:val="28"/>
              </w:rPr>
              <w:t>8</w:t>
            </w:r>
          </w:p>
        </w:tc>
        <w:tc>
          <w:tcPr>
            <w:tcW w:w="3471" w:type="dxa"/>
          </w:tcPr>
          <w:p w:rsidR="00406C60" w:rsidRPr="00A02999" w:rsidRDefault="00406C60" w:rsidP="009E0AF3">
            <w:pPr>
              <w:spacing w:after="0" w:line="240" w:lineRule="auto"/>
              <w:rPr>
                <w:rFonts w:ascii="Times New Roman" w:eastAsia="Calibri" w:hAnsi="Times New Roman" w:cs="Times New Roman"/>
                <w:b/>
                <w:sz w:val="24"/>
                <w:szCs w:val="24"/>
              </w:rPr>
            </w:pP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4.1</w:t>
            </w:r>
          </w:p>
        </w:tc>
        <w:tc>
          <w:tcPr>
            <w:tcW w:w="623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b/>
                <w:sz w:val="24"/>
                <w:szCs w:val="24"/>
              </w:rPr>
              <w:t>«</w:t>
            </w:r>
            <w:r w:rsidRPr="00A02999">
              <w:rPr>
                <w:rFonts w:ascii="Times New Roman" w:eastAsia="Calibri" w:hAnsi="Times New Roman" w:cs="Times New Roman"/>
                <w:sz w:val="24"/>
                <w:szCs w:val="24"/>
              </w:rPr>
              <w:t>Что такое хорошо и что такое плохо»</w:t>
            </w:r>
          </w:p>
        </w:tc>
        <w:tc>
          <w:tcPr>
            <w:tcW w:w="851" w:type="dxa"/>
          </w:tcPr>
          <w:p w:rsidR="00406C60" w:rsidRPr="009C3D12" w:rsidRDefault="00406C60" w:rsidP="00255057">
            <w:pPr>
              <w:pStyle w:val="a4"/>
              <w:jc w:val="both"/>
              <w:rPr>
                <w:rFonts w:ascii="Times New Roman" w:hAnsi="Times New Roman"/>
                <w:b/>
                <w:sz w:val="28"/>
                <w:szCs w:val="28"/>
              </w:rPr>
            </w:pPr>
          </w:p>
        </w:tc>
        <w:tc>
          <w:tcPr>
            <w:tcW w:w="1134"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923" w:type="dxa"/>
            <w:vAlign w:val="center"/>
          </w:tcPr>
          <w:p w:rsidR="00406C60" w:rsidRPr="009C3D12" w:rsidRDefault="00406C60" w:rsidP="00255057">
            <w:pPr>
              <w:pStyle w:val="a4"/>
              <w:rPr>
                <w:rFonts w:ascii="Times New Roman" w:hAnsi="Times New Roman"/>
                <w:sz w:val="28"/>
                <w:szCs w:val="28"/>
              </w:rPr>
            </w:pPr>
            <w:r w:rsidRPr="009C3D12">
              <w:rPr>
                <w:rFonts w:ascii="Times New Roman" w:hAnsi="Times New Roman"/>
                <w:sz w:val="28"/>
                <w:szCs w:val="28"/>
              </w:rPr>
              <w:t>1</w:t>
            </w:r>
          </w:p>
        </w:tc>
        <w:tc>
          <w:tcPr>
            <w:tcW w:w="3471" w:type="dxa"/>
          </w:tcPr>
          <w:p w:rsidR="00406C60" w:rsidRPr="00A02999" w:rsidRDefault="00406C60" w:rsidP="009E0AF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4.2</w:t>
            </w:r>
          </w:p>
        </w:tc>
        <w:tc>
          <w:tcPr>
            <w:tcW w:w="623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Сказка ложь, да в ней намек…»</w:t>
            </w:r>
          </w:p>
        </w:tc>
        <w:tc>
          <w:tcPr>
            <w:tcW w:w="851" w:type="dxa"/>
          </w:tcPr>
          <w:p w:rsidR="00406C60" w:rsidRPr="009C3D12" w:rsidRDefault="00406C60" w:rsidP="00255057">
            <w:pPr>
              <w:pStyle w:val="a4"/>
              <w:jc w:val="both"/>
              <w:rPr>
                <w:rFonts w:ascii="Times New Roman" w:hAnsi="Times New Roman"/>
                <w:sz w:val="28"/>
                <w:szCs w:val="28"/>
              </w:rPr>
            </w:pPr>
          </w:p>
        </w:tc>
        <w:tc>
          <w:tcPr>
            <w:tcW w:w="1134"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923" w:type="dxa"/>
          </w:tcPr>
          <w:p w:rsidR="00406C60" w:rsidRPr="009C3D12" w:rsidRDefault="00406C60" w:rsidP="00255057">
            <w:pPr>
              <w:pStyle w:val="a4"/>
              <w:rPr>
                <w:rFonts w:ascii="Times New Roman" w:hAnsi="Times New Roman"/>
                <w:sz w:val="28"/>
                <w:szCs w:val="28"/>
              </w:rPr>
            </w:pPr>
            <w:r w:rsidRPr="009C3D12">
              <w:rPr>
                <w:rFonts w:ascii="Times New Roman" w:hAnsi="Times New Roman"/>
                <w:sz w:val="28"/>
                <w:szCs w:val="28"/>
              </w:rPr>
              <w:t>1</w:t>
            </w:r>
          </w:p>
        </w:tc>
        <w:tc>
          <w:tcPr>
            <w:tcW w:w="3471" w:type="dxa"/>
          </w:tcPr>
          <w:p w:rsidR="00406C60" w:rsidRPr="00A02999" w:rsidRDefault="00406C60" w:rsidP="009E0AF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4.3</w:t>
            </w:r>
          </w:p>
        </w:tc>
        <w:tc>
          <w:tcPr>
            <w:tcW w:w="623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Этикет: всегда и везде.</w:t>
            </w:r>
          </w:p>
        </w:tc>
        <w:tc>
          <w:tcPr>
            <w:tcW w:w="851" w:type="dxa"/>
          </w:tcPr>
          <w:p w:rsidR="00406C60" w:rsidRPr="009C3D12" w:rsidRDefault="00406C60" w:rsidP="00255057">
            <w:pPr>
              <w:pStyle w:val="a4"/>
              <w:jc w:val="both"/>
              <w:rPr>
                <w:rFonts w:ascii="Times New Roman" w:hAnsi="Times New Roman"/>
                <w:sz w:val="28"/>
                <w:szCs w:val="28"/>
              </w:rPr>
            </w:pPr>
            <w:r>
              <w:rPr>
                <w:rFonts w:ascii="Times New Roman" w:hAnsi="Times New Roman"/>
                <w:sz w:val="28"/>
                <w:szCs w:val="28"/>
              </w:rPr>
              <w:t>1</w:t>
            </w:r>
          </w:p>
        </w:tc>
        <w:tc>
          <w:tcPr>
            <w:tcW w:w="1134"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5</w:t>
            </w:r>
          </w:p>
        </w:tc>
        <w:tc>
          <w:tcPr>
            <w:tcW w:w="923" w:type="dxa"/>
          </w:tcPr>
          <w:p w:rsidR="00406C60" w:rsidRPr="009C3D12" w:rsidRDefault="00406C60" w:rsidP="00255057">
            <w:pPr>
              <w:pStyle w:val="a4"/>
              <w:rPr>
                <w:rFonts w:ascii="Times New Roman" w:hAnsi="Times New Roman"/>
                <w:sz w:val="28"/>
                <w:szCs w:val="28"/>
              </w:rPr>
            </w:pPr>
            <w:r>
              <w:rPr>
                <w:rFonts w:ascii="Times New Roman" w:hAnsi="Times New Roman"/>
                <w:sz w:val="28"/>
                <w:szCs w:val="28"/>
              </w:rPr>
              <w:t>6</w:t>
            </w:r>
          </w:p>
        </w:tc>
        <w:tc>
          <w:tcPr>
            <w:tcW w:w="3471" w:type="dxa"/>
          </w:tcPr>
          <w:p w:rsidR="00406C60" w:rsidRPr="00A02999" w:rsidRDefault="00406C60" w:rsidP="009E0AF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FC1E3E">
        <w:tc>
          <w:tcPr>
            <w:tcW w:w="817" w:type="dxa"/>
          </w:tcPr>
          <w:p w:rsidR="00406C60" w:rsidRPr="00A02999" w:rsidRDefault="00406C60" w:rsidP="009E0AF3">
            <w:pPr>
              <w:spacing w:after="0" w:line="240" w:lineRule="auto"/>
              <w:jc w:val="both"/>
              <w:rPr>
                <w:rFonts w:ascii="Times New Roman" w:eastAsia="Calibri" w:hAnsi="Times New Roman" w:cs="Times New Roman"/>
                <w:b/>
                <w:sz w:val="24"/>
                <w:szCs w:val="24"/>
              </w:rPr>
            </w:pPr>
          </w:p>
        </w:tc>
        <w:tc>
          <w:tcPr>
            <w:tcW w:w="6237"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Всего:</w:t>
            </w:r>
          </w:p>
        </w:tc>
        <w:tc>
          <w:tcPr>
            <w:tcW w:w="851" w:type="dxa"/>
          </w:tcPr>
          <w:p w:rsidR="00406C60" w:rsidRPr="009C3D12" w:rsidRDefault="00406C60" w:rsidP="00255057">
            <w:pPr>
              <w:pStyle w:val="a4"/>
              <w:jc w:val="both"/>
              <w:rPr>
                <w:rFonts w:ascii="Times New Roman" w:hAnsi="Times New Roman"/>
                <w:b/>
                <w:sz w:val="28"/>
                <w:szCs w:val="28"/>
              </w:rPr>
            </w:pPr>
            <w:r>
              <w:rPr>
                <w:rFonts w:ascii="Times New Roman" w:hAnsi="Times New Roman"/>
                <w:b/>
                <w:sz w:val="28"/>
                <w:szCs w:val="28"/>
              </w:rPr>
              <w:t>7</w:t>
            </w:r>
          </w:p>
        </w:tc>
        <w:tc>
          <w:tcPr>
            <w:tcW w:w="1134" w:type="dxa"/>
          </w:tcPr>
          <w:p w:rsidR="00406C60" w:rsidRPr="009C3D12" w:rsidRDefault="00406C60" w:rsidP="00255057">
            <w:pPr>
              <w:pStyle w:val="a4"/>
              <w:jc w:val="both"/>
              <w:rPr>
                <w:rFonts w:ascii="Times New Roman" w:hAnsi="Times New Roman"/>
                <w:b/>
                <w:sz w:val="28"/>
                <w:szCs w:val="28"/>
              </w:rPr>
            </w:pPr>
            <w:r w:rsidRPr="009C3D12">
              <w:rPr>
                <w:rFonts w:ascii="Times New Roman" w:hAnsi="Times New Roman"/>
                <w:b/>
                <w:sz w:val="28"/>
                <w:szCs w:val="28"/>
              </w:rPr>
              <w:t>27</w:t>
            </w:r>
          </w:p>
        </w:tc>
        <w:tc>
          <w:tcPr>
            <w:tcW w:w="923" w:type="dxa"/>
          </w:tcPr>
          <w:p w:rsidR="00406C60" w:rsidRPr="009C3D12" w:rsidRDefault="00406C60" w:rsidP="00255057">
            <w:pPr>
              <w:pStyle w:val="a4"/>
              <w:jc w:val="both"/>
              <w:rPr>
                <w:rFonts w:ascii="Times New Roman" w:hAnsi="Times New Roman"/>
                <w:b/>
                <w:sz w:val="28"/>
                <w:szCs w:val="28"/>
              </w:rPr>
            </w:pPr>
            <w:r w:rsidRPr="009C3D12">
              <w:rPr>
                <w:rFonts w:ascii="Times New Roman" w:hAnsi="Times New Roman"/>
                <w:b/>
                <w:sz w:val="28"/>
                <w:szCs w:val="28"/>
              </w:rPr>
              <w:t>34</w:t>
            </w:r>
          </w:p>
        </w:tc>
        <w:tc>
          <w:tcPr>
            <w:tcW w:w="3471" w:type="dxa"/>
          </w:tcPr>
          <w:p w:rsidR="00406C60" w:rsidRPr="00A02999" w:rsidRDefault="00406C60" w:rsidP="009E0AF3">
            <w:pPr>
              <w:spacing w:after="0" w:line="240" w:lineRule="auto"/>
              <w:jc w:val="both"/>
              <w:rPr>
                <w:rFonts w:ascii="Times New Roman" w:eastAsia="Calibri" w:hAnsi="Times New Roman" w:cs="Times New Roman"/>
                <w:b/>
                <w:sz w:val="24"/>
                <w:szCs w:val="24"/>
              </w:rPr>
            </w:pPr>
          </w:p>
        </w:tc>
      </w:tr>
    </w:tbl>
    <w:p w:rsidR="009E0AF3" w:rsidRPr="00A02999" w:rsidRDefault="009E0AF3" w:rsidP="009E0AF3">
      <w:pPr>
        <w:spacing w:after="0" w:line="240" w:lineRule="auto"/>
        <w:ind w:firstLine="567"/>
        <w:jc w:val="both"/>
        <w:rPr>
          <w:rFonts w:ascii="Times New Roman" w:eastAsia="Calibri" w:hAnsi="Times New Roman" w:cs="Times New Roman"/>
          <w:sz w:val="24"/>
          <w:szCs w:val="24"/>
        </w:rPr>
      </w:pPr>
    </w:p>
    <w:p w:rsidR="009E0AF3" w:rsidRPr="00A02999" w:rsidRDefault="009E0AF3" w:rsidP="009E0AF3">
      <w:pPr>
        <w:spacing w:line="360" w:lineRule="auto"/>
        <w:jc w:val="both"/>
        <w:rPr>
          <w:rFonts w:ascii="Times New Roman" w:eastAsiaTheme="minorEastAsia" w:hAnsi="Times New Roman" w:cs="Times New Roman"/>
          <w:b/>
          <w:i/>
          <w:sz w:val="24"/>
          <w:szCs w:val="24"/>
          <w:u w:val="single"/>
          <w:lang w:eastAsia="ru-RU"/>
        </w:rPr>
      </w:pPr>
      <w:r w:rsidRPr="00A02999">
        <w:rPr>
          <w:rFonts w:ascii="Times New Roman" w:eastAsiaTheme="minorEastAsia" w:hAnsi="Times New Roman" w:cs="Times New Roman"/>
          <w:b/>
          <w:bCs/>
          <w:sz w:val="24"/>
          <w:szCs w:val="24"/>
          <w:lang w:eastAsia="ru-RU"/>
        </w:rPr>
        <w:t xml:space="preserve">1.3.2. </w:t>
      </w:r>
      <w:r w:rsidRPr="00A02999">
        <w:rPr>
          <w:rFonts w:ascii="Times New Roman" w:eastAsiaTheme="minorEastAsia" w:hAnsi="Times New Roman" w:cs="Times New Roman"/>
          <w:b/>
          <w:i/>
          <w:sz w:val="24"/>
          <w:szCs w:val="24"/>
          <w:lang w:eastAsia="ru-RU"/>
        </w:rPr>
        <w:t>Учебный план (для второго года обучения)</w:t>
      </w:r>
    </w:p>
    <w:p w:rsidR="009E0AF3" w:rsidRPr="00A02999" w:rsidRDefault="009E0AF3" w:rsidP="009E0AF3">
      <w:pPr>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670"/>
        <w:gridCol w:w="992"/>
        <w:gridCol w:w="1418"/>
        <w:gridCol w:w="1065"/>
        <w:gridCol w:w="3475"/>
      </w:tblGrid>
      <w:tr w:rsidR="009D609D" w:rsidRPr="00A02999" w:rsidTr="00BF368E">
        <w:trPr>
          <w:trHeight w:val="318"/>
        </w:trPr>
        <w:tc>
          <w:tcPr>
            <w:tcW w:w="817" w:type="dxa"/>
            <w:vMerge w:val="restart"/>
            <w:vAlign w:val="center"/>
          </w:tcPr>
          <w:p w:rsidR="009D609D" w:rsidRPr="00A02999" w:rsidRDefault="009D609D" w:rsidP="009E0AF3">
            <w:pPr>
              <w:spacing w:after="0" w:line="240" w:lineRule="auto"/>
              <w:jc w:val="center"/>
              <w:rPr>
                <w:rFonts w:ascii="Times New Roman" w:eastAsia="Calibri" w:hAnsi="Times New Roman" w:cs="Times New Roman"/>
                <w:b/>
                <w:sz w:val="24"/>
                <w:szCs w:val="24"/>
              </w:rPr>
            </w:pPr>
            <w:r w:rsidRPr="00A02999">
              <w:rPr>
                <w:rFonts w:ascii="Times New Roman" w:eastAsia="Calibri" w:hAnsi="Times New Roman" w:cs="Times New Roman"/>
                <w:b/>
                <w:sz w:val="24"/>
                <w:szCs w:val="24"/>
              </w:rPr>
              <w:t>№ п/п</w:t>
            </w:r>
          </w:p>
        </w:tc>
        <w:tc>
          <w:tcPr>
            <w:tcW w:w="5670" w:type="dxa"/>
            <w:vMerge w:val="restart"/>
            <w:vAlign w:val="center"/>
          </w:tcPr>
          <w:p w:rsidR="009D609D" w:rsidRPr="00A02999" w:rsidRDefault="009D609D" w:rsidP="009E0AF3">
            <w:pPr>
              <w:spacing w:after="0" w:line="240" w:lineRule="auto"/>
              <w:jc w:val="center"/>
              <w:rPr>
                <w:rFonts w:ascii="Times New Roman" w:eastAsia="Calibri" w:hAnsi="Times New Roman" w:cs="Times New Roman"/>
                <w:b/>
                <w:sz w:val="24"/>
                <w:szCs w:val="24"/>
              </w:rPr>
            </w:pPr>
            <w:r w:rsidRPr="00A02999">
              <w:rPr>
                <w:rFonts w:ascii="Times New Roman" w:eastAsia="Calibri" w:hAnsi="Times New Roman" w:cs="Times New Roman"/>
                <w:b/>
                <w:sz w:val="24"/>
                <w:szCs w:val="24"/>
              </w:rPr>
              <w:t>Наименование разделов и тем</w:t>
            </w:r>
          </w:p>
        </w:tc>
        <w:tc>
          <w:tcPr>
            <w:tcW w:w="3475" w:type="dxa"/>
            <w:gridSpan w:val="3"/>
            <w:tcBorders>
              <w:bottom w:val="single" w:sz="4" w:space="0" w:color="auto"/>
            </w:tcBorders>
            <w:vAlign w:val="center"/>
          </w:tcPr>
          <w:p w:rsidR="009D609D" w:rsidRPr="00A02999" w:rsidRDefault="009D609D" w:rsidP="009E0AF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часов 3</w:t>
            </w:r>
            <w:r w:rsidR="00406C60">
              <w:rPr>
                <w:rFonts w:ascii="Times New Roman" w:eastAsia="Calibri" w:hAnsi="Times New Roman" w:cs="Times New Roman"/>
                <w:b/>
                <w:sz w:val="24"/>
                <w:szCs w:val="24"/>
              </w:rPr>
              <w:t>4</w:t>
            </w:r>
          </w:p>
        </w:tc>
        <w:tc>
          <w:tcPr>
            <w:tcW w:w="3475" w:type="dxa"/>
            <w:vMerge w:val="restart"/>
          </w:tcPr>
          <w:p w:rsidR="009D609D" w:rsidRPr="009D609D" w:rsidRDefault="009D609D" w:rsidP="00255057">
            <w:pPr>
              <w:ind w:right="-569"/>
              <w:rPr>
                <w:rFonts w:ascii="Times New Roman" w:eastAsia="Times New Roman" w:hAnsi="Times New Roman" w:cs="Times New Roman"/>
                <w:b/>
                <w:sz w:val="24"/>
                <w:szCs w:val="24"/>
              </w:rPr>
            </w:pPr>
            <w:r w:rsidRPr="009D609D">
              <w:rPr>
                <w:rFonts w:ascii="Times New Roman" w:eastAsia="Times New Roman" w:hAnsi="Times New Roman" w:cs="Times New Roman"/>
                <w:b/>
                <w:sz w:val="24"/>
                <w:szCs w:val="24"/>
              </w:rPr>
              <w:t>Формы аттестации/контроля</w:t>
            </w:r>
          </w:p>
        </w:tc>
      </w:tr>
      <w:tr w:rsidR="009D609D" w:rsidRPr="00A02999" w:rsidTr="00BF368E">
        <w:trPr>
          <w:trHeight w:val="318"/>
        </w:trPr>
        <w:tc>
          <w:tcPr>
            <w:tcW w:w="817" w:type="dxa"/>
            <w:vMerge/>
          </w:tcPr>
          <w:p w:rsidR="009D609D" w:rsidRPr="00A02999" w:rsidRDefault="009D609D" w:rsidP="009E0AF3">
            <w:pPr>
              <w:spacing w:after="0" w:line="240" w:lineRule="auto"/>
              <w:jc w:val="both"/>
              <w:rPr>
                <w:rFonts w:ascii="Times New Roman" w:eastAsia="Calibri" w:hAnsi="Times New Roman" w:cs="Times New Roman"/>
                <w:sz w:val="24"/>
                <w:szCs w:val="24"/>
              </w:rPr>
            </w:pPr>
          </w:p>
        </w:tc>
        <w:tc>
          <w:tcPr>
            <w:tcW w:w="5670" w:type="dxa"/>
            <w:vMerge/>
          </w:tcPr>
          <w:p w:rsidR="009D609D" w:rsidRPr="00A02999" w:rsidRDefault="009D609D" w:rsidP="009E0AF3">
            <w:pPr>
              <w:spacing w:after="0" w:line="240" w:lineRule="auto"/>
              <w:jc w:val="both"/>
              <w:rPr>
                <w:rFonts w:ascii="Times New Roman" w:eastAsia="Calibri" w:hAnsi="Times New Roman" w:cs="Times New Roman"/>
                <w:sz w:val="24"/>
                <w:szCs w:val="24"/>
              </w:rPr>
            </w:pPr>
          </w:p>
        </w:tc>
        <w:tc>
          <w:tcPr>
            <w:tcW w:w="992" w:type="dxa"/>
            <w:tcBorders>
              <w:top w:val="single" w:sz="4" w:space="0" w:color="auto"/>
            </w:tcBorders>
          </w:tcPr>
          <w:p w:rsidR="009D609D" w:rsidRPr="00A02999" w:rsidRDefault="009D609D"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Теор.</w:t>
            </w:r>
          </w:p>
        </w:tc>
        <w:tc>
          <w:tcPr>
            <w:tcW w:w="1418" w:type="dxa"/>
            <w:tcBorders>
              <w:top w:val="single" w:sz="4" w:space="0" w:color="auto"/>
            </w:tcBorders>
          </w:tcPr>
          <w:p w:rsidR="009D609D" w:rsidRPr="00A02999" w:rsidRDefault="009D609D"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Практ. </w:t>
            </w:r>
          </w:p>
        </w:tc>
        <w:tc>
          <w:tcPr>
            <w:tcW w:w="1065" w:type="dxa"/>
            <w:tcBorders>
              <w:top w:val="single" w:sz="4" w:space="0" w:color="auto"/>
            </w:tcBorders>
          </w:tcPr>
          <w:p w:rsidR="009D609D" w:rsidRPr="00A02999" w:rsidRDefault="009D609D"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Всего.</w:t>
            </w:r>
          </w:p>
        </w:tc>
        <w:tc>
          <w:tcPr>
            <w:tcW w:w="3475" w:type="dxa"/>
            <w:vMerge/>
          </w:tcPr>
          <w:p w:rsidR="009D609D" w:rsidRPr="00A02999" w:rsidRDefault="009D609D" w:rsidP="009E0AF3">
            <w:pPr>
              <w:spacing w:after="0" w:line="240" w:lineRule="auto"/>
              <w:jc w:val="both"/>
              <w:rPr>
                <w:rFonts w:ascii="Times New Roman" w:eastAsia="Calibri" w:hAnsi="Times New Roman" w:cs="Times New Roman"/>
                <w:sz w:val="24"/>
                <w:szCs w:val="24"/>
              </w:rPr>
            </w:pP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b/>
                <w:sz w:val="24"/>
                <w:szCs w:val="24"/>
              </w:rPr>
            </w:pPr>
          </w:p>
        </w:tc>
        <w:tc>
          <w:tcPr>
            <w:tcW w:w="5670"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Вводное занятие</w:t>
            </w:r>
          </w:p>
        </w:tc>
        <w:tc>
          <w:tcPr>
            <w:tcW w:w="992" w:type="dxa"/>
          </w:tcPr>
          <w:p w:rsidR="00406C60" w:rsidRPr="009C3D12" w:rsidRDefault="00406C60" w:rsidP="00255057">
            <w:pPr>
              <w:pStyle w:val="a4"/>
              <w:jc w:val="both"/>
              <w:rPr>
                <w:rFonts w:ascii="Times New Roman" w:hAnsi="Times New Roman"/>
                <w:b/>
                <w:sz w:val="28"/>
                <w:szCs w:val="28"/>
              </w:rPr>
            </w:pPr>
            <w:r>
              <w:rPr>
                <w:rFonts w:ascii="Times New Roman" w:hAnsi="Times New Roman"/>
                <w:b/>
                <w:sz w:val="28"/>
                <w:szCs w:val="28"/>
              </w:rPr>
              <w:t>1</w:t>
            </w:r>
          </w:p>
        </w:tc>
        <w:tc>
          <w:tcPr>
            <w:tcW w:w="1418" w:type="dxa"/>
          </w:tcPr>
          <w:p w:rsidR="00406C60" w:rsidRPr="009C3D12" w:rsidRDefault="00406C60" w:rsidP="00255057">
            <w:pPr>
              <w:pStyle w:val="a4"/>
              <w:jc w:val="both"/>
              <w:rPr>
                <w:rFonts w:ascii="Times New Roman" w:hAnsi="Times New Roman"/>
                <w:b/>
                <w:sz w:val="28"/>
                <w:szCs w:val="28"/>
              </w:rPr>
            </w:pPr>
          </w:p>
        </w:tc>
        <w:tc>
          <w:tcPr>
            <w:tcW w:w="1065" w:type="dxa"/>
          </w:tcPr>
          <w:p w:rsidR="00406C60" w:rsidRPr="009C3D12" w:rsidRDefault="00406C60" w:rsidP="00255057">
            <w:pPr>
              <w:pStyle w:val="a4"/>
              <w:jc w:val="both"/>
              <w:rPr>
                <w:rFonts w:ascii="Times New Roman" w:hAnsi="Times New Roman"/>
                <w:b/>
                <w:sz w:val="28"/>
                <w:szCs w:val="28"/>
              </w:rPr>
            </w:pPr>
            <w:r>
              <w:rPr>
                <w:rFonts w:ascii="Times New Roman" w:hAnsi="Times New Roman"/>
                <w:b/>
                <w:sz w:val="28"/>
                <w:szCs w:val="28"/>
              </w:rPr>
              <w:t>1</w:t>
            </w:r>
          </w:p>
        </w:tc>
        <w:tc>
          <w:tcPr>
            <w:tcW w:w="3475" w:type="dxa"/>
          </w:tcPr>
          <w:p w:rsidR="00406C60" w:rsidRPr="00FC1E3E" w:rsidRDefault="00406C60" w:rsidP="009E0AF3">
            <w:pPr>
              <w:spacing w:after="0" w:line="240" w:lineRule="auto"/>
              <w:jc w:val="both"/>
              <w:rPr>
                <w:rFonts w:ascii="Times New Roman" w:eastAsia="Calibri" w:hAnsi="Times New Roman" w:cs="Times New Roman"/>
                <w:sz w:val="24"/>
                <w:szCs w:val="24"/>
              </w:rPr>
            </w:pPr>
            <w:r w:rsidRPr="00FC1E3E">
              <w:rPr>
                <w:rFonts w:ascii="Times New Roman" w:eastAsia="Calibri" w:hAnsi="Times New Roman" w:cs="Times New Roman"/>
                <w:sz w:val="24"/>
                <w:szCs w:val="24"/>
              </w:rPr>
              <w:t>Беседа.</w:t>
            </w:r>
            <w:r>
              <w:rPr>
                <w:rFonts w:ascii="Times New Roman" w:eastAsia="Calibri" w:hAnsi="Times New Roman" w:cs="Times New Roman"/>
                <w:sz w:val="24"/>
                <w:szCs w:val="24"/>
              </w:rPr>
              <w:t xml:space="preserve"> Т/Б.</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1</w:t>
            </w:r>
          </w:p>
        </w:tc>
        <w:tc>
          <w:tcPr>
            <w:tcW w:w="5670"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 xml:space="preserve">Я  - гражданин России </w:t>
            </w:r>
          </w:p>
        </w:tc>
        <w:tc>
          <w:tcPr>
            <w:tcW w:w="992" w:type="dxa"/>
          </w:tcPr>
          <w:p w:rsidR="00406C60" w:rsidRPr="009C3D12" w:rsidRDefault="00406C60" w:rsidP="00255057">
            <w:pPr>
              <w:pStyle w:val="a4"/>
              <w:jc w:val="both"/>
              <w:rPr>
                <w:rFonts w:ascii="Times New Roman" w:hAnsi="Times New Roman"/>
                <w:b/>
                <w:sz w:val="28"/>
                <w:szCs w:val="28"/>
              </w:rPr>
            </w:pPr>
          </w:p>
        </w:tc>
        <w:tc>
          <w:tcPr>
            <w:tcW w:w="1418" w:type="dxa"/>
          </w:tcPr>
          <w:p w:rsidR="00406C60" w:rsidRPr="009C3D12" w:rsidRDefault="00406C60" w:rsidP="00255057">
            <w:pPr>
              <w:pStyle w:val="a4"/>
              <w:jc w:val="both"/>
              <w:rPr>
                <w:rFonts w:ascii="Times New Roman" w:hAnsi="Times New Roman"/>
                <w:b/>
                <w:sz w:val="28"/>
                <w:szCs w:val="28"/>
              </w:rPr>
            </w:pPr>
          </w:p>
        </w:tc>
        <w:tc>
          <w:tcPr>
            <w:tcW w:w="1065" w:type="dxa"/>
          </w:tcPr>
          <w:p w:rsidR="00406C60" w:rsidRPr="009C3D12" w:rsidRDefault="00406C60" w:rsidP="00255057">
            <w:pPr>
              <w:pStyle w:val="a4"/>
              <w:jc w:val="both"/>
              <w:rPr>
                <w:rFonts w:ascii="Times New Roman" w:hAnsi="Times New Roman"/>
                <w:b/>
                <w:sz w:val="28"/>
                <w:szCs w:val="28"/>
              </w:rPr>
            </w:pPr>
            <w:r w:rsidRPr="009C3D12">
              <w:rPr>
                <w:rFonts w:ascii="Times New Roman" w:hAnsi="Times New Roman"/>
                <w:b/>
                <w:sz w:val="28"/>
                <w:szCs w:val="28"/>
              </w:rPr>
              <w:t>1</w:t>
            </w:r>
            <w:r>
              <w:rPr>
                <w:rFonts w:ascii="Times New Roman" w:hAnsi="Times New Roman"/>
                <w:b/>
                <w:sz w:val="28"/>
                <w:szCs w:val="28"/>
              </w:rPr>
              <w:t>0</w:t>
            </w:r>
          </w:p>
        </w:tc>
        <w:tc>
          <w:tcPr>
            <w:tcW w:w="3475" w:type="dxa"/>
          </w:tcPr>
          <w:p w:rsidR="00406C60" w:rsidRPr="00A02999" w:rsidRDefault="00406C60" w:rsidP="009E0AF3">
            <w:pPr>
              <w:spacing w:after="0" w:line="240" w:lineRule="auto"/>
              <w:jc w:val="both"/>
              <w:rPr>
                <w:rFonts w:ascii="Times New Roman" w:eastAsia="Calibri" w:hAnsi="Times New Roman" w:cs="Times New Roman"/>
                <w:b/>
                <w:sz w:val="24"/>
                <w:szCs w:val="24"/>
              </w:rPr>
            </w:pP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1.1</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Россия: прошлое, настоящее, будущее</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1.2</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Край родной Оренбуржье.</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2</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2</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Беседа. Устный опрос. </w:t>
            </w:r>
            <w:r>
              <w:rPr>
                <w:rFonts w:ascii="Times New Roman" w:eastAsia="Times New Roman" w:hAnsi="Times New Roman" w:cs="Times New Roman"/>
                <w:sz w:val="24"/>
                <w:szCs w:val="24"/>
              </w:rPr>
              <w:lastRenderedPageBreak/>
              <w:t>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lastRenderedPageBreak/>
              <w:t>1.3</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Герои России: из былин в наши дни</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2</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2</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1.4</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Духовное  наследие предков</w:t>
            </w:r>
          </w:p>
        </w:tc>
        <w:tc>
          <w:tcPr>
            <w:tcW w:w="992" w:type="dxa"/>
          </w:tcPr>
          <w:p w:rsidR="00406C60" w:rsidRPr="009C3D12" w:rsidRDefault="00406C60" w:rsidP="00255057">
            <w:pPr>
              <w:pStyle w:val="a4"/>
              <w:jc w:val="both"/>
              <w:rPr>
                <w:rFonts w:ascii="Times New Roman" w:hAnsi="Times New Roman"/>
                <w:sz w:val="28"/>
                <w:szCs w:val="28"/>
              </w:rPr>
            </w:pPr>
            <w:r>
              <w:rPr>
                <w:rFonts w:ascii="Times New Roman" w:hAnsi="Times New Roman"/>
                <w:sz w:val="28"/>
                <w:szCs w:val="28"/>
              </w:rPr>
              <w:t>1</w:t>
            </w:r>
          </w:p>
        </w:tc>
        <w:tc>
          <w:tcPr>
            <w:tcW w:w="1418" w:type="dxa"/>
          </w:tcPr>
          <w:p w:rsidR="00406C60" w:rsidRPr="009C3D12" w:rsidRDefault="00406C60" w:rsidP="00255057">
            <w:pPr>
              <w:pStyle w:val="a4"/>
              <w:jc w:val="both"/>
              <w:rPr>
                <w:rFonts w:ascii="Times New Roman" w:hAnsi="Times New Roman"/>
                <w:sz w:val="28"/>
                <w:szCs w:val="28"/>
              </w:rPr>
            </w:pPr>
            <w:r>
              <w:rPr>
                <w:rFonts w:ascii="Times New Roman" w:hAnsi="Times New Roman"/>
                <w:sz w:val="28"/>
                <w:szCs w:val="28"/>
              </w:rPr>
              <w:t>4</w:t>
            </w:r>
          </w:p>
        </w:tc>
        <w:tc>
          <w:tcPr>
            <w:tcW w:w="1065" w:type="dxa"/>
          </w:tcPr>
          <w:p w:rsidR="00406C60" w:rsidRPr="009C3D12" w:rsidRDefault="00406C60" w:rsidP="00255057">
            <w:pPr>
              <w:pStyle w:val="a4"/>
              <w:jc w:val="both"/>
              <w:rPr>
                <w:rFonts w:ascii="Times New Roman" w:hAnsi="Times New Roman"/>
                <w:sz w:val="28"/>
                <w:szCs w:val="28"/>
              </w:rPr>
            </w:pPr>
            <w:r>
              <w:rPr>
                <w:rFonts w:ascii="Times New Roman" w:hAnsi="Times New Roman"/>
                <w:sz w:val="28"/>
                <w:szCs w:val="28"/>
              </w:rPr>
              <w:t>5</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2</w:t>
            </w:r>
          </w:p>
        </w:tc>
        <w:tc>
          <w:tcPr>
            <w:tcW w:w="5670"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Моя семья – моя крепость</w:t>
            </w:r>
          </w:p>
        </w:tc>
        <w:tc>
          <w:tcPr>
            <w:tcW w:w="992" w:type="dxa"/>
          </w:tcPr>
          <w:p w:rsidR="00406C60" w:rsidRPr="009C3D12" w:rsidRDefault="00406C60" w:rsidP="00255057">
            <w:pPr>
              <w:pStyle w:val="a4"/>
              <w:jc w:val="both"/>
              <w:rPr>
                <w:rFonts w:ascii="Times New Roman" w:hAnsi="Times New Roman"/>
                <w:b/>
                <w:sz w:val="28"/>
                <w:szCs w:val="28"/>
              </w:rPr>
            </w:pPr>
          </w:p>
        </w:tc>
        <w:tc>
          <w:tcPr>
            <w:tcW w:w="1418" w:type="dxa"/>
          </w:tcPr>
          <w:p w:rsidR="00406C60" w:rsidRPr="009C3D12" w:rsidRDefault="00406C60" w:rsidP="00255057">
            <w:pPr>
              <w:pStyle w:val="a4"/>
              <w:jc w:val="both"/>
              <w:rPr>
                <w:rFonts w:ascii="Times New Roman" w:hAnsi="Times New Roman"/>
                <w:b/>
                <w:sz w:val="28"/>
                <w:szCs w:val="28"/>
              </w:rPr>
            </w:pPr>
          </w:p>
        </w:tc>
        <w:tc>
          <w:tcPr>
            <w:tcW w:w="1065" w:type="dxa"/>
          </w:tcPr>
          <w:p w:rsidR="00406C60" w:rsidRPr="009C3D12" w:rsidRDefault="00406C60" w:rsidP="00255057">
            <w:pPr>
              <w:pStyle w:val="a4"/>
              <w:jc w:val="both"/>
              <w:rPr>
                <w:rFonts w:ascii="Times New Roman" w:hAnsi="Times New Roman"/>
                <w:b/>
                <w:sz w:val="28"/>
                <w:szCs w:val="28"/>
              </w:rPr>
            </w:pPr>
            <w:r w:rsidRPr="009C3D12">
              <w:rPr>
                <w:rFonts w:ascii="Times New Roman" w:hAnsi="Times New Roman"/>
                <w:b/>
                <w:sz w:val="28"/>
                <w:szCs w:val="28"/>
              </w:rPr>
              <w:t>5</w:t>
            </w:r>
          </w:p>
        </w:tc>
        <w:tc>
          <w:tcPr>
            <w:tcW w:w="3475" w:type="dxa"/>
          </w:tcPr>
          <w:p w:rsidR="00406C60" w:rsidRPr="00A02999" w:rsidRDefault="00406C60" w:rsidP="009E0AF3">
            <w:pPr>
              <w:spacing w:after="0" w:line="240" w:lineRule="auto"/>
              <w:jc w:val="both"/>
              <w:rPr>
                <w:rFonts w:ascii="Times New Roman" w:eastAsia="Calibri" w:hAnsi="Times New Roman" w:cs="Times New Roman"/>
                <w:b/>
                <w:sz w:val="24"/>
                <w:szCs w:val="24"/>
              </w:rPr>
            </w:pP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2.1</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Культура семейных отношений</w:t>
            </w:r>
          </w:p>
        </w:tc>
        <w:tc>
          <w:tcPr>
            <w:tcW w:w="992"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418" w:type="dxa"/>
          </w:tcPr>
          <w:p w:rsidR="00406C60" w:rsidRPr="009C3D12" w:rsidRDefault="00406C60" w:rsidP="00255057">
            <w:pPr>
              <w:pStyle w:val="a4"/>
              <w:jc w:val="both"/>
              <w:rPr>
                <w:rFonts w:ascii="Times New Roman" w:hAnsi="Times New Roman"/>
                <w:sz w:val="28"/>
                <w:szCs w:val="28"/>
              </w:rPr>
            </w:pP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2.2</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Семейные ценности</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2.3</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Семейные традиции</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2.4</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Семейный очаг</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2.5</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«Мой ребенок» (семейная игра)</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3</w:t>
            </w:r>
          </w:p>
        </w:tc>
        <w:tc>
          <w:tcPr>
            <w:tcW w:w="5670"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Учимся жить среди людей</w:t>
            </w:r>
          </w:p>
        </w:tc>
        <w:tc>
          <w:tcPr>
            <w:tcW w:w="992" w:type="dxa"/>
          </w:tcPr>
          <w:p w:rsidR="00406C60" w:rsidRPr="009C3D12" w:rsidRDefault="00406C60" w:rsidP="00255057">
            <w:pPr>
              <w:pStyle w:val="a4"/>
              <w:jc w:val="both"/>
              <w:rPr>
                <w:rFonts w:ascii="Times New Roman" w:hAnsi="Times New Roman"/>
                <w:b/>
                <w:sz w:val="28"/>
                <w:szCs w:val="28"/>
              </w:rPr>
            </w:pPr>
          </w:p>
        </w:tc>
        <w:tc>
          <w:tcPr>
            <w:tcW w:w="1418" w:type="dxa"/>
          </w:tcPr>
          <w:p w:rsidR="00406C60" w:rsidRPr="009C3D12" w:rsidRDefault="00406C60" w:rsidP="00255057">
            <w:pPr>
              <w:pStyle w:val="a4"/>
              <w:jc w:val="both"/>
              <w:rPr>
                <w:rFonts w:ascii="Times New Roman" w:hAnsi="Times New Roman"/>
                <w:b/>
                <w:sz w:val="28"/>
                <w:szCs w:val="28"/>
              </w:rPr>
            </w:pPr>
          </w:p>
        </w:tc>
        <w:tc>
          <w:tcPr>
            <w:tcW w:w="1065" w:type="dxa"/>
          </w:tcPr>
          <w:p w:rsidR="00406C60" w:rsidRPr="009C3D12" w:rsidRDefault="00406C60" w:rsidP="00255057">
            <w:pPr>
              <w:pStyle w:val="a4"/>
              <w:jc w:val="both"/>
              <w:rPr>
                <w:rFonts w:ascii="Times New Roman" w:hAnsi="Times New Roman"/>
                <w:b/>
                <w:sz w:val="28"/>
                <w:szCs w:val="28"/>
              </w:rPr>
            </w:pPr>
            <w:r w:rsidRPr="009C3D12">
              <w:rPr>
                <w:rFonts w:ascii="Times New Roman" w:hAnsi="Times New Roman"/>
                <w:b/>
                <w:sz w:val="28"/>
                <w:szCs w:val="28"/>
              </w:rPr>
              <w:t>6</w:t>
            </w:r>
          </w:p>
        </w:tc>
        <w:tc>
          <w:tcPr>
            <w:tcW w:w="3475" w:type="dxa"/>
          </w:tcPr>
          <w:p w:rsidR="00406C60" w:rsidRPr="00A02999" w:rsidRDefault="00406C60" w:rsidP="009E0AF3">
            <w:pPr>
              <w:spacing w:after="0" w:line="240" w:lineRule="auto"/>
              <w:jc w:val="both"/>
              <w:rPr>
                <w:rFonts w:ascii="Times New Roman" w:eastAsia="Calibri" w:hAnsi="Times New Roman" w:cs="Times New Roman"/>
                <w:b/>
                <w:sz w:val="24"/>
                <w:szCs w:val="24"/>
              </w:rPr>
            </w:pP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3.1</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Если добрый ты - это хорошо..</w:t>
            </w:r>
          </w:p>
        </w:tc>
        <w:tc>
          <w:tcPr>
            <w:tcW w:w="992"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2</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3.2</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«Твори добро»</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Pr>
                <w:rFonts w:ascii="Times New Roman" w:hAnsi="Times New Roman"/>
                <w:sz w:val="28"/>
                <w:szCs w:val="28"/>
              </w:rPr>
              <w:t>1</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3.3</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Дари свое сердце людям</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3.4</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«Руку дружбы протяни»</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 xml:space="preserve">4. </w:t>
            </w:r>
          </w:p>
        </w:tc>
        <w:tc>
          <w:tcPr>
            <w:tcW w:w="5670"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Этика  и эстетика</w:t>
            </w:r>
          </w:p>
        </w:tc>
        <w:tc>
          <w:tcPr>
            <w:tcW w:w="992" w:type="dxa"/>
          </w:tcPr>
          <w:p w:rsidR="00406C60" w:rsidRPr="009C3D12" w:rsidRDefault="00406C60" w:rsidP="00255057">
            <w:pPr>
              <w:pStyle w:val="a4"/>
              <w:jc w:val="both"/>
              <w:rPr>
                <w:rFonts w:ascii="Times New Roman" w:hAnsi="Times New Roman"/>
                <w:b/>
                <w:sz w:val="28"/>
                <w:szCs w:val="28"/>
              </w:rPr>
            </w:pPr>
          </w:p>
        </w:tc>
        <w:tc>
          <w:tcPr>
            <w:tcW w:w="1418" w:type="dxa"/>
          </w:tcPr>
          <w:p w:rsidR="00406C60" w:rsidRPr="009C3D12" w:rsidRDefault="00406C60" w:rsidP="00255057">
            <w:pPr>
              <w:pStyle w:val="a4"/>
              <w:jc w:val="both"/>
              <w:rPr>
                <w:rFonts w:ascii="Times New Roman" w:hAnsi="Times New Roman"/>
                <w:b/>
                <w:sz w:val="28"/>
                <w:szCs w:val="28"/>
              </w:rPr>
            </w:pPr>
          </w:p>
        </w:tc>
        <w:tc>
          <w:tcPr>
            <w:tcW w:w="1065" w:type="dxa"/>
          </w:tcPr>
          <w:p w:rsidR="00406C60" w:rsidRPr="009C3D12" w:rsidRDefault="00406C60" w:rsidP="00255057">
            <w:pPr>
              <w:pStyle w:val="a4"/>
              <w:jc w:val="both"/>
              <w:rPr>
                <w:rFonts w:ascii="Times New Roman" w:hAnsi="Times New Roman"/>
                <w:b/>
                <w:sz w:val="28"/>
                <w:szCs w:val="28"/>
              </w:rPr>
            </w:pPr>
            <w:r w:rsidRPr="009C3D12">
              <w:rPr>
                <w:rFonts w:ascii="Times New Roman" w:hAnsi="Times New Roman"/>
                <w:b/>
                <w:sz w:val="28"/>
                <w:szCs w:val="28"/>
              </w:rPr>
              <w:t>12</w:t>
            </w:r>
          </w:p>
        </w:tc>
        <w:tc>
          <w:tcPr>
            <w:tcW w:w="3475" w:type="dxa"/>
          </w:tcPr>
          <w:p w:rsidR="00406C60" w:rsidRPr="00A02999" w:rsidRDefault="00406C60" w:rsidP="009E0AF3">
            <w:pPr>
              <w:spacing w:after="0" w:line="240" w:lineRule="auto"/>
              <w:jc w:val="both"/>
              <w:rPr>
                <w:rFonts w:ascii="Times New Roman" w:eastAsia="Calibri" w:hAnsi="Times New Roman" w:cs="Times New Roman"/>
                <w:b/>
                <w:sz w:val="24"/>
                <w:szCs w:val="24"/>
              </w:rPr>
            </w:pP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4.1</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Культура человека</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3</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3</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4.2</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Культура общества</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2</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2</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4.3</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Культура общения</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Беседа. Устный опрос. </w:t>
            </w:r>
            <w:r>
              <w:rPr>
                <w:rFonts w:ascii="Times New Roman" w:eastAsia="Times New Roman" w:hAnsi="Times New Roman" w:cs="Times New Roman"/>
                <w:sz w:val="24"/>
                <w:szCs w:val="24"/>
              </w:rPr>
              <w:lastRenderedPageBreak/>
              <w:t>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lastRenderedPageBreak/>
              <w:t>4.4</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Выразительные средства общения</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4.5</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Повседневный и праздничный этикет</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4.6</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Культура досуга</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4.7</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Эстетика в жизни человека</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4.8</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Что такое красота?</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4.9</w:t>
            </w:r>
          </w:p>
        </w:tc>
        <w:tc>
          <w:tcPr>
            <w:tcW w:w="5670" w:type="dxa"/>
          </w:tcPr>
          <w:p w:rsidR="00406C60" w:rsidRPr="00A02999" w:rsidRDefault="00406C60"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Эстетика отношений</w:t>
            </w:r>
          </w:p>
        </w:tc>
        <w:tc>
          <w:tcPr>
            <w:tcW w:w="992" w:type="dxa"/>
          </w:tcPr>
          <w:p w:rsidR="00406C60" w:rsidRPr="009C3D12" w:rsidRDefault="00406C60" w:rsidP="00255057">
            <w:pPr>
              <w:pStyle w:val="a4"/>
              <w:jc w:val="both"/>
              <w:rPr>
                <w:rFonts w:ascii="Times New Roman" w:hAnsi="Times New Roman"/>
                <w:sz w:val="28"/>
                <w:szCs w:val="28"/>
              </w:rPr>
            </w:pPr>
          </w:p>
        </w:tc>
        <w:tc>
          <w:tcPr>
            <w:tcW w:w="1418"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065" w:type="dxa"/>
          </w:tcPr>
          <w:p w:rsidR="00406C60" w:rsidRPr="009C3D12" w:rsidRDefault="00406C60"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475" w:type="dxa"/>
          </w:tcPr>
          <w:p w:rsidR="00406C60" w:rsidRPr="00A02999" w:rsidRDefault="00406C60"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406C60" w:rsidRPr="00A02999" w:rsidTr="00AB2ED1">
        <w:tc>
          <w:tcPr>
            <w:tcW w:w="817" w:type="dxa"/>
          </w:tcPr>
          <w:p w:rsidR="00406C60" w:rsidRPr="00A02999" w:rsidRDefault="00406C60" w:rsidP="009E0AF3">
            <w:pPr>
              <w:spacing w:after="0" w:line="240" w:lineRule="auto"/>
              <w:jc w:val="both"/>
              <w:rPr>
                <w:rFonts w:ascii="Times New Roman" w:eastAsia="Calibri" w:hAnsi="Times New Roman" w:cs="Times New Roman"/>
                <w:b/>
                <w:sz w:val="24"/>
                <w:szCs w:val="24"/>
              </w:rPr>
            </w:pPr>
          </w:p>
        </w:tc>
        <w:tc>
          <w:tcPr>
            <w:tcW w:w="5670" w:type="dxa"/>
          </w:tcPr>
          <w:p w:rsidR="00406C60" w:rsidRPr="00A02999" w:rsidRDefault="00406C60"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Всего:</w:t>
            </w:r>
          </w:p>
        </w:tc>
        <w:tc>
          <w:tcPr>
            <w:tcW w:w="992" w:type="dxa"/>
          </w:tcPr>
          <w:p w:rsidR="00406C60" w:rsidRPr="009C3D12" w:rsidRDefault="00406C60" w:rsidP="00255057">
            <w:pPr>
              <w:pStyle w:val="a4"/>
              <w:jc w:val="both"/>
              <w:rPr>
                <w:rFonts w:ascii="Times New Roman" w:hAnsi="Times New Roman"/>
                <w:b/>
                <w:sz w:val="28"/>
                <w:szCs w:val="28"/>
              </w:rPr>
            </w:pPr>
            <w:r>
              <w:rPr>
                <w:rFonts w:ascii="Times New Roman" w:hAnsi="Times New Roman"/>
                <w:b/>
                <w:sz w:val="28"/>
                <w:szCs w:val="28"/>
              </w:rPr>
              <w:t>5</w:t>
            </w:r>
          </w:p>
        </w:tc>
        <w:tc>
          <w:tcPr>
            <w:tcW w:w="1418" w:type="dxa"/>
          </w:tcPr>
          <w:p w:rsidR="00406C60" w:rsidRPr="009C3D12" w:rsidRDefault="00406C60" w:rsidP="00255057">
            <w:pPr>
              <w:pStyle w:val="a4"/>
              <w:jc w:val="both"/>
              <w:rPr>
                <w:rFonts w:ascii="Times New Roman" w:hAnsi="Times New Roman"/>
                <w:b/>
                <w:sz w:val="28"/>
                <w:szCs w:val="28"/>
              </w:rPr>
            </w:pPr>
            <w:r>
              <w:rPr>
                <w:rFonts w:ascii="Times New Roman" w:hAnsi="Times New Roman"/>
                <w:b/>
                <w:sz w:val="28"/>
                <w:szCs w:val="28"/>
              </w:rPr>
              <w:t>29</w:t>
            </w:r>
          </w:p>
        </w:tc>
        <w:tc>
          <w:tcPr>
            <w:tcW w:w="1065" w:type="dxa"/>
          </w:tcPr>
          <w:p w:rsidR="00406C60" w:rsidRPr="009C3D12" w:rsidRDefault="00406C60" w:rsidP="00255057">
            <w:pPr>
              <w:pStyle w:val="a4"/>
              <w:jc w:val="both"/>
              <w:rPr>
                <w:rFonts w:ascii="Times New Roman" w:hAnsi="Times New Roman"/>
                <w:b/>
                <w:sz w:val="28"/>
                <w:szCs w:val="28"/>
              </w:rPr>
            </w:pPr>
            <w:r>
              <w:rPr>
                <w:rFonts w:ascii="Times New Roman" w:hAnsi="Times New Roman"/>
                <w:b/>
                <w:sz w:val="28"/>
                <w:szCs w:val="28"/>
              </w:rPr>
              <w:t>34</w:t>
            </w:r>
          </w:p>
        </w:tc>
        <w:tc>
          <w:tcPr>
            <w:tcW w:w="3475" w:type="dxa"/>
          </w:tcPr>
          <w:p w:rsidR="00406C60" w:rsidRPr="00A02999" w:rsidRDefault="00406C60" w:rsidP="009E0AF3">
            <w:pPr>
              <w:spacing w:after="0" w:line="240" w:lineRule="auto"/>
              <w:jc w:val="both"/>
              <w:rPr>
                <w:rFonts w:ascii="Times New Roman" w:eastAsia="Calibri" w:hAnsi="Times New Roman" w:cs="Times New Roman"/>
                <w:b/>
                <w:sz w:val="24"/>
                <w:szCs w:val="24"/>
              </w:rPr>
            </w:pPr>
          </w:p>
        </w:tc>
      </w:tr>
    </w:tbl>
    <w:p w:rsidR="009E0AF3" w:rsidRPr="00A02999" w:rsidRDefault="009E0AF3" w:rsidP="009E0AF3">
      <w:pPr>
        <w:spacing w:line="360" w:lineRule="auto"/>
        <w:jc w:val="both"/>
        <w:rPr>
          <w:rFonts w:ascii="Times New Roman" w:eastAsiaTheme="minorEastAsia" w:hAnsi="Times New Roman" w:cs="Times New Roman"/>
          <w:b/>
          <w:i/>
          <w:sz w:val="24"/>
          <w:szCs w:val="24"/>
          <w:lang w:eastAsia="ru-RU"/>
        </w:rPr>
      </w:pPr>
      <w:r w:rsidRPr="00A02999">
        <w:rPr>
          <w:rFonts w:ascii="Times New Roman" w:eastAsiaTheme="minorEastAsia" w:hAnsi="Times New Roman" w:cs="Times New Roman"/>
          <w:b/>
          <w:bCs/>
          <w:sz w:val="24"/>
          <w:szCs w:val="24"/>
          <w:lang w:eastAsia="ru-RU"/>
        </w:rPr>
        <w:t xml:space="preserve">1.3.3. </w:t>
      </w:r>
      <w:r w:rsidRPr="00A02999">
        <w:rPr>
          <w:rFonts w:ascii="Times New Roman" w:eastAsiaTheme="minorEastAsia" w:hAnsi="Times New Roman" w:cs="Times New Roman"/>
          <w:b/>
          <w:i/>
          <w:sz w:val="24"/>
          <w:szCs w:val="24"/>
          <w:lang w:eastAsia="ru-RU"/>
        </w:rPr>
        <w:t>Учебный план (для третьего года обучения)</w:t>
      </w:r>
    </w:p>
    <w:p w:rsidR="009E0AF3" w:rsidRPr="00A02999" w:rsidRDefault="009E0AF3" w:rsidP="009E0AF3">
      <w:pPr>
        <w:spacing w:after="0" w:line="240" w:lineRule="auto"/>
        <w:ind w:firstLine="567"/>
        <w:jc w:val="center"/>
        <w:rPr>
          <w:rFonts w:ascii="Times New Roman" w:eastAsia="Calibri" w:hAnsi="Times New Roman" w:cs="Times New Roman"/>
          <w:b/>
          <w:sz w:val="24"/>
          <w:szCs w:val="24"/>
        </w:rPr>
      </w:pPr>
      <w:r w:rsidRPr="00A02999">
        <w:rPr>
          <w:rFonts w:ascii="Times New Roman" w:eastAsia="Calibri" w:hAnsi="Times New Roman" w:cs="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528"/>
        <w:gridCol w:w="993"/>
        <w:gridCol w:w="1417"/>
        <w:gridCol w:w="1207"/>
        <w:gridCol w:w="3617"/>
      </w:tblGrid>
      <w:tr w:rsidR="009D609D" w:rsidRPr="00A02999" w:rsidTr="00BB6A5E">
        <w:trPr>
          <w:trHeight w:val="318"/>
        </w:trPr>
        <w:tc>
          <w:tcPr>
            <w:tcW w:w="817" w:type="dxa"/>
            <w:vMerge w:val="restart"/>
            <w:vAlign w:val="center"/>
          </w:tcPr>
          <w:p w:rsidR="009D609D" w:rsidRPr="009D609D" w:rsidRDefault="009D609D" w:rsidP="009E0AF3">
            <w:pPr>
              <w:spacing w:after="0" w:line="240" w:lineRule="auto"/>
              <w:jc w:val="center"/>
              <w:rPr>
                <w:rFonts w:ascii="Times New Roman" w:eastAsia="Calibri" w:hAnsi="Times New Roman" w:cs="Times New Roman"/>
                <w:b/>
                <w:sz w:val="24"/>
                <w:szCs w:val="24"/>
              </w:rPr>
            </w:pPr>
            <w:r w:rsidRPr="009D609D">
              <w:rPr>
                <w:rFonts w:ascii="Times New Roman" w:eastAsia="Calibri" w:hAnsi="Times New Roman" w:cs="Times New Roman"/>
                <w:b/>
                <w:sz w:val="24"/>
                <w:szCs w:val="24"/>
              </w:rPr>
              <w:t>№ п/п</w:t>
            </w:r>
          </w:p>
        </w:tc>
        <w:tc>
          <w:tcPr>
            <w:tcW w:w="5528" w:type="dxa"/>
            <w:vMerge w:val="restart"/>
            <w:vAlign w:val="center"/>
          </w:tcPr>
          <w:p w:rsidR="009D609D" w:rsidRPr="009D609D" w:rsidRDefault="009D609D" w:rsidP="009E0AF3">
            <w:pPr>
              <w:spacing w:after="0" w:line="240" w:lineRule="auto"/>
              <w:jc w:val="center"/>
              <w:rPr>
                <w:rFonts w:ascii="Times New Roman" w:eastAsia="Calibri" w:hAnsi="Times New Roman" w:cs="Times New Roman"/>
                <w:b/>
                <w:sz w:val="24"/>
                <w:szCs w:val="24"/>
              </w:rPr>
            </w:pPr>
            <w:r w:rsidRPr="009D609D">
              <w:rPr>
                <w:rFonts w:ascii="Times New Roman" w:eastAsia="Calibri" w:hAnsi="Times New Roman" w:cs="Times New Roman"/>
                <w:b/>
                <w:sz w:val="24"/>
                <w:szCs w:val="24"/>
              </w:rPr>
              <w:t>Наименование разделов и тем</w:t>
            </w:r>
          </w:p>
        </w:tc>
        <w:tc>
          <w:tcPr>
            <w:tcW w:w="3617" w:type="dxa"/>
            <w:gridSpan w:val="3"/>
            <w:tcBorders>
              <w:bottom w:val="single" w:sz="4" w:space="0" w:color="auto"/>
            </w:tcBorders>
            <w:vAlign w:val="center"/>
          </w:tcPr>
          <w:p w:rsidR="009D609D" w:rsidRPr="009D609D" w:rsidRDefault="00406C60" w:rsidP="009E0AF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часов 34</w:t>
            </w:r>
          </w:p>
        </w:tc>
        <w:tc>
          <w:tcPr>
            <w:tcW w:w="3617" w:type="dxa"/>
            <w:vMerge w:val="restart"/>
          </w:tcPr>
          <w:p w:rsidR="009D609D" w:rsidRPr="009D609D" w:rsidRDefault="009D609D" w:rsidP="00255057">
            <w:pPr>
              <w:ind w:right="-569"/>
              <w:rPr>
                <w:rFonts w:ascii="Times New Roman" w:eastAsia="Times New Roman" w:hAnsi="Times New Roman" w:cs="Times New Roman"/>
                <w:b/>
                <w:sz w:val="24"/>
                <w:szCs w:val="24"/>
              </w:rPr>
            </w:pPr>
            <w:r w:rsidRPr="009D609D">
              <w:rPr>
                <w:rFonts w:ascii="Times New Roman" w:eastAsia="Times New Roman" w:hAnsi="Times New Roman" w:cs="Times New Roman"/>
                <w:b/>
                <w:sz w:val="24"/>
                <w:szCs w:val="24"/>
              </w:rPr>
              <w:t>Формы аттестации/контроля</w:t>
            </w:r>
          </w:p>
        </w:tc>
      </w:tr>
      <w:tr w:rsidR="009D609D" w:rsidRPr="00A02999" w:rsidTr="00BB6A5E">
        <w:trPr>
          <w:trHeight w:val="318"/>
        </w:trPr>
        <w:tc>
          <w:tcPr>
            <w:tcW w:w="817" w:type="dxa"/>
            <w:vMerge/>
          </w:tcPr>
          <w:p w:rsidR="009D609D" w:rsidRPr="00A02999" w:rsidRDefault="009D609D" w:rsidP="009E0AF3">
            <w:pPr>
              <w:spacing w:after="0" w:line="240" w:lineRule="auto"/>
              <w:jc w:val="both"/>
              <w:rPr>
                <w:rFonts w:ascii="Times New Roman" w:eastAsia="Calibri" w:hAnsi="Times New Roman" w:cs="Times New Roman"/>
                <w:sz w:val="24"/>
                <w:szCs w:val="24"/>
              </w:rPr>
            </w:pPr>
          </w:p>
        </w:tc>
        <w:tc>
          <w:tcPr>
            <w:tcW w:w="5528" w:type="dxa"/>
            <w:vMerge/>
          </w:tcPr>
          <w:p w:rsidR="009D609D" w:rsidRPr="00A02999" w:rsidRDefault="009D609D" w:rsidP="009E0AF3">
            <w:pPr>
              <w:spacing w:after="0" w:line="240" w:lineRule="auto"/>
              <w:jc w:val="both"/>
              <w:rPr>
                <w:rFonts w:ascii="Times New Roman" w:eastAsia="Calibri" w:hAnsi="Times New Roman" w:cs="Times New Roman"/>
                <w:sz w:val="24"/>
                <w:szCs w:val="24"/>
              </w:rPr>
            </w:pPr>
          </w:p>
        </w:tc>
        <w:tc>
          <w:tcPr>
            <w:tcW w:w="993" w:type="dxa"/>
            <w:tcBorders>
              <w:top w:val="single" w:sz="4" w:space="0" w:color="auto"/>
            </w:tcBorders>
          </w:tcPr>
          <w:p w:rsidR="009D609D" w:rsidRPr="00A02999" w:rsidRDefault="009D609D" w:rsidP="009E0AF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Теор.</w:t>
            </w:r>
          </w:p>
        </w:tc>
        <w:tc>
          <w:tcPr>
            <w:tcW w:w="1417" w:type="dxa"/>
            <w:tcBorders>
              <w:top w:val="single" w:sz="4" w:space="0" w:color="auto"/>
            </w:tcBorders>
          </w:tcPr>
          <w:p w:rsidR="009D609D" w:rsidRPr="00A02999" w:rsidRDefault="009D609D" w:rsidP="009E0AF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w:t>
            </w:r>
          </w:p>
        </w:tc>
        <w:tc>
          <w:tcPr>
            <w:tcW w:w="1207" w:type="dxa"/>
            <w:tcBorders>
              <w:top w:val="single" w:sz="4" w:space="0" w:color="auto"/>
            </w:tcBorders>
          </w:tcPr>
          <w:p w:rsidR="009D609D" w:rsidRPr="00A02999" w:rsidRDefault="009D609D"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Всего.</w:t>
            </w:r>
          </w:p>
        </w:tc>
        <w:tc>
          <w:tcPr>
            <w:tcW w:w="3617" w:type="dxa"/>
            <w:vMerge/>
          </w:tcPr>
          <w:p w:rsidR="009D609D" w:rsidRPr="00A02999" w:rsidRDefault="009D609D" w:rsidP="009E0AF3">
            <w:pPr>
              <w:spacing w:after="0" w:line="240" w:lineRule="auto"/>
              <w:jc w:val="both"/>
              <w:rPr>
                <w:rFonts w:ascii="Times New Roman" w:eastAsia="Calibri" w:hAnsi="Times New Roman" w:cs="Times New Roman"/>
                <w:sz w:val="24"/>
                <w:szCs w:val="24"/>
              </w:rPr>
            </w:pP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1</w:t>
            </w:r>
          </w:p>
        </w:tc>
        <w:tc>
          <w:tcPr>
            <w:tcW w:w="5528" w:type="dxa"/>
          </w:tcPr>
          <w:p w:rsidR="00185245" w:rsidRPr="00A02999" w:rsidRDefault="00185245"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Духовно-нравственные ценности и ориентиры в жизни человека</w:t>
            </w:r>
          </w:p>
        </w:tc>
        <w:tc>
          <w:tcPr>
            <w:tcW w:w="993" w:type="dxa"/>
          </w:tcPr>
          <w:p w:rsidR="00185245" w:rsidRPr="009C3D12" w:rsidRDefault="00185245" w:rsidP="00255057">
            <w:pPr>
              <w:pStyle w:val="a4"/>
              <w:jc w:val="both"/>
              <w:rPr>
                <w:rFonts w:ascii="Times New Roman" w:hAnsi="Times New Roman"/>
                <w:b/>
                <w:sz w:val="28"/>
                <w:szCs w:val="28"/>
              </w:rPr>
            </w:pPr>
          </w:p>
        </w:tc>
        <w:tc>
          <w:tcPr>
            <w:tcW w:w="1417" w:type="dxa"/>
          </w:tcPr>
          <w:p w:rsidR="00185245" w:rsidRPr="009C3D12" w:rsidRDefault="00185245" w:rsidP="00255057">
            <w:pPr>
              <w:pStyle w:val="a4"/>
              <w:jc w:val="both"/>
              <w:rPr>
                <w:rFonts w:ascii="Times New Roman" w:hAnsi="Times New Roman"/>
                <w:b/>
                <w:sz w:val="28"/>
                <w:szCs w:val="28"/>
              </w:rPr>
            </w:pPr>
          </w:p>
        </w:tc>
        <w:tc>
          <w:tcPr>
            <w:tcW w:w="1207" w:type="dxa"/>
          </w:tcPr>
          <w:p w:rsidR="00185245" w:rsidRPr="009C3D12" w:rsidRDefault="00185245" w:rsidP="00255057">
            <w:pPr>
              <w:pStyle w:val="a4"/>
              <w:jc w:val="both"/>
              <w:rPr>
                <w:rFonts w:ascii="Times New Roman" w:hAnsi="Times New Roman"/>
                <w:b/>
                <w:sz w:val="28"/>
                <w:szCs w:val="28"/>
              </w:rPr>
            </w:pPr>
            <w:r w:rsidRPr="009C3D12">
              <w:rPr>
                <w:rFonts w:ascii="Times New Roman" w:hAnsi="Times New Roman"/>
                <w:b/>
                <w:sz w:val="28"/>
                <w:szCs w:val="28"/>
              </w:rPr>
              <w:t>17</w:t>
            </w:r>
          </w:p>
        </w:tc>
        <w:tc>
          <w:tcPr>
            <w:tcW w:w="3617" w:type="dxa"/>
          </w:tcPr>
          <w:p w:rsidR="00185245" w:rsidRPr="00A02999" w:rsidRDefault="00185245" w:rsidP="009E0AF3">
            <w:pPr>
              <w:spacing w:after="0" w:line="240" w:lineRule="auto"/>
              <w:jc w:val="both"/>
              <w:rPr>
                <w:rFonts w:ascii="Times New Roman" w:eastAsia="Calibri" w:hAnsi="Times New Roman" w:cs="Times New Roman"/>
                <w:b/>
                <w:sz w:val="24"/>
                <w:szCs w:val="24"/>
              </w:rPr>
            </w:pP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1.1</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Религия и культура</w:t>
            </w:r>
          </w:p>
        </w:tc>
        <w:tc>
          <w:tcPr>
            <w:tcW w:w="993" w:type="dxa"/>
          </w:tcPr>
          <w:p w:rsidR="00185245" w:rsidRPr="009C3D12" w:rsidRDefault="00185245" w:rsidP="00255057">
            <w:pPr>
              <w:pStyle w:val="a4"/>
              <w:jc w:val="both"/>
              <w:rPr>
                <w:rFonts w:ascii="Times New Roman" w:hAnsi="Times New Roman"/>
                <w:sz w:val="28"/>
                <w:szCs w:val="28"/>
              </w:rPr>
            </w:pP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617" w:type="dxa"/>
          </w:tcPr>
          <w:p w:rsidR="00185245" w:rsidRPr="00A02999" w:rsidRDefault="00185245" w:rsidP="00D4344D">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Беседа. Т/Б </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1.2</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Роль религии в развитии культуры</w:t>
            </w:r>
          </w:p>
        </w:tc>
        <w:tc>
          <w:tcPr>
            <w:tcW w:w="993" w:type="dxa"/>
          </w:tcPr>
          <w:p w:rsidR="00185245" w:rsidRPr="009C3D12" w:rsidRDefault="00185245" w:rsidP="00255057">
            <w:pPr>
              <w:pStyle w:val="a4"/>
              <w:jc w:val="both"/>
              <w:rPr>
                <w:rFonts w:ascii="Times New Roman" w:hAnsi="Times New Roman"/>
                <w:sz w:val="28"/>
                <w:szCs w:val="28"/>
              </w:rPr>
            </w:pP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1.3</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Нравственные ценности культуры и религии</w:t>
            </w:r>
          </w:p>
        </w:tc>
        <w:tc>
          <w:tcPr>
            <w:tcW w:w="993" w:type="dxa"/>
          </w:tcPr>
          <w:p w:rsidR="00185245" w:rsidRPr="009C3D12" w:rsidRDefault="00185245" w:rsidP="00255057">
            <w:pPr>
              <w:pStyle w:val="a4"/>
              <w:jc w:val="both"/>
              <w:rPr>
                <w:rFonts w:ascii="Times New Roman" w:hAnsi="Times New Roman"/>
                <w:sz w:val="28"/>
                <w:szCs w:val="28"/>
              </w:rPr>
            </w:pP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1.5</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Культурное наследие Христианской Руси</w:t>
            </w:r>
          </w:p>
        </w:tc>
        <w:tc>
          <w:tcPr>
            <w:tcW w:w="993"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6</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7</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1.6</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Духовные и нравственные ценности современной России </w:t>
            </w:r>
          </w:p>
        </w:tc>
        <w:tc>
          <w:tcPr>
            <w:tcW w:w="993"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5</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6</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lastRenderedPageBreak/>
              <w:t>1.4</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Твой духовный мир</w:t>
            </w:r>
          </w:p>
        </w:tc>
        <w:tc>
          <w:tcPr>
            <w:tcW w:w="993" w:type="dxa"/>
          </w:tcPr>
          <w:p w:rsidR="00185245" w:rsidRPr="009C3D12" w:rsidRDefault="00185245" w:rsidP="00255057">
            <w:pPr>
              <w:pStyle w:val="a4"/>
              <w:jc w:val="both"/>
              <w:rPr>
                <w:rFonts w:ascii="Times New Roman" w:hAnsi="Times New Roman"/>
                <w:sz w:val="28"/>
                <w:szCs w:val="28"/>
              </w:rPr>
            </w:pP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2</w:t>
            </w:r>
          </w:p>
        </w:tc>
        <w:tc>
          <w:tcPr>
            <w:tcW w:w="5528" w:type="dxa"/>
          </w:tcPr>
          <w:p w:rsidR="00185245" w:rsidRPr="00A02999" w:rsidRDefault="00185245"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Православная семья</w:t>
            </w:r>
          </w:p>
        </w:tc>
        <w:tc>
          <w:tcPr>
            <w:tcW w:w="993" w:type="dxa"/>
          </w:tcPr>
          <w:p w:rsidR="00185245" w:rsidRPr="009C3D12" w:rsidRDefault="00185245" w:rsidP="00255057">
            <w:pPr>
              <w:pStyle w:val="a4"/>
              <w:jc w:val="both"/>
              <w:rPr>
                <w:rFonts w:ascii="Times New Roman" w:hAnsi="Times New Roman"/>
                <w:b/>
                <w:sz w:val="28"/>
                <w:szCs w:val="28"/>
              </w:rPr>
            </w:pPr>
          </w:p>
        </w:tc>
        <w:tc>
          <w:tcPr>
            <w:tcW w:w="1417" w:type="dxa"/>
          </w:tcPr>
          <w:p w:rsidR="00185245" w:rsidRPr="009C3D12" w:rsidRDefault="00185245" w:rsidP="00255057">
            <w:pPr>
              <w:pStyle w:val="a4"/>
              <w:jc w:val="both"/>
              <w:rPr>
                <w:rFonts w:ascii="Times New Roman" w:hAnsi="Times New Roman"/>
                <w:b/>
                <w:sz w:val="28"/>
                <w:szCs w:val="28"/>
              </w:rPr>
            </w:pPr>
          </w:p>
        </w:tc>
        <w:tc>
          <w:tcPr>
            <w:tcW w:w="1207" w:type="dxa"/>
          </w:tcPr>
          <w:p w:rsidR="00185245" w:rsidRPr="009C3D12" w:rsidRDefault="00185245" w:rsidP="00255057">
            <w:pPr>
              <w:pStyle w:val="a4"/>
              <w:jc w:val="both"/>
              <w:rPr>
                <w:rFonts w:ascii="Times New Roman" w:hAnsi="Times New Roman"/>
                <w:b/>
                <w:sz w:val="28"/>
                <w:szCs w:val="28"/>
              </w:rPr>
            </w:pPr>
            <w:r w:rsidRPr="009C3D12">
              <w:rPr>
                <w:rFonts w:ascii="Times New Roman" w:hAnsi="Times New Roman"/>
                <w:b/>
                <w:sz w:val="28"/>
                <w:szCs w:val="28"/>
              </w:rPr>
              <w:t>6</w:t>
            </w:r>
          </w:p>
        </w:tc>
        <w:tc>
          <w:tcPr>
            <w:tcW w:w="3617" w:type="dxa"/>
          </w:tcPr>
          <w:p w:rsidR="00185245" w:rsidRPr="00A02999" w:rsidRDefault="00185245" w:rsidP="009E0AF3">
            <w:pPr>
              <w:spacing w:after="0" w:line="240" w:lineRule="auto"/>
              <w:jc w:val="both"/>
              <w:rPr>
                <w:rFonts w:ascii="Times New Roman" w:eastAsia="Calibri" w:hAnsi="Times New Roman" w:cs="Times New Roman"/>
                <w:b/>
                <w:sz w:val="24"/>
                <w:szCs w:val="24"/>
              </w:rPr>
            </w:pP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2.1</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Уклад семейной жизни </w:t>
            </w:r>
          </w:p>
        </w:tc>
        <w:tc>
          <w:tcPr>
            <w:tcW w:w="993" w:type="dxa"/>
          </w:tcPr>
          <w:p w:rsidR="00185245" w:rsidRPr="009C3D12" w:rsidRDefault="00185245" w:rsidP="00255057">
            <w:pPr>
              <w:pStyle w:val="a4"/>
              <w:jc w:val="both"/>
              <w:rPr>
                <w:rFonts w:ascii="Times New Roman" w:hAnsi="Times New Roman"/>
                <w:sz w:val="28"/>
                <w:szCs w:val="28"/>
              </w:rPr>
            </w:pP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2.2</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«Чти отца и матерь свою…»</w:t>
            </w:r>
          </w:p>
        </w:tc>
        <w:tc>
          <w:tcPr>
            <w:tcW w:w="993" w:type="dxa"/>
          </w:tcPr>
          <w:p w:rsidR="00185245" w:rsidRPr="009C3D12" w:rsidRDefault="00185245" w:rsidP="00255057">
            <w:pPr>
              <w:pStyle w:val="a4"/>
              <w:jc w:val="both"/>
              <w:rPr>
                <w:rFonts w:ascii="Times New Roman" w:hAnsi="Times New Roman"/>
                <w:sz w:val="28"/>
                <w:szCs w:val="28"/>
              </w:rPr>
            </w:pP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2.3</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Семья и здоровый образ жизни</w:t>
            </w:r>
          </w:p>
        </w:tc>
        <w:tc>
          <w:tcPr>
            <w:tcW w:w="993" w:type="dxa"/>
          </w:tcPr>
          <w:p w:rsidR="00185245" w:rsidRPr="009C3D12" w:rsidRDefault="00185245" w:rsidP="00255057">
            <w:pPr>
              <w:pStyle w:val="a4"/>
              <w:jc w:val="both"/>
              <w:rPr>
                <w:rFonts w:ascii="Times New Roman" w:hAnsi="Times New Roman"/>
                <w:sz w:val="28"/>
                <w:szCs w:val="28"/>
              </w:rPr>
            </w:pP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2.4</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«Семейный отдых»</w:t>
            </w:r>
          </w:p>
        </w:tc>
        <w:tc>
          <w:tcPr>
            <w:tcW w:w="993" w:type="dxa"/>
          </w:tcPr>
          <w:p w:rsidR="00185245" w:rsidRPr="009C3D12" w:rsidRDefault="00185245" w:rsidP="00255057">
            <w:pPr>
              <w:pStyle w:val="a4"/>
              <w:jc w:val="both"/>
              <w:rPr>
                <w:rFonts w:ascii="Times New Roman" w:hAnsi="Times New Roman"/>
                <w:sz w:val="28"/>
                <w:szCs w:val="28"/>
              </w:rPr>
            </w:pP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2.5</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«Моя родословная» </w:t>
            </w:r>
          </w:p>
        </w:tc>
        <w:tc>
          <w:tcPr>
            <w:tcW w:w="993" w:type="dxa"/>
          </w:tcPr>
          <w:p w:rsidR="00185245" w:rsidRPr="009C3D12" w:rsidRDefault="00185245" w:rsidP="00255057">
            <w:pPr>
              <w:pStyle w:val="a4"/>
              <w:jc w:val="both"/>
              <w:rPr>
                <w:rFonts w:ascii="Times New Roman" w:hAnsi="Times New Roman"/>
                <w:sz w:val="28"/>
                <w:szCs w:val="28"/>
              </w:rPr>
            </w:pP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2.6</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Православные семейные обряды</w:t>
            </w:r>
          </w:p>
        </w:tc>
        <w:tc>
          <w:tcPr>
            <w:tcW w:w="993" w:type="dxa"/>
          </w:tcPr>
          <w:p w:rsidR="00185245" w:rsidRPr="009C3D12" w:rsidRDefault="00185245" w:rsidP="00255057">
            <w:pPr>
              <w:pStyle w:val="a4"/>
              <w:jc w:val="both"/>
              <w:rPr>
                <w:rFonts w:ascii="Times New Roman" w:hAnsi="Times New Roman"/>
                <w:sz w:val="28"/>
                <w:szCs w:val="28"/>
              </w:rPr>
            </w:pP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3.</w:t>
            </w:r>
          </w:p>
        </w:tc>
        <w:tc>
          <w:tcPr>
            <w:tcW w:w="5528" w:type="dxa"/>
          </w:tcPr>
          <w:p w:rsidR="00185245" w:rsidRPr="00A02999" w:rsidRDefault="00185245"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Этика и эстетика</w:t>
            </w:r>
          </w:p>
        </w:tc>
        <w:tc>
          <w:tcPr>
            <w:tcW w:w="993" w:type="dxa"/>
          </w:tcPr>
          <w:p w:rsidR="00185245" w:rsidRPr="009C3D12" w:rsidRDefault="00185245" w:rsidP="00255057">
            <w:pPr>
              <w:pStyle w:val="a4"/>
              <w:jc w:val="both"/>
              <w:rPr>
                <w:rFonts w:ascii="Times New Roman" w:hAnsi="Times New Roman"/>
                <w:b/>
                <w:sz w:val="28"/>
                <w:szCs w:val="28"/>
              </w:rPr>
            </w:pPr>
          </w:p>
        </w:tc>
        <w:tc>
          <w:tcPr>
            <w:tcW w:w="1417" w:type="dxa"/>
          </w:tcPr>
          <w:p w:rsidR="00185245" w:rsidRPr="009C3D12" w:rsidRDefault="00185245" w:rsidP="00255057">
            <w:pPr>
              <w:pStyle w:val="a4"/>
              <w:jc w:val="both"/>
              <w:rPr>
                <w:rFonts w:ascii="Times New Roman" w:hAnsi="Times New Roman"/>
                <w:b/>
                <w:sz w:val="28"/>
                <w:szCs w:val="28"/>
              </w:rPr>
            </w:pPr>
          </w:p>
        </w:tc>
        <w:tc>
          <w:tcPr>
            <w:tcW w:w="1207" w:type="dxa"/>
          </w:tcPr>
          <w:p w:rsidR="00185245" w:rsidRPr="009C3D12" w:rsidRDefault="00185245" w:rsidP="00255057">
            <w:pPr>
              <w:pStyle w:val="a4"/>
              <w:jc w:val="both"/>
              <w:rPr>
                <w:rFonts w:ascii="Times New Roman" w:hAnsi="Times New Roman"/>
                <w:b/>
                <w:sz w:val="28"/>
                <w:szCs w:val="28"/>
              </w:rPr>
            </w:pPr>
            <w:r>
              <w:rPr>
                <w:rFonts w:ascii="Times New Roman" w:hAnsi="Times New Roman"/>
                <w:b/>
                <w:sz w:val="28"/>
                <w:szCs w:val="28"/>
              </w:rPr>
              <w:t>11</w:t>
            </w:r>
          </w:p>
        </w:tc>
        <w:tc>
          <w:tcPr>
            <w:tcW w:w="3617" w:type="dxa"/>
          </w:tcPr>
          <w:p w:rsidR="00185245" w:rsidRPr="00A02999" w:rsidRDefault="00185245" w:rsidP="009E0AF3">
            <w:pPr>
              <w:spacing w:after="0" w:line="240" w:lineRule="auto"/>
              <w:jc w:val="both"/>
              <w:rPr>
                <w:rFonts w:ascii="Times New Roman" w:eastAsia="Calibri" w:hAnsi="Times New Roman" w:cs="Times New Roman"/>
                <w:b/>
                <w:sz w:val="24"/>
                <w:szCs w:val="24"/>
              </w:rPr>
            </w:pP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3.1</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Культура и красота в отношениях между людьми</w:t>
            </w:r>
          </w:p>
        </w:tc>
        <w:tc>
          <w:tcPr>
            <w:tcW w:w="993"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417" w:type="dxa"/>
          </w:tcPr>
          <w:p w:rsidR="00185245" w:rsidRPr="009C3D12" w:rsidRDefault="00185245" w:rsidP="00255057">
            <w:pPr>
              <w:pStyle w:val="a4"/>
              <w:jc w:val="both"/>
              <w:rPr>
                <w:rFonts w:ascii="Times New Roman" w:hAnsi="Times New Roman"/>
                <w:sz w:val="28"/>
                <w:szCs w:val="28"/>
              </w:rPr>
            </w:pPr>
          </w:p>
        </w:tc>
        <w:tc>
          <w:tcPr>
            <w:tcW w:w="1207" w:type="dxa"/>
          </w:tcPr>
          <w:p w:rsidR="00185245" w:rsidRPr="009C3D12" w:rsidRDefault="00185245" w:rsidP="00255057">
            <w:pPr>
              <w:pStyle w:val="a4"/>
              <w:jc w:val="both"/>
              <w:rPr>
                <w:rFonts w:ascii="Times New Roman" w:hAnsi="Times New Roman"/>
                <w:sz w:val="28"/>
                <w:szCs w:val="28"/>
              </w:rPr>
            </w:pPr>
            <w:r>
              <w:rPr>
                <w:rFonts w:ascii="Times New Roman" w:hAnsi="Times New Roman"/>
                <w:sz w:val="28"/>
                <w:szCs w:val="28"/>
              </w:rPr>
              <w:t>1</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3.2</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«Слово лечит, слово ранит…»</w:t>
            </w:r>
          </w:p>
        </w:tc>
        <w:tc>
          <w:tcPr>
            <w:tcW w:w="993" w:type="dxa"/>
          </w:tcPr>
          <w:p w:rsidR="00185245" w:rsidRPr="009C3D12" w:rsidRDefault="00185245" w:rsidP="00255057">
            <w:pPr>
              <w:pStyle w:val="a4"/>
              <w:jc w:val="both"/>
              <w:rPr>
                <w:rFonts w:ascii="Times New Roman" w:hAnsi="Times New Roman"/>
                <w:sz w:val="28"/>
                <w:szCs w:val="28"/>
              </w:rPr>
            </w:pP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3.4</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«Давайте говорить друг другу комплименты»</w:t>
            </w:r>
          </w:p>
        </w:tc>
        <w:tc>
          <w:tcPr>
            <w:tcW w:w="993" w:type="dxa"/>
          </w:tcPr>
          <w:p w:rsidR="00185245" w:rsidRPr="009C3D12" w:rsidRDefault="00185245" w:rsidP="00255057">
            <w:pPr>
              <w:pStyle w:val="a4"/>
              <w:jc w:val="both"/>
              <w:rPr>
                <w:rFonts w:ascii="Times New Roman" w:hAnsi="Times New Roman"/>
                <w:sz w:val="28"/>
                <w:szCs w:val="28"/>
              </w:rPr>
            </w:pP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3.5</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Привычки: хорошие и плохие</w:t>
            </w:r>
          </w:p>
        </w:tc>
        <w:tc>
          <w:tcPr>
            <w:tcW w:w="993" w:type="dxa"/>
          </w:tcPr>
          <w:p w:rsidR="00185245" w:rsidRPr="009C3D12" w:rsidRDefault="00185245" w:rsidP="00255057">
            <w:pPr>
              <w:pStyle w:val="a4"/>
              <w:jc w:val="both"/>
              <w:rPr>
                <w:rFonts w:ascii="Times New Roman" w:hAnsi="Times New Roman"/>
                <w:sz w:val="28"/>
                <w:szCs w:val="28"/>
              </w:rPr>
            </w:pP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3.6</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«Встречают по одежке…»</w:t>
            </w:r>
          </w:p>
        </w:tc>
        <w:tc>
          <w:tcPr>
            <w:tcW w:w="993" w:type="dxa"/>
          </w:tcPr>
          <w:p w:rsidR="00185245" w:rsidRPr="009C3D12" w:rsidRDefault="00185245" w:rsidP="00255057">
            <w:pPr>
              <w:pStyle w:val="a4"/>
              <w:jc w:val="both"/>
              <w:rPr>
                <w:rFonts w:ascii="Times New Roman" w:hAnsi="Times New Roman"/>
                <w:sz w:val="28"/>
                <w:szCs w:val="28"/>
              </w:rPr>
            </w:pP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3.7</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«Дамы и кавалеры»</w:t>
            </w:r>
          </w:p>
        </w:tc>
        <w:tc>
          <w:tcPr>
            <w:tcW w:w="993"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2</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3.8</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«Телефонный этикет»</w:t>
            </w:r>
          </w:p>
        </w:tc>
        <w:tc>
          <w:tcPr>
            <w:tcW w:w="993" w:type="dxa"/>
          </w:tcPr>
          <w:p w:rsidR="00185245" w:rsidRPr="009C3D12" w:rsidRDefault="00185245" w:rsidP="00255057">
            <w:pPr>
              <w:pStyle w:val="a4"/>
              <w:jc w:val="both"/>
              <w:rPr>
                <w:rFonts w:ascii="Times New Roman" w:hAnsi="Times New Roman"/>
                <w:sz w:val="28"/>
                <w:szCs w:val="28"/>
              </w:rPr>
            </w:pP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3.9</w:t>
            </w:r>
          </w:p>
        </w:tc>
        <w:tc>
          <w:tcPr>
            <w:tcW w:w="5528"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«Хранить память предков»</w:t>
            </w:r>
          </w:p>
        </w:tc>
        <w:tc>
          <w:tcPr>
            <w:tcW w:w="993" w:type="dxa"/>
          </w:tcPr>
          <w:p w:rsidR="00185245" w:rsidRPr="009C3D12" w:rsidRDefault="00185245" w:rsidP="00255057">
            <w:pPr>
              <w:pStyle w:val="a4"/>
              <w:jc w:val="both"/>
              <w:rPr>
                <w:rFonts w:ascii="Times New Roman" w:hAnsi="Times New Roman"/>
                <w:sz w:val="28"/>
                <w:szCs w:val="28"/>
              </w:rPr>
            </w:pPr>
          </w:p>
        </w:tc>
        <w:tc>
          <w:tcPr>
            <w:tcW w:w="1417" w:type="dxa"/>
          </w:tcPr>
          <w:p w:rsidR="00185245" w:rsidRPr="009C3D12" w:rsidRDefault="00185245" w:rsidP="00255057">
            <w:pPr>
              <w:pStyle w:val="a4"/>
              <w:jc w:val="both"/>
              <w:rPr>
                <w:rFonts w:ascii="Times New Roman" w:hAnsi="Times New Roman"/>
                <w:sz w:val="28"/>
                <w:szCs w:val="28"/>
              </w:rPr>
            </w:pPr>
            <w:r>
              <w:rPr>
                <w:rFonts w:ascii="Times New Roman" w:hAnsi="Times New Roman"/>
                <w:sz w:val="28"/>
                <w:szCs w:val="28"/>
              </w:rPr>
              <w:t>2</w:t>
            </w:r>
          </w:p>
        </w:tc>
        <w:tc>
          <w:tcPr>
            <w:tcW w:w="1207" w:type="dxa"/>
          </w:tcPr>
          <w:p w:rsidR="00185245" w:rsidRPr="009C3D12" w:rsidRDefault="00185245" w:rsidP="00255057">
            <w:pPr>
              <w:pStyle w:val="a4"/>
              <w:jc w:val="both"/>
              <w:rPr>
                <w:rFonts w:ascii="Times New Roman" w:hAnsi="Times New Roman"/>
                <w:sz w:val="28"/>
                <w:szCs w:val="28"/>
              </w:rPr>
            </w:pPr>
            <w:r>
              <w:rPr>
                <w:rFonts w:ascii="Times New Roman" w:hAnsi="Times New Roman"/>
                <w:sz w:val="28"/>
                <w:szCs w:val="28"/>
              </w:rPr>
              <w:t>2</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Беседа. Устный опрос. </w:t>
            </w:r>
            <w:r>
              <w:rPr>
                <w:rFonts w:ascii="Times New Roman" w:eastAsia="Times New Roman" w:hAnsi="Times New Roman" w:cs="Times New Roman"/>
                <w:sz w:val="24"/>
                <w:szCs w:val="24"/>
              </w:rPr>
              <w:lastRenderedPageBreak/>
              <w:t>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lastRenderedPageBreak/>
              <w:t>3.10</w:t>
            </w:r>
          </w:p>
        </w:tc>
        <w:tc>
          <w:tcPr>
            <w:tcW w:w="5528" w:type="dxa"/>
          </w:tcPr>
          <w:p w:rsidR="00185245" w:rsidRPr="00A02999" w:rsidRDefault="00185245" w:rsidP="009E0AF3">
            <w:pPr>
              <w:spacing w:after="0" w:line="240" w:lineRule="auto"/>
              <w:rPr>
                <w:rFonts w:ascii="Times New Roman" w:eastAsia="Calibri" w:hAnsi="Times New Roman" w:cs="Times New Roman"/>
                <w:sz w:val="24"/>
                <w:szCs w:val="24"/>
              </w:rPr>
            </w:pPr>
            <w:r w:rsidRPr="00A02999">
              <w:rPr>
                <w:rFonts w:ascii="Times New Roman" w:eastAsia="Calibri" w:hAnsi="Times New Roman" w:cs="Times New Roman"/>
                <w:sz w:val="24"/>
                <w:szCs w:val="24"/>
              </w:rPr>
              <w:t>«В труде рождаются герои»</w:t>
            </w:r>
          </w:p>
        </w:tc>
        <w:tc>
          <w:tcPr>
            <w:tcW w:w="993" w:type="dxa"/>
          </w:tcPr>
          <w:p w:rsidR="00185245" w:rsidRPr="009C3D12" w:rsidRDefault="00185245" w:rsidP="00255057">
            <w:pPr>
              <w:pStyle w:val="a4"/>
              <w:jc w:val="both"/>
              <w:rPr>
                <w:rFonts w:ascii="Times New Roman" w:hAnsi="Times New Roman"/>
                <w:sz w:val="28"/>
                <w:szCs w:val="28"/>
              </w:rPr>
            </w:pPr>
          </w:p>
        </w:tc>
        <w:tc>
          <w:tcPr>
            <w:tcW w:w="141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1207" w:type="dxa"/>
          </w:tcPr>
          <w:p w:rsidR="00185245" w:rsidRPr="009C3D12" w:rsidRDefault="00185245" w:rsidP="00255057">
            <w:pPr>
              <w:pStyle w:val="a4"/>
              <w:jc w:val="both"/>
              <w:rPr>
                <w:rFonts w:ascii="Times New Roman" w:hAnsi="Times New Roman"/>
                <w:sz w:val="28"/>
                <w:szCs w:val="28"/>
              </w:rPr>
            </w:pPr>
            <w:r w:rsidRPr="009C3D12">
              <w:rPr>
                <w:rFonts w:ascii="Times New Roman" w:hAnsi="Times New Roman"/>
                <w:sz w:val="28"/>
                <w:szCs w:val="28"/>
              </w:rPr>
              <w:t>1</w:t>
            </w:r>
          </w:p>
        </w:tc>
        <w:tc>
          <w:tcPr>
            <w:tcW w:w="3617" w:type="dxa"/>
          </w:tcPr>
          <w:p w:rsidR="00185245" w:rsidRPr="00A02999" w:rsidRDefault="00185245" w:rsidP="009E0A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Беседа. Устный опрос. Педагогическое наблюдение</w:t>
            </w:r>
          </w:p>
        </w:tc>
      </w:tr>
      <w:tr w:rsidR="00185245" w:rsidRPr="00A02999" w:rsidTr="00BD0434">
        <w:tc>
          <w:tcPr>
            <w:tcW w:w="817" w:type="dxa"/>
          </w:tcPr>
          <w:p w:rsidR="00185245" w:rsidRPr="00A02999" w:rsidRDefault="00185245" w:rsidP="009E0AF3">
            <w:pPr>
              <w:spacing w:after="0" w:line="240" w:lineRule="auto"/>
              <w:jc w:val="both"/>
              <w:rPr>
                <w:rFonts w:ascii="Times New Roman" w:eastAsia="Calibri" w:hAnsi="Times New Roman" w:cs="Times New Roman"/>
                <w:b/>
                <w:sz w:val="24"/>
                <w:szCs w:val="24"/>
              </w:rPr>
            </w:pPr>
          </w:p>
        </w:tc>
        <w:tc>
          <w:tcPr>
            <w:tcW w:w="5528" w:type="dxa"/>
          </w:tcPr>
          <w:p w:rsidR="00185245" w:rsidRPr="00A02999" w:rsidRDefault="00185245" w:rsidP="009E0AF3">
            <w:pPr>
              <w:spacing w:after="0" w:line="24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Всего:</w:t>
            </w:r>
          </w:p>
        </w:tc>
        <w:tc>
          <w:tcPr>
            <w:tcW w:w="993" w:type="dxa"/>
          </w:tcPr>
          <w:p w:rsidR="00185245" w:rsidRPr="009C3D12" w:rsidRDefault="00185245" w:rsidP="00255057">
            <w:pPr>
              <w:pStyle w:val="a4"/>
              <w:jc w:val="both"/>
              <w:rPr>
                <w:rFonts w:ascii="Times New Roman" w:hAnsi="Times New Roman"/>
                <w:b/>
                <w:sz w:val="28"/>
                <w:szCs w:val="28"/>
              </w:rPr>
            </w:pPr>
            <w:r>
              <w:rPr>
                <w:rFonts w:ascii="Times New Roman" w:hAnsi="Times New Roman"/>
                <w:b/>
                <w:sz w:val="28"/>
                <w:szCs w:val="28"/>
              </w:rPr>
              <w:t>4</w:t>
            </w:r>
          </w:p>
        </w:tc>
        <w:tc>
          <w:tcPr>
            <w:tcW w:w="1417" w:type="dxa"/>
          </w:tcPr>
          <w:p w:rsidR="00185245" w:rsidRPr="009C3D12" w:rsidRDefault="00185245" w:rsidP="00255057">
            <w:pPr>
              <w:pStyle w:val="a4"/>
              <w:jc w:val="both"/>
              <w:rPr>
                <w:rFonts w:ascii="Times New Roman" w:hAnsi="Times New Roman"/>
                <w:b/>
                <w:sz w:val="28"/>
                <w:szCs w:val="28"/>
              </w:rPr>
            </w:pPr>
            <w:r w:rsidRPr="009C3D12">
              <w:rPr>
                <w:rFonts w:ascii="Times New Roman" w:hAnsi="Times New Roman"/>
                <w:b/>
                <w:sz w:val="28"/>
                <w:szCs w:val="28"/>
              </w:rPr>
              <w:t>30</w:t>
            </w:r>
          </w:p>
        </w:tc>
        <w:tc>
          <w:tcPr>
            <w:tcW w:w="1207" w:type="dxa"/>
          </w:tcPr>
          <w:p w:rsidR="00185245" w:rsidRPr="009C3D12" w:rsidRDefault="00185245" w:rsidP="00255057">
            <w:pPr>
              <w:pStyle w:val="a4"/>
              <w:jc w:val="both"/>
              <w:rPr>
                <w:rFonts w:ascii="Times New Roman" w:hAnsi="Times New Roman"/>
                <w:b/>
                <w:sz w:val="28"/>
                <w:szCs w:val="28"/>
              </w:rPr>
            </w:pPr>
            <w:r>
              <w:rPr>
                <w:rFonts w:ascii="Times New Roman" w:hAnsi="Times New Roman"/>
                <w:b/>
                <w:sz w:val="28"/>
                <w:szCs w:val="28"/>
              </w:rPr>
              <w:t>34</w:t>
            </w:r>
          </w:p>
        </w:tc>
        <w:tc>
          <w:tcPr>
            <w:tcW w:w="3617" w:type="dxa"/>
          </w:tcPr>
          <w:p w:rsidR="00185245" w:rsidRPr="00A02999" w:rsidRDefault="00185245" w:rsidP="009E0AF3">
            <w:pPr>
              <w:spacing w:after="0" w:line="240" w:lineRule="auto"/>
              <w:jc w:val="both"/>
              <w:rPr>
                <w:rFonts w:ascii="Times New Roman" w:eastAsia="Calibri" w:hAnsi="Times New Roman" w:cs="Times New Roman"/>
                <w:b/>
                <w:sz w:val="24"/>
                <w:szCs w:val="24"/>
              </w:rPr>
            </w:pPr>
          </w:p>
        </w:tc>
      </w:tr>
    </w:tbl>
    <w:p w:rsidR="009E0AF3" w:rsidRPr="00A02999" w:rsidRDefault="009E0AF3" w:rsidP="009E0AF3">
      <w:pPr>
        <w:spacing w:after="0" w:line="240" w:lineRule="auto"/>
        <w:ind w:firstLine="567"/>
        <w:jc w:val="both"/>
        <w:rPr>
          <w:rFonts w:ascii="Times New Roman" w:eastAsia="Calibri" w:hAnsi="Times New Roman" w:cs="Times New Roman"/>
          <w:sz w:val="24"/>
          <w:szCs w:val="24"/>
        </w:rPr>
      </w:pPr>
    </w:p>
    <w:p w:rsidR="009E0AF3" w:rsidRPr="00E5383D" w:rsidRDefault="009E0AF3" w:rsidP="00E5383D">
      <w:pPr>
        <w:spacing w:line="240" w:lineRule="auto"/>
        <w:rPr>
          <w:rFonts w:ascii="Times New Roman" w:eastAsia="Calibri" w:hAnsi="Times New Roman" w:cs="Times New Roman"/>
          <w:sz w:val="24"/>
          <w:szCs w:val="24"/>
        </w:rPr>
      </w:pPr>
      <w:r w:rsidRPr="00A02999">
        <w:rPr>
          <w:rFonts w:ascii="Times New Roman" w:eastAsia="Arial Unicode MS" w:hAnsi="Times New Roman" w:cs="Times New Roman"/>
          <w:b/>
          <w:color w:val="000000"/>
          <w:sz w:val="24"/>
          <w:szCs w:val="24"/>
          <w:lang w:eastAsia="ru-RU"/>
        </w:rPr>
        <w:t>1.4 Планируемые результаты освоения</w:t>
      </w:r>
    </w:p>
    <w:p w:rsidR="009E0AF3" w:rsidRPr="00A02999" w:rsidRDefault="009E0AF3" w:rsidP="009E0AF3">
      <w:pPr>
        <w:spacing w:after="0" w:line="240" w:lineRule="auto"/>
        <w:ind w:firstLine="567"/>
        <w:jc w:val="both"/>
        <w:rPr>
          <w:rFonts w:ascii="Times New Roman" w:eastAsia="Calibri" w:hAnsi="Times New Roman" w:cs="Times New Roman"/>
          <w:b/>
          <w:sz w:val="24"/>
          <w:szCs w:val="24"/>
        </w:rPr>
      </w:pPr>
    </w:p>
    <w:p w:rsidR="009E0AF3" w:rsidRPr="00A02999" w:rsidRDefault="009E0AF3" w:rsidP="009E0AF3">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b/>
          <w:i/>
          <w:sz w:val="24"/>
          <w:szCs w:val="24"/>
        </w:rPr>
        <w:t xml:space="preserve">Первый уровень результатов – </w:t>
      </w:r>
      <w:r w:rsidRPr="00A02999">
        <w:rPr>
          <w:rFonts w:ascii="Times New Roman" w:eastAsia="Calibri" w:hAnsi="Times New Roman" w:cs="Times New Roman"/>
          <w:sz w:val="24"/>
          <w:szCs w:val="24"/>
        </w:rPr>
        <w:t>приобретение учащимися социальных знаний (об общественных нормах, устройстве общества, социально одобряемых и неодобряемых формах поведения в обществе и т.д.). Для достижения данного уровня результатов необходимо взаимодействие учащегося с педагогом как  носителем положительного социального знания и повседневного опыта.</w:t>
      </w:r>
    </w:p>
    <w:p w:rsidR="009E0AF3" w:rsidRPr="00A02999" w:rsidRDefault="009E0AF3" w:rsidP="009E0AF3">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b/>
          <w:i/>
          <w:sz w:val="24"/>
          <w:szCs w:val="24"/>
        </w:rPr>
        <w:t xml:space="preserve">Второй уровень результатов – </w:t>
      </w:r>
      <w:r w:rsidRPr="00A02999">
        <w:rPr>
          <w:rFonts w:ascii="Times New Roman" w:eastAsia="Calibri" w:hAnsi="Times New Roman" w:cs="Times New Roman"/>
          <w:sz w:val="24"/>
          <w:szCs w:val="24"/>
        </w:rPr>
        <w:t>получение учащимися переживания и позитивного отношения к базовым ценностям общества, ценностного отношения  к социальной реальности. Для достижения данного уровня результатов большое значение имеет  взаимодействие учащихся в защищенной, дружественной среде (группа, образовательное учреждение), в которой они получат первое практическое подтверждение приобретенных социальных знаний.</w:t>
      </w:r>
    </w:p>
    <w:p w:rsidR="009E0AF3" w:rsidRPr="00A02999" w:rsidRDefault="009E0AF3" w:rsidP="009E0AF3">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b/>
          <w:i/>
          <w:sz w:val="24"/>
          <w:szCs w:val="24"/>
        </w:rPr>
        <w:t xml:space="preserve">Третий уровень результатов – </w:t>
      </w:r>
      <w:r w:rsidRPr="00A02999">
        <w:rPr>
          <w:rFonts w:ascii="Times New Roman" w:eastAsia="Calibri" w:hAnsi="Times New Roman" w:cs="Times New Roman"/>
          <w:sz w:val="24"/>
          <w:szCs w:val="24"/>
        </w:rPr>
        <w:t>получение учащимися опыта самостоятельного общественного действия.  Для достижения данного уровня результатов необходимо взаимодействие учащихся с представителями различных социальных субъектов за пределами группы и учреждения, в открытой общественной среде.</w:t>
      </w:r>
    </w:p>
    <w:p w:rsidR="009E0AF3" w:rsidRPr="00A02999" w:rsidRDefault="009E0AF3" w:rsidP="009E0AF3">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 переходом от одного уровня результатов к другому существенно возрастают воспитательные эффекты.</w:t>
      </w:r>
    </w:p>
    <w:p w:rsidR="009E0AF3" w:rsidRPr="00A02999" w:rsidRDefault="009E0AF3" w:rsidP="009E0AF3">
      <w:pPr>
        <w:spacing w:after="0" w:line="240" w:lineRule="auto"/>
        <w:ind w:firstLine="567"/>
        <w:rPr>
          <w:rFonts w:ascii="Times New Roman" w:eastAsia="Calibri" w:hAnsi="Times New Roman" w:cs="Times New Roman"/>
          <w:b/>
          <w:sz w:val="24"/>
          <w:szCs w:val="24"/>
        </w:rPr>
      </w:pPr>
      <w:r w:rsidRPr="00A02999">
        <w:rPr>
          <w:rFonts w:ascii="Times New Roman" w:eastAsia="Calibri" w:hAnsi="Times New Roman" w:cs="Times New Roman"/>
          <w:b/>
          <w:sz w:val="24"/>
          <w:szCs w:val="24"/>
        </w:rPr>
        <w:t>В результате освоения программного материала по внеурочной деятельности учащиеся должны:</w:t>
      </w:r>
    </w:p>
    <w:p w:rsidR="009E0AF3" w:rsidRPr="00A02999" w:rsidRDefault="009E0AF3" w:rsidP="009E0AF3">
      <w:pPr>
        <w:spacing w:after="0" w:line="240" w:lineRule="auto"/>
        <w:ind w:firstLine="567"/>
        <w:rPr>
          <w:rFonts w:ascii="Times New Roman" w:eastAsia="Calibri" w:hAnsi="Times New Roman" w:cs="Times New Roman"/>
          <w:b/>
          <w:i/>
          <w:sz w:val="24"/>
          <w:szCs w:val="24"/>
        </w:rPr>
      </w:pPr>
      <w:r w:rsidRPr="00A02999">
        <w:rPr>
          <w:rFonts w:ascii="Times New Roman" w:eastAsia="Calibri" w:hAnsi="Times New Roman" w:cs="Times New Roman"/>
          <w:b/>
          <w:i/>
          <w:sz w:val="24"/>
          <w:szCs w:val="24"/>
        </w:rPr>
        <w:t>знать:</w:t>
      </w:r>
    </w:p>
    <w:p w:rsidR="009E0AF3" w:rsidRPr="00A02999" w:rsidRDefault="009E0AF3" w:rsidP="009E0AF3">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жанры детского фольклора (потешки, игровые и колыбельные песни, сказки, поговорки, заклички, считалки, загадки, частушки);</w:t>
      </w:r>
    </w:p>
    <w:p w:rsidR="009E0AF3" w:rsidRPr="00A02999" w:rsidRDefault="009E0AF3" w:rsidP="009E0AF3">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традиции православных праздников (Рождество, Пасха, Крещение и  др.);</w:t>
      </w:r>
    </w:p>
    <w:p w:rsidR="009E0AF3" w:rsidRPr="00A02999" w:rsidRDefault="009E0AF3" w:rsidP="009E0AF3">
      <w:p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элементы русских народных танцев («змейка», «воротца», притоп и пр.);</w:t>
      </w:r>
    </w:p>
    <w:p w:rsidR="009E0AF3" w:rsidRPr="00A02999" w:rsidRDefault="009E0AF3" w:rsidP="009E0AF3">
      <w:pPr>
        <w:spacing w:after="0" w:line="240" w:lineRule="auto"/>
        <w:ind w:firstLine="567"/>
        <w:rPr>
          <w:rFonts w:ascii="Times New Roman" w:eastAsia="Calibri" w:hAnsi="Times New Roman" w:cs="Times New Roman"/>
          <w:sz w:val="24"/>
          <w:szCs w:val="24"/>
        </w:rPr>
      </w:pPr>
      <w:r w:rsidRPr="00A02999">
        <w:rPr>
          <w:rFonts w:ascii="Times New Roman" w:eastAsia="Calibri" w:hAnsi="Times New Roman" w:cs="Times New Roman"/>
          <w:sz w:val="24"/>
          <w:szCs w:val="24"/>
        </w:rPr>
        <w:t>- календарные православные и светские праздники (такие как: Покров, Масленица, 8 марта, 9 мая и др.)</w:t>
      </w:r>
    </w:p>
    <w:p w:rsidR="009E0AF3" w:rsidRPr="00A02999" w:rsidRDefault="009E0AF3" w:rsidP="009E0AF3">
      <w:pPr>
        <w:spacing w:after="0" w:line="240" w:lineRule="auto"/>
        <w:ind w:firstLine="567"/>
        <w:rPr>
          <w:rFonts w:ascii="Times New Roman" w:eastAsia="Calibri" w:hAnsi="Times New Roman" w:cs="Times New Roman"/>
          <w:b/>
          <w:i/>
          <w:sz w:val="24"/>
          <w:szCs w:val="24"/>
        </w:rPr>
      </w:pPr>
      <w:r w:rsidRPr="00A02999">
        <w:rPr>
          <w:rFonts w:ascii="Times New Roman" w:eastAsia="Calibri" w:hAnsi="Times New Roman" w:cs="Times New Roman"/>
          <w:b/>
          <w:i/>
          <w:sz w:val="24"/>
          <w:szCs w:val="24"/>
        </w:rPr>
        <w:t>Уметь:</w:t>
      </w:r>
    </w:p>
    <w:p w:rsidR="009E0AF3" w:rsidRPr="00A02999" w:rsidRDefault="009E0AF3" w:rsidP="009E0AF3">
      <w:pPr>
        <w:spacing w:after="0" w:line="240" w:lineRule="auto"/>
        <w:ind w:firstLine="567"/>
        <w:rPr>
          <w:rFonts w:ascii="Times New Roman" w:eastAsia="Calibri" w:hAnsi="Times New Roman" w:cs="Times New Roman"/>
          <w:sz w:val="24"/>
          <w:szCs w:val="24"/>
        </w:rPr>
      </w:pPr>
      <w:r w:rsidRPr="00A02999">
        <w:rPr>
          <w:rFonts w:ascii="Times New Roman" w:eastAsia="Calibri" w:hAnsi="Times New Roman" w:cs="Times New Roman"/>
          <w:sz w:val="24"/>
          <w:szCs w:val="24"/>
        </w:rPr>
        <w:t>- грамотно работать с музыкальным материалом;</w:t>
      </w:r>
    </w:p>
    <w:p w:rsidR="009E0AF3" w:rsidRPr="00A02999" w:rsidRDefault="009E0AF3" w:rsidP="009E0AF3">
      <w:pPr>
        <w:spacing w:after="0" w:line="240" w:lineRule="auto"/>
        <w:ind w:firstLine="567"/>
        <w:rPr>
          <w:rFonts w:ascii="Times New Roman" w:eastAsia="Calibri" w:hAnsi="Times New Roman" w:cs="Times New Roman"/>
          <w:sz w:val="24"/>
          <w:szCs w:val="24"/>
        </w:rPr>
      </w:pPr>
      <w:r w:rsidRPr="00A02999">
        <w:rPr>
          <w:rFonts w:ascii="Times New Roman" w:eastAsia="Calibri" w:hAnsi="Times New Roman" w:cs="Times New Roman"/>
          <w:sz w:val="24"/>
          <w:szCs w:val="24"/>
        </w:rPr>
        <w:t>- участвовать в фольклорных конкурсах и мероприятиях;</w:t>
      </w:r>
    </w:p>
    <w:p w:rsidR="009E0AF3" w:rsidRPr="00A02999" w:rsidRDefault="009E0AF3" w:rsidP="009E0AF3">
      <w:pPr>
        <w:spacing w:after="0" w:line="240" w:lineRule="auto"/>
        <w:ind w:firstLine="567"/>
        <w:rPr>
          <w:rFonts w:ascii="Times New Roman" w:eastAsia="Calibri" w:hAnsi="Times New Roman" w:cs="Times New Roman"/>
          <w:sz w:val="24"/>
          <w:szCs w:val="24"/>
        </w:rPr>
      </w:pPr>
      <w:r w:rsidRPr="00A02999">
        <w:rPr>
          <w:rFonts w:ascii="Times New Roman" w:eastAsia="Calibri" w:hAnsi="Times New Roman" w:cs="Times New Roman"/>
          <w:sz w:val="24"/>
          <w:szCs w:val="24"/>
        </w:rPr>
        <w:t>- пропагандировать народные традиции в молодежной среде</w:t>
      </w:r>
    </w:p>
    <w:p w:rsidR="009E0AF3" w:rsidRPr="00A02999" w:rsidRDefault="009E0AF3" w:rsidP="009E0AF3">
      <w:pPr>
        <w:spacing w:after="0" w:line="240" w:lineRule="auto"/>
        <w:ind w:firstLine="567"/>
        <w:rPr>
          <w:rFonts w:ascii="Times New Roman" w:eastAsia="Calibri" w:hAnsi="Times New Roman" w:cs="Times New Roman"/>
          <w:sz w:val="24"/>
          <w:szCs w:val="24"/>
        </w:rPr>
      </w:pPr>
      <w:r w:rsidRPr="00A02999">
        <w:rPr>
          <w:rFonts w:ascii="Times New Roman" w:eastAsia="Calibri" w:hAnsi="Times New Roman" w:cs="Times New Roman"/>
          <w:sz w:val="24"/>
          <w:szCs w:val="24"/>
        </w:rPr>
        <w:t>- использовать полученные знания, умения и навыки в повседневной жизнедеятельности.</w:t>
      </w:r>
    </w:p>
    <w:p w:rsidR="009E0AF3" w:rsidRPr="00A02999" w:rsidRDefault="009E0AF3" w:rsidP="009E0AF3">
      <w:pPr>
        <w:spacing w:after="0" w:line="240" w:lineRule="auto"/>
        <w:ind w:firstLine="567"/>
        <w:rPr>
          <w:rFonts w:ascii="Times New Roman" w:eastAsia="Calibri" w:hAnsi="Times New Roman" w:cs="Times New Roman"/>
          <w:b/>
          <w:i/>
          <w:sz w:val="24"/>
          <w:szCs w:val="24"/>
        </w:rPr>
      </w:pPr>
      <w:r w:rsidRPr="00A02999">
        <w:rPr>
          <w:rFonts w:ascii="Times New Roman" w:eastAsia="Calibri" w:hAnsi="Times New Roman" w:cs="Times New Roman"/>
          <w:b/>
          <w:i/>
          <w:sz w:val="24"/>
          <w:szCs w:val="24"/>
        </w:rPr>
        <w:t>К результатам освоения программы также относятся:</w:t>
      </w:r>
    </w:p>
    <w:p w:rsidR="009E0AF3" w:rsidRPr="00A02999" w:rsidRDefault="009E0AF3" w:rsidP="009E0AF3">
      <w:pPr>
        <w:spacing w:after="0" w:line="240" w:lineRule="auto"/>
        <w:ind w:firstLine="567"/>
        <w:jc w:val="both"/>
        <w:rPr>
          <w:rFonts w:ascii="Times New Roman" w:eastAsia="Calibri" w:hAnsi="Times New Roman" w:cs="Times New Roman"/>
          <w:b/>
          <w:i/>
          <w:sz w:val="24"/>
          <w:szCs w:val="24"/>
        </w:rPr>
      </w:pPr>
      <w:r w:rsidRPr="00A02999">
        <w:rPr>
          <w:rFonts w:ascii="Times New Roman" w:eastAsia="Calibri" w:hAnsi="Times New Roman" w:cs="Times New Roman"/>
          <w:b/>
          <w:i/>
          <w:sz w:val="24"/>
          <w:szCs w:val="24"/>
        </w:rPr>
        <w:t>Личностные результаты:</w:t>
      </w:r>
    </w:p>
    <w:p w:rsidR="009E0AF3" w:rsidRPr="00A02999" w:rsidRDefault="009E0AF3" w:rsidP="009E0AF3">
      <w:pPr>
        <w:numPr>
          <w:ilvl w:val="0"/>
          <w:numId w:val="4"/>
        </w:num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lastRenderedPageBreak/>
        <w:t>Формирование основ нравственного самосознания личности (совести),</w:t>
      </w:r>
    </w:p>
    <w:p w:rsidR="009E0AF3" w:rsidRPr="00A02999" w:rsidRDefault="009E0AF3" w:rsidP="009E0AF3">
      <w:pPr>
        <w:numPr>
          <w:ilvl w:val="0"/>
          <w:numId w:val="4"/>
        </w:num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E0AF3" w:rsidRPr="00A02999" w:rsidRDefault="009E0AF3" w:rsidP="009E0AF3">
      <w:pPr>
        <w:numPr>
          <w:ilvl w:val="0"/>
          <w:numId w:val="4"/>
        </w:num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Формирование способности к самостоятельным поступкам и действиям, совершаемым на основе морального выбора.</w:t>
      </w:r>
    </w:p>
    <w:p w:rsidR="009E0AF3" w:rsidRPr="00A02999" w:rsidRDefault="009E0AF3" w:rsidP="009E0AF3">
      <w:pPr>
        <w:tabs>
          <w:tab w:val="left" w:pos="851"/>
        </w:tabs>
        <w:spacing w:after="0" w:line="240" w:lineRule="auto"/>
        <w:ind w:firstLine="567"/>
        <w:rPr>
          <w:rFonts w:ascii="Times New Roman" w:eastAsia="Calibri" w:hAnsi="Times New Roman" w:cs="Times New Roman"/>
          <w:sz w:val="24"/>
          <w:szCs w:val="24"/>
        </w:rPr>
      </w:pPr>
      <w:r w:rsidRPr="00A02999">
        <w:rPr>
          <w:rFonts w:ascii="Times New Roman" w:eastAsia="Calibri" w:hAnsi="Times New Roman" w:cs="Times New Roman"/>
          <w:b/>
          <w:sz w:val="24"/>
          <w:szCs w:val="24"/>
        </w:rPr>
        <w:t>Метапредметными результатами</w:t>
      </w:r>
      <w:r w:rsidRPr="00A02999">
        <w:rPr>
          <w:rFonts w:ascii="Times New Roman" w:eastAsia="Calibri" w:hAnsi="Times New Roman" w:cs="Times New Roman"/>
          <w:sz w:val="24"/>
          <w:szCs w:val="24"/>
        </w:rPr>
        <w:t xml:space="preserve">   являются формирование следующих универсальных учебных действий (УУД). </w:t>
      </w:r>
    </w:p>
    <w:p w:rsidR="009E0AF3" w:rsidRPr="00A02999" w:rsidRDefault="009E0AF3" w:rsidP="009E0AF3">
      <w:pPr>
        <w:tabs>
          <w:tab w:val="left" w:pos="851"/>
        </w:tabs>
        <w:spacing w:after="0" w:line="240" w:lineRule="auto"/>
        <w:ind w:firstLine="567"/>
        <w:rPr>
          <w:rFonts w:ascii="Times New Roman" w:eastAsia="Calibri" w:hAnsi="Times New Roman" w:cs="Times New Roman"/>
          <w:b/>
          <w:i/>
          <w:sz w:val="24"/>
          <w:szCs w:val="24"/>
        </w:rPr>
      </w:pPr>
      <w:r w:rsidRPr="00A02999">
        <w:rPr>
          <w:rFonts w:ascii="Times New Roman" w:eastAsia="Calibri" w:hAnsi="Times New Roman" w:cs="Times New Roman"/>
          <w:b/>
          <w:i/>
          <w:sz w:val="24"/>
          <w:szCs w:val="24"/>
        </w:rPr>
        <w:t>Регулятивные УУД:</w:t>
      </w:r>
    </w:p>
    <w:p w:rsidR="009E0AF3" w:rsidRPr="00A02999" w:rsidRDefault="009E0AF3" w:rsidP="009E0AF3">
      <w:pPr>
        <w:tabs>
          <w:tab w:val="left" w:pos="851"/>
        </w:tabs>
        <w:spacing w:after="0" w:line="240" w:lineRule="auto"/>
        <w:ind w:firstLine="567"/>
        <w:rPr>
          <w:rFonts w:ascii="Times New Roman" w:eastAsia="Calibri" w:hAnsi="Times New Roman" w:cs="Times New Roman"/>
          <w:i/>
          <w:sz w:val="24"/>
          <w:szCs w:val="24"/>
        </w:rPr>
      </w:pPr>
      <w:r w:rsidRPr="00A02999">
        <w:rPr>
          <w:rFonts w:ascii="Times New Roman" w:eastAsia="Calibri" w:hAnsi="Times New Roman" w:cs="Times New Roman"/>
          <w:i/>
          <w:sz w:val="24"/>
          <w:szCs w:val="24"/>
        </w:rPr>
        <w:t>Обучающийся научится:</w:t>
      </w:r>
    </w:p>
    <w:p w:rsidR="009E0AF3" w:rsidRPr="00A02999" w:rsidRDefault="009E0AF3" w:rsidP="009E0AF3">
      <w:pPr>
        <w:numPr>
          <w:ilvl w:val="0"/>
          <w:numId w:val="4"/>
        </w:numPr>
        <w:tabs>
          <w:tab w:val="left" w:pos="851"/>
        </w:tabs>
        <w:spacing w:after="0" w:line="240" w:lineRule="auto"/>
        <w:ind w:firstLine="567"/>
        <w:rPr>
          <w:rFonts w:ascii="Times New Roman" w:eastAsia="Calibri" w:hAnsi="Times New Roman" w:cs="Times New Roman"/>
          <w:i/>
          <w:sz w:val="24"/>
          <w:szCs w:val="24"/>
        </w:rPr>
      </w:pPr>
      <w:r w:rsidRPr="00A02999">
        <w:rPr>
          <w:rFonts w:ascii="Times New Roman" w:eastAsia="Calibri" w:hAnsi="Times New Roman" w:cs="Times New Roman"/>
          <w:sz w:val="24"/>
          <w:szCs w:val="24"/>
        </w:rPr>
        <w:t>понимать и принимать учебную задачу, сформулированную учителем;</w:t>
      </w:r>
    </w:p>
    <w:p w:rsidR="009E0AF3" w:rsidRPr="00A02999" w:rsidRDefault="009E0AF3" w:rsidP="009E0AF3">
      <w:pPr>
        <w:numPr>
          <w:ilvl w:val="0"/>
          <w:numId w:val="4"/>
        </w:numPr>
        <w:tabs>
          <w:tab w:val="left" w:pos="851"/>
        </w:tabs>
        <w:spacing w:after="0" w:line="240" w:lineRule="auto"/>
        <w:ind w:firstLine="567"/>
        <w:rPr>
          <w:rFonts w:ascii="Times New Roman" w:eastAsia="Calibri" w:hAnsi="Times New Roman" w:cs="Times New Roman"/>
          <w:i/>
          <w:sz w:val="24"/>
          <w:szCs w:val="24"/>
        </w:rPr>
      </w:pPr>
      <w:r w:rsidRPr="00A02999">
        <w:rPr>
          <w:rFonts w:ascii="Times New Roman" w:eastAsia="Calibri" w:hAnsi="Times New Roman" w:cs="Times New Roman"/>
          <w:sz w:val="24"/>
          <w:szCs w:val="24"/>
        </w:rPr>
        <w:t>осуществлять контроль, коррекцию и оценку результатов своей деятельности</w:t>
      </w:r>
    </w:p>
    <w:p w:rsidR="009E0AF3" w:rsidRPr="00A02999" w:rsidRDefault="009E0AF3" w:rsidP="009E0AF3">
      <w:pPr>
        <w:tabs>
          <w:tab w:val="left" w:pos="851"/>
        </w:tabs>
        <w:spacing w:after="0" w:line="240" w:lineRule="auto"/>
        <w:ind w:firstLine="567"/>
        <w:rPr>
          <w:rFonts w:ascii="Times New Roman" w:eastAsia="Calibri" w:hAnsi="Times New Roman" w:cs="Times New Roman"/>
          <w:b/>
          <w:i/>
          <w:sz w:val="24"/>
          <w:szCs w:val="24"/>
        </w:rPr>
      </w:pPr>
      <w:r w:rsidRPr="00A02999">
        <w:rPr>
          <w:rFonts w:ascii="Times New Roman" w:eastAsia="Calibri" w:hAnsi="Times New Roman" w:cs="Times New Roman"/>
          <w:b/>
          <w:i/>
          <w:sz w:val="24"/>
          <w:szCs w:val="24"/>
        </w:rPr>
        <w:t>Познавательные УУД:</w:t>
      </w:r>
    </w:p>
    <w:p w:rsidR="009E0AF3" w:rsidRPr="00A02999" w:rsidRDefault="009E0AF3" w:rsidP="009E0AF3">
      <w:pPr>
        <w:tabs>
          <w:tab w:val="left" w:pos="851"/>
        </w:tabs>
        <w:spacing w:after="0" w:line="240" w:lineRule="auto"/>
        <w:ind w:firstLine="567"/>
        <w:rPr>
          <w:rFonts w:ascii="Times New Roman" w:eastAsia="Calibri" w:hAnsi="Times New Roman" w:cs="Times New Roman"/>
          <w:i/>
          <w:sz w:val="24"/>
          <w:szCs w:val="24"/>
        </w:rPr>
      </w:pPr>
      <w:r w:rsidRPr="00A02999">
        <w:rPr>
          <w:rFonts w:ascii="Times New Roman" w:eastAsia="Calibri" w:hAnsi="Times New Roman" w:cs="Times New Roman"/>
          <w:i/>
          <w:sz w:val="24"/>
          <w:szCs w:val="24"/>
        </w:rPr>
        <w:t>Обучающийся научится:</w:t>
      </w:r>
    </w:p>
    <w:p w:rsidR="009E0AF3" w:rsidRPr="00A02999" w:rsidRDefault="009E0AF3" w:rsidP="009E0AF3">
      <w:pPr>
        <w:numPr>
          <w:ilvl w:val="0"/>
          <w:numId w:val="4"/>
        </w:numPr>
        <w:tabs>
          <w:tab w:val="left" w:pos="851"/>
        </w:tabs>
        <w:spacing w:after="0" w:line="240" w:lineRule="auto"/>
        <w:ind w:firstLine="567"/>
        <w:rPr>
          <w:rFonts w:ascii="Times New Roman" w:eastAsia="Calibri" w:hAnsi="Times New Roman" w:cs="Times New Roman"/>
          <w:sz w:val="24"/>
          <w:szCs w:val="24"/>
        </w:rPr>
      </w:pPr>
      <w:r w:rsidRPr="00A02999">
        <w:rPr>
          <w:rFonts w:ascii="Times New Roman" w:eastAsia="Calibri" w:hAnsi="Times New Roman" w:cs="Times New Roman"/>
          <w:sz w:val="24"/>
          <w:szCs w:val="24"/>
        </w:rPr>
        <w:t>понимать и применять полученную информацию при выполнении заданий;</w:t>
      </w:r>
    </w:p>
    <w:p w:rsidR="009E0AF3" w:rsidRPr="00A02999" w:rsidRDefault="009E0AF3" w:rsidP="009E0AF3">
      <w:pPr>
        <w:numPr>
          <w:ilvl w:val="0"/>
          <w:numId w:val="4"/>
        </w:numPr>
        <w:tabs>
          <w:tab w:val="left" w:pos="851"/>
        </w:tabs>
        <w:spacing w:after="0" w:line="240" w:lineRule="auto"/>
        <w:ind w:firstLine="567"/>
        <w:rPr>
          <w:rFonts w:ascii="Times New Roman" w:eastAsia="Calibri" w:hAnsi="Times New Roman" w:cs="Times New Roman"/>
          <w:sz w:val="24"/>
          <w:szCs w:val="24"/>
        </w:rPr>
      </w:pPr>
      <w:r w:rsidRPr="00A02999">
        <w:rPr>
          <w:rFonts w:ascii="Times New Roman" w:eastAsia="Calibri" w:hAnsi="Times New Roman" w:cs="Times New Roman"/>
          <w:sz w:val="24"/>
          <w:szCs w:val="24"/>
        </w:rPr>
        <w:t>проявлять индивидуальные творческие способности.</w:t>
      </w:r>
    </w:p>
    <w:p w:rsidR="009E0AF3" w:rsidRPr="00A02999" w:rsidRDefault="009E0AF3" w:rsidP="009E0AF3">
      <w:pPr>
        <w:tabs>
          <w:tab w:val="left" w:pos="851"/>
        </w:tabs>
        <w:spacing w:after="0" w:line="240" w:lineRule="auto"/>
        <w:ind w:firstLine="567"/>
        <w:rPr>
          <w:rFonts w:ascii="Times New Roman" w:eastAsia="Calibri" w:hAnsi="Times New Roman" w:cs="Times New Roman"/>
          <w:b/>
          <w:i/>
          <w:sz w:val="24"/>
          <w:szCs w:val="24"/>
        </w:rPr>
      </w:pPr>
      <w:r w:rsidRPr="00A02999">
        <w:rPr>
          <w:rFonts w:ascii="Times New Roman" w:eastAsia="Calibri" w:hAnsi="Times New Roman" w:cs="Times New Roman"/>
          <w:b/>
          <w:i/>
          <w:sz w:val="24"/>
          <w:szCs w:val="24"/>
        </w:rPr>
        <w:t>Коммуникативные УУД:</w:t>
      </w:r>
    </w:p>
    <w:p w:rsidR="009E0AF3" w:rsidRPr="00A02999" w:rsidRDefault="009E0AF3" w:rsidP="009E0AF3">
      <w:pPr>
        <w:tabs>
          <w:tab w:val="left" w:pos="851"/>
        </w:tabs>
        <w:spacing w:after="0" w:line="240" w:lineRule="auto"/>
        <w:ind w:firstLine="567"/>
        <w:rPr>
          <w:rFonts w:ascii="Times New Roman" w:eastAsia="Calibri" w:hAnsi="Times New Roman" w:cs="Times New Roman"/>
          <w:i/>
          <w:sz w:val="24"/>
          <w:szCs w:val="24"/>
        </w:rPr>
      </w:pPr>
      <w:r w:rsidRPr="00A02999">
        <w:rPr>
          <w:rFonts w:ascii="Times New Roman" w:eastAsia="Calibri" w:hAnsi="Times New Roman" w:cs="Times New Roman"/>
          <w:i/>
          <w:sz w:val="24"/>
          <w:szCs w:val="24"/>
        </w:rPr>
        <w:t>Обучающийся научится:</w:t>
      </w:r>
    </w:p>
    <w:p w:rsidR="009E0AF3" w:rsidRPr="00A02999" w:rsidRDefault="009E0AF3" w:rsidP="009E0AF3">
      <w:pPr>
        <w:numPr>
          <w:ilvl w:val="0"/>
          <w:numId w:val="4"/>
        </w:numPr>
        <w:tabs>
          <w:tab w:val="left" w:pos="851"/>
        </w:tabs>
        <w:snapToGrid w:val="0"/>
        <w:spacing w:after="0" w:line="240" w:lineRule="auto"/>
        <w:ind w:firstLine="567"/>
        <w:jc w:val="both"/>
        <w:rPr>
          <w:rFonts w:ascii="Times New Roman" w:eastAsia="Calibri" w:hAnsi="Times New Roman" w:cs="Times New Roman"/>
          <w:iCs/>
          <w:sz w:val="24"/>
          <w:szCs w:val="24"/>
          <w:lang w:eastAsia="ar-SA"/>
        </w:rPr>
      </w:pPr>
      <w:r w:rsidRPr="00A02999">
        <w:rPr>
          <w:rFonts w:ascii="Times New Roman" w:eastAsia="Calibri" w:hAnsi="Times New Roman" w:cs="Times New Roman"/>
          <w:iCs/>
          <w:sz w:val="24"/>
          <w:szCs w:val="24"/>
          <w:lang w:eastAsia="ar-SA"/>
        </w:rPr>
        <w:t>работать в группе, учитывать мнения партнеров, отличные от собственных;</w:t>
      </w:r>
    </w:p>
    <w:p w:rsidR="009E0AF3" w:rsidRPr="00A02999" w:rsidRDefault="009E0AF3" w:rsidP="009E0AF3">
      <w:pPr>
        <w:numPr>
          <w:ilvl w:val="0"/>
          <w:numId w:val="4"/>
        </w:numPr>
        <w:tabs>
          <w:tab w:val="left" w:pos="851"/>
        </w:tabs>
        <w:snapToGrid w:val="0"/>
        <w:spacing w:after="0" w:line="240" w:lineRule="auto"/>
        <w:ind w:firstLine="567"/>
        <w:jc w:val="both"/>
        <w:rPr>
          <w:rFonts w:ascii="Times New Roman" w:eastAsia="Calibri" w:hAnsi="Times New Roman" w:cs="Times New Roman"/>
          <w:iCs/>
          <w:sz w:val="24"/>
          <w:szCs w:val="24"/>
          <w:lang w:eastAsia="ar-SA"/>
        </w:rPr>
      </w:pPr>
      <w:r w:rsidRPr="00A02999">
        <w:rPr>
          <w:rFonts w:ascii="Times New Roman" w:eastAsia="NewtonCSanPin-Regular" w:hAnsi="Times New Roman" w:cs="Times New Roman"/>
          <w:sz w:val="24"/>
          <w:szCs w:val="24"/>
        </w:rPr>
        <w:t>обращаться за помощью;</w:t>
      </w:r>
    </w:p>
    <w:p w:rsidR="009E0AF3" w:rsidRPr="00A02999" w:rsidRDefault="009E0AF3" w:rsidP="009E0AF3">
      <w:pPr>
        <w:numPr>
          <w:ilvl w:val="0"/>
          <w:numId w:val="4"/>
        </w:numPr>
        <w:tabs>
          <w:tab w:val="left" w:pos="426"/>
          <w:tab w:val="left" w:pos="851"/>
        </w:tabs>
        <w:suppressAutoHyphens/>
        <w:spacing w:after="0" w:line="240" w:lineRule="auto"/>
        <w:ind w:firstLine="567"/>
        <w:jc w:val="both"/>
        <w:rPr>
          <w:rFonts w:ascii="Times New Roman" w:eastAsia="NewtonCSanPin-Regular" w:hAnsi="Times New Roman" w:cs="Times New Roman"/>
          <w:kern w:val="2"/>
          <w:sz w:val="24"/>
          <w:szCs w:val="24"/>
          <w:lang w:eastAsia="hi-IN" w:bidi="hi-IN"/>
        </w:rPr>
      </w:pPr>
      <w:r w:rsidRPr="00A02999">
        <w:rPr>
          <w:rFonts w:ascii="Times New Roman" w:eastAsia="NewtonCSanPin-Regular" w:hAnsi="Times New Roman" w:cs="Times New Roman"/>
          <w:kern w:val="2"/>
          <w:sz w:val="24"/>
          <w:szCs w:val="24"/>
          <w:lang w:eastAsia="hi-IN" w:bidi="hi-IN"/>
        </w:rPr>
        <w:t>слушать собеседника;</w:t>
      </w:r>
    </w:p>
    <w:p w:rsidR="009E0AF3" w:rsidRPr="00A02999" w:rsidRDefault="009E0AF3" w:rsidP="009E0AF3">
      <w:pPr>
        <w:numPr>
          <w:ilvl w:val="0"/>
          <w:numId w:val="4"/>
        </w:numPr>
        <w:tabs>
          <w:tab w:val="left" w:pos="426"/>
          <w:tab w:val="left" w:pos="851"/>
        </w:tabs>
        <w:suppressAutoHyphens/>
        <w:snapToGrid w:val="0"/>
        <w:spacing w:after="0" w:line="240" w:lineRule="auto"/>
        <w:ind w:firstLine="567"/>
        <w:jc w:val="both"/>
        <w:rPr>
          <w:rFonts w:ascii="Times New Roman" w:eastAsia="NewtonCSanPin-Regular" w:hAnsi="Times New Roman" w:cs="Times New Roman"/>
          <w:kern w:val="2"/>
          <w:sz w:val="24"/>
          <w:szCs w:val="24"/>
          <w:lang w:eastAsia="hi-IN" w:bidi="hi-IN"/>
        </w:rPr>
      </w:pPr>
      <w:r w:rsidRPr="00A02999">
        <w:rPr>
          <w:rFonts w:ascii="Times New Roman" w:eastAsia="NewtonCSanPin-Regular" w:hAnsi="Times New Roman" w:cs="Times New Roman"/>
          <w:kern w:val="2"/>
          <w:sz w:val="24"/>
          <w:szCs w:val="24"/>
          <w:lang w:eastAsia="hi-IN" w:bidi="hi-IN"/>
        </w:rPr>
        <w:t xml:space="preserve">договариваться и приходить к общему решению; </w:t>
      </w:r>
    </w:p>
    <w:p w:rsidR="009E0AF3" w:rsidRPr="00A02999" w:rsidRDefault="009E0AF3" w:rsidP="009E0AF3">
      <w:pPr>
        <w:numPr>
          <w:ilvl w:val="0"/>
          <w:numId w:val="4"/>
        </w:numPr>
        <w:tabs>
          <w:tab w:val="left" w:pos="426"/>
          <w:tab w:val="left" w:pos="851"/>
        </w:tabs>
        <w:suppressAutoHyphens/>
        <w:snapToGrid w:val="0"/>
        <w:spacing w:after="0" w:line="240" w:lineRule="auto"/>
        <w:ind w:firstLine="567"/>
        <w:jc w:val="both"/>
        <w:rPr>
          <w:rFonts w:ascii="Times New Roman" w:eastAsia="NewtonCSanPin-Regular" w:hAnsi="Times New Roman" w:cs="Times New Roman"/>
          <w:kern w:val="2"/>
          <w:sz w:val="24"/>
          <w:szCs w:val="24"/>
          <w:lang w:eastAsia="hi-IN" w:bidi="hi-IN"/>
        </w:rPr>
      </w:pPr>
      <w:r w:rsidRPr="00A02999">
        <w:rPr>
          <w:rFonts w:ascii="Times New Roman" w:eastAsia="NewtonCSanPin-Regular" w:hAnsi="Times New Roman" w:cs="Times New Roman"/>
          <w:kern w:val="2"/>
          <w:sz w:val="24"/>
          <w:szCs w:val="24"/>
          <w:lang w:eastAsia="hi-IN" w:bidi="hi-IN"/>
        </w:rPr>
        <w:t>формулировать собственное мнение и позицию;</w:t>
      </w:r>
    </w:p>
    <w:p w:rsidR="009E0AF3" w:rsidRPr="00A02999" w:rsidRDefault="009E0AF3" w:rsidP="009E0AF3">
      <w:pPr>
        <w:numPr>
          <w:ilvl w:val="0"/>
          <w:numId w:val="4"/>
        </w:numPr>
        <w:tabs>
          <w:tab w:val="left" w:pos="851"/>
        </w:tabs>
        <w:snapToGrid w:val="0"/>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адекватно оценивать собственное поведение и поведение окружающих.</w:t>
      </w:r>
    </w:p>
    <w:p w:rsidR="009E0AF3" w:rsidRPr="00A02999" w:rsidRDefault="009E0AF3" w:rsidP="009E0AF3">
      <w:pPr>
        <w:tabs>
          <w:tab w:val="left" w:pos="851"/>
        </w:tabs>
        <w:spacing w:after="0" w:line="240" w:lineRule="auto"/>
        <w:ind w:firstLine="567"/>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Предметные результаты:</w:t>
      </w:r>
    </w:p>
    <w:p w:rsidR="009E0AF3" w:rsidRPr="00A02999" w:rsidRDefault="009E0AF3" w:rsidP="009E0AF3">
      <w:pPr>
        <w:numPr>
          <w:ilvl w:val="0"/>
          <w:numId w:val="4"/>
        </w:num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Понимание значения нравственности в жизни человека и общества,</w:t>
      </w:r>
    </w:p>
    <w:p w:rsidR="009E0AF3" w:rsidRPr="00A02999" w:rsidRDefault="009E0AF3" w:rsidP="009E0AF3">
      <w:pPr>
        <w:numPr>
          <w:ilvl w:val="0"/>
          <w:numId w:val="4"/>
        </w:numPr>
        <w:spacing w:after="0" w:line="240" w:lineRule="auto"/>
        <w:ind w:firstLine="567"/>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Формирование первоначальных представлений о народных традициях, их роли  в культуре и истории и современности России</w:t>
      </w:r>
    </w:p>
    <w:p w:rsidR="009E0AF3" w:rsidRPr="00A02999" w:rsidRDefault="009E0AF3" w:rsidP="009E0AF3">
      <w:pPr>
        <w:spacing w:after="0" w:line="240" w:lineRule="auto"/>
        <w:ind w:left="1854"/>
        <w:jc w:val="both"/>
        <w:rPr>
          <w:rFonts w:ascii="Times New Roman" w:eastAsia="Calibri" w:hAnsi="Times New Roman" w:cs="Times New Roman"/>
          <w:sz w:val="24"/>
          <w:szCs w:val="24"/>
        </w:rPr>
      </w:pPr>
      <w:r w:rsidRPr="00A02999">
        <w:rPr>
          <w:rFonts w:ascii="Times New Roman" w:eastAsia="Times New Roman" w:hAnsi="Times New Roman" w:cs="Times New Roman"/>
          <w:b/>
          <w:color w:val="111111"/>
          <w:sz w:val="24"/>
          <w:szCs w:val="24"/>
          <w:lang w:eastAsia="ru-RU"/>
        </w:rPr>
        <w:t xml:space="preserve">Раздел </w:t>
      </w:r>
      <w:r w:rsidRPr="00A02999">
        <w:rPr>
          <w:rFonts w:ascii="Times New Roman" w:eastAsia="Times New Roman" w:hAnsi="Times New Roman" w:cs="Times New Roman"/>
          <w:b/>
          <w:color w:val="111111"/>
          <w:sz w:val="24"/>
          <w:szCs w:val="24"/>
          <w:lang w:val="en-US" w:eastAsia="ru-RU"/>
        </w:rPr>
        <w:t>II</w:t>
      </w:r>
      <w:r w:rsidRPr="00A02999">
        <w:rPr>
          <w:rFonts w:ascii="Times New Roman" w:eastAsia="Times New Roman" w:hAnsi="Times New Roman" w:cs="Times New Roman"/>
          <w:b/>
          <w:color w:val="111111"/>
          <w:sz w:val="24"/>
          <w:szCs w:val="24"/>
          <w:lang w:eastAsia="ru-RU"/>
        </w:rPr>
        <w:t xml:space="preserve"> .Комплекс организационно-педагогических условий</w:t>
      </w:r>
      <w:r w:rsidRPr="00A02999">
        <w:rPr>
          <w:rFonts w:ascii="Times New Roman" w:eastAsia="Times New Roman" w:hAnsi="Times New Roman" w:cs="Times New Roman"/>
          <w:b/>
          <w:i/>
          <w:color w:val="111111"/>
          <w:sz w:val="24"/>
          <w:szCs w:val="24"/>
          <w:lang w:eastAsia="ru-RU"/>
        </w:rPr>
        <w:t>.</w:t>
      </w:r>
    </w:p>
    <w:p w:rsidR="009E0AF3" w:rsidRPr="00A02999" w:rsidRDefault="009E0AF3" w:rsidP="009E0AF3">
      <w:pPr>
        <w:shd w:val="clear" w:color="auto" w:fill="FFFFFF"/>
        <w:ind w:left="360"/>
        <w:jc w:val="center"/>
        <w:textAlignment w:val="baseline"/>
        <w:rPr>
          <w:rFonts w:ascii="Times New Roman" w:eastAsia="Times New Roman" w:hAnsi="Times New Roman" w:cs="Times New Roman"/>
          <w:b/>
          <w:i/>
          <w:iCs/>
          <w:color w:val="FF0000"/>
          <w:sz w:val="24"/>
          <w:szCs w:val="24"/>
          <w:lang w:eastAsia="ru-RU"/>
        </w:rPr>
      </w:pPr>
      <w:r w:rsidRPr="00A02999">
        <w:rPr>
          <w:rFonts w:ascii="Times New Roman" w:eastAsia="Times New Roman" w:hAnsi="Times New Roman" w:cs="Times New Roman"/>
          <w:b/>
          <w:i/>
          <w:color w:val="111111"/>
          <w:sz w:val="24"/>
          <w:szCs w:val="24"/>
          <w:lang w:eastAsia="ru-RU"/>
        </w:rPr>
        <w:t>2.1.</w:t>
      </w:r>
      <w:r w:rsidRPr="00A02999">
        <w:rPr>
          <w:rFonts w:ascii="Times New Roman" w:eastAsia="Times New Roman" w:hAnsi="Times New Roman" w:cs="Times New Roman"/>
          <w:b/>
          <w:i/>
          <w:iCs/>
          <w:color w:val="111111"/>
          <w:sz w:val="24"/>
          <w:szCs w:val="24"/>
          <w:lang w:eastAsia="ru-RU"/>
        </w:rPr>
        <w:t xml:space="preserve"> Календарный учебный график - </w:t>
      </w:r>
      <w:r w:rsidRPr="00A02999">
        <w:rPr>
          <w:rFonts w:ascii="Times New Roman" w:eastAsia="Times New Roman" w:hAnsi="Times New Roman" w:cs="Times New Roman"/>
          <w:b/>
          <w:i/>
          <w:iCs/>
          <w:sz w:val="24"/>
          <w:szCs w:val="24"/>
          <w:lang w:eastAsia="ru-RU"/>
        </w:rPr>
        <w:t xml:space="preserve">1 года обучения </w:t>
      </w:r>
    </w:p>
    <w:tbl>
      <w:tblPr>
        <w:tblpPr w:leftFromText="180" w:rightFromText="180" w:vertAnchor="text" w:horzAnchor="margin" w:tblpXSpec="center" w:tblpY="222"/>
        <w:tblW w:w="14885" w:type="dxa"/>
        <w:tblLayout w:type="fixed"/>
        <w:tblCellMar>
          <w:top w:w="102" w:type="dxa"/>
          <w:left w:w="62" w:type="dxa"/>
          <w:bottom w:w="102" w:type="dxa"/>
          <w:right w:w="62" w:type="dxa"/>
        </w:tblCellMar>
        <w:tblLook w:val="0000" w:firstRow="0" w:lastRow="0" w:firstColumn="0" w:lastColumn="0" w:noHBand="0" w:noVBand="0"/>
      </w:tblPr>
      <w:tblGrid>
        <w:gridCol w:w="568"/>
        <w:gridCol w:w="1195"/>
        <w:gridCol w:w="931"/>
        <w:gridCol w:w="1545"/>
        <w:gridCol w:w="1574"/>
        <w:gridCol w:w="850"/>
        <w:gridCol w:w="2835"/>
        <w:gridCol w:w="1985"/>
        <w:gridCol w:w="3402"/>
      </w:tblGrid>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N п/п</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Месяц</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Число</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 xml:space="preserve">Время проведения </w:t>
            </w:r>
            <w:r w:rsidRPr="00A02999">
              <w:rPr>
                <w:rFonts w:ascii="Times New Roman" w:eastAsia="Arial Unicode MS" w:hAnsi="Times New Roman" w:cs="Times New Roman"/>
                <w:b/>
                <w:sz w:val="24"/>
                <w:szCs w:val="24"/>
                <w:lang w:eastAsia="ru-RU"/>
              </w:rPr>
              <w:lastRenderedPageBreak/>
              <w:t>занятия</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lastRenderedPageBreak/>
              <w:t>Форма занятия</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 xml:space="preserve">Кол-во </w:t>
            </w:r>
            <w:r w:rsidRPr="00A02999">
              <w:rPr>
                <w:rFonts w:ascii="Times New Roman" w:eastAsia="Arial Unicode MS" w:hAnsi="Times New Roman" w:cs="Times New Roman"/>
                <w:b/>
                <w:sz w:val="24"/>
                <w:szCs w:val="24"/>
                <w:lang w:eastAsia="ru-RU"/>
              </w:rPr>
              <w:lastRenderedPageBreak/>
              <w:t>часов</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lastRenderedPageBreak/>
              <w:t>Тема занятия</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Место проведения</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Форма контроля</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lastRenderedPageBreak/>
              <w:t>1</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сентябрь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07.09</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Вводное занятие</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к. №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сентябрь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14.09</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Интернет-экскурсия</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презентация</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Особенности России</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сентябрь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21.09</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Презентация</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театрализация</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Как жили наши предки</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Текущий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4</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сентябрь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28.09</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Устное народное творчество</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5</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октябрь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05.10</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Разучивание танцев</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Народная хореография</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6</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октябрь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12.10</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Беседа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Сочетание светских, языческих и православных праздников</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7</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октябрь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19.10</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p w:rsidR="009E0AF3" w:rsidRPr="00A02999" w:rsidRDefault="009E0AF3" w:rsidP="009E0AF3">
            <w:pPr>
              <w:spacing w:after="0" w:line="240" w:lineRule="auto"/>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Православный календарь</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Текущий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lastRenderedPageBreak/>
              <w:t>8</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октябрь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26.10</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Праздник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Современные календарные праздники</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9</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ноябрь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09.11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Праздники профессий</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10</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ноябрь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Маленькое государство «Семь-Я»</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11</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ноябрь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23.11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Игровая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Моя роль в семье</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Фронтальный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12</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ноябрь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30.11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Традиции моей семьи</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13</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декабрь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07.12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Конкурс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Мама, папа, я – дружная семья</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14</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декабрь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14.12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Игровая коллективная деятельность</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Моя будущая семья</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декабрь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21.12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Семейный конкурс</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Будни и праздники моей семьи</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Фронтальный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lastRenderedPageBreak/>
              <w:t>16</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декабрь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28.12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Конкурс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Моя семья: как я ее вижу</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январь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11.01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Презентация обсуждение</w:t>
            </w:r>
          </w:p>
          <w:p w:rsidR="009E0AF3" w:rsidRPr="00A02999" w:rsidRDefault="009E0AF3" w:rsidP="009E0AF3">
            <w:pPr>
              <w:spacing w:after="0" w:line="240" w:lineRule="auto"/>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Человек – самое необычное существо на Земле</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18</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январь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18.01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Сходства и отличия каждого из нас</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19</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январь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25.01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Презентация</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Групповая работа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Мир моих увлечений</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20</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февраль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01.02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Цветик - семицветик: урок милосердия и добра</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21</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февраль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08.02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Праздник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«Ручейки добра»</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22</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февраль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15.02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Друг, приятель, товарищ.</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23</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февраль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22.02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Если друг оказался вдруг…</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lastRenderedPageBreak/>
              <w:t>24</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март</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01.03</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Один за всех и все за одного!</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 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25</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март</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15.03</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Презентация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Этика и эстетика</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26</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март</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22.03</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Образовательные ситуации</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b/>
                <w:sz w:val="24"/>
                <w:szCs w:val="24"/>
              </w:rPr>
              <w:t>«</w:t>
            </w:r>
            <w:r w:rsidRPr="00A02999">
              <w:rPr>
                <w:rFonts w:ascii="Times New Roman" w:eastAsia="Calibri" w:hAnsi="Times New Roman" w:cs="Times New Roman"/>
                <w:sz w:val="24"/>
                <w:szCs w:val="24"/>
              </w:rPr>
              <w:t>Что такое хорошо и что такое плохо»</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Фронтальный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27</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апрель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05.04</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Сказка ложь, да в ней намек…»</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28</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апрель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12.04</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Этикет: всегда и везде.</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29</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апрель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19.04</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Правила хорошего тона</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Фронтальный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30</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апрель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26.04</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Если хочешь быть здоров…</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Фронтальный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31</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май</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03.05</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Игра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Гость: вы или у вас.</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lastRenderedPageBreak/>
              <w:t>32</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май</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10.05</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Наглядный метод</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Давайте, поговорим.</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33</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май</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17.05</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Наглядный метод</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игра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Искусство одеваться.</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Фронтальный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34</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май</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24.05</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15.30-16.10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Рыцарский турнир.</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xml:space="preserve">                Фронтальный</w:t>
            </w:r>
          </w:p>
        </w:tc>
      </w:tr>
    </w:tbl>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ab/>
      </w:r>
      <w:r w:rsidRPr="00A02999">
        <w:rPr>
          <w:rFonts w:ascii="Times New Roman" w:eastAsiaTheme="minorEastAsia" w:hAnsi="Times New Roman" w:cs="Times New Roman"/>
          <w:sz w:val="24"/>
          <w:szCs w:val="24"/>
          <w:lang w:eastAsia="ru-RU"/>
        </w:rPr>
        <w:tab/>
      </w:r>
    </w:p>
    <w:p w:rsidR="009E0AF3" w:rsidRPr="00A02999" w:rsidRDefault="009E0AF3" w:rsidP="009E0AF3">
      <w:pPr>
        <w:rPr>
          <w:rFonts w:ascii="Times New Roman" w:eastAsiaTheme="minorEastAsia" w:hAnsi="Times New Roman" w:cs="Times New Roman"/>
          <w:sz w:val="24"/>
          <w:szCs w:val="24"/>
          <w:lang w:eastAsia="ru-RU"/>
        </w:rPr>
      </w:pPr>
    </w:p>
    <w:p w:rsidR="009E0AF3" w:rsidRPr="00A02999" w:rsidRDefault="009E0AF3" w:rsidP="009E0AF3">
      <w:pPr>
        <w:shd w:val="clear" w:color="auto" w:fill="FFFFFF"/>
        <w:textAlignment w:val="baseline"/>
        <w:rPr>
          <w:rFonts w:ascii="Times New Roman" w:eastAsia="Times New Roman" w:hAnsi="Times New Roman" w:cs="Times New Roman"/>
          <w:b/>
          <w:i/>
          <w:iCs/>
          <w:color w:val="FF0000"/>
          <w:sz w:val="24"/>
          <w:szCs w:val="24"/>
          <w:lang w:eastAsia="ru-RU"/>
        </w:rPr>
      </w:pPr>
      <w:r w:rsidRPr="00A02999">
        <w:rPr>
          <w:rFonts w:ascii="Times New Roman" w:eastAsia="Times New Roman" w:hAnsi="Times New Roman" w:cs="Times New Roman"/>
          <w:b/>
          <w:i/>
          <w:color w:val="111111"/>
          <w:sz w:val="24"/>
          <w:szCs w:val="24"/>
          <w:lang w:eastAsia="ru-RU"/>
        </w:rPr>
        <w:t>2.1.</w:t>
      </w:r>
      <w:r w:rsidRPr="00A02999">
        <w:rPr>
          <w:rFonts w:ascii="Times New Roman" w:eastAsia="Times New Roman" w:hAnsi="Times New Roman" w:cs="Times New Roman"/>
          <w:b/>
          <w:i/>
          <w:iCs/>
          <w:color w:val="111111"/>
          <w:sz w:val="24"/>
          <w:szCs w:val="24"/>
          <w:lang w:eastAsia="ru-RU"/>
        </w:rPr>
        <w:t xml:space="preserve"> Календарный учебный график - </w:t>
      </w:r>
      <w:r w:rsidRPr="00A02999">
        <w:rPr>
          <w:rFonts w:ascii="Times New Roman" w:eastAsia="Times New Roman" w:hAnsi="Times New Roman" w:cs="Times New Roman"/>
          <w:b/>
          <w:i/>
          <w:iCs/>
          <w:sz w:val="24"/>
          <w:szCs w:val="24"/>
          <w:lang w:eastAsia="ru-RU"/>
        </w:rPr>
        <w:t xml:space="preserve">2 года обучения </w:t>
      </w:r>
    </w:p>
    <w:tbl>
      <w:tblPr>
        <w:tblpPr w:leftFromText="180" w:rightFromText="180" w:vertAnchor="text" w:horzAnchor="margin" w:tblpXSpec="center" w:tblpY="222"/>
        <w:tblW w:w="14885" w:type="dxa"/>
        <w:tblLayout w:type="fixed"/>
        <w:tblCellMar>
          <w:top w:w="102" w:type="dxa"/>
          <w:left w:w="62" w:type="dxa"/>
          <w:bottom w:w="102" w:type="dxa"/>
          <w:right w:w="62" w:type="dxa"/>
        </w:tblCellMar>
        <w:tblLook w:val="0000" w:firstRow="0" w:lastRow="0" w:firstColumn="0" w:lastColumn="0" w:noHBand="0" w:noVBand="0"/>
      </w:tblPr>
      <w:tblGrid>
        <w:gridCol w:w="568"/>
        <w:gridCol w:w="1195"/>
        <w:gridCol w:w="931"/>
        <w:gridCol w:w="1545"/>
        <w:gridCol w:w="1574"/>
        <w:gridCol w:w="850"/>
        <w:gridCol w:w="2835"/>
        <w:gridCol w:w="1985"/>
        <w:gridCol w:w="3402"/>
      </w:tblGrid>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N п/п</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Месяц</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Число</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Время проведения занятия</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Форма занятия</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Кол-во часов</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Тема занятия</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Место проведения</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Форма контроля</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сентябрь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07.09</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Россия: прошлое, настоящее, будущее</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сентябрь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14.09</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Презентация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Моя малая родина</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сентябрь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21.09</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Презентация </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Экскурсия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Великие люди Оренбуржья.</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lastRenderedPageBreak/>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lastRenderedPageBreak/>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lastRenderedPageBreak/>
              <w:t>4</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сентябрь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28.09</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Презентация </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игра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Три богатыря и Ко</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5</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октябрь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05.10</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Встреча с ветеранами,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«Во имя жизни на Земле»</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6</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октябрь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12.10</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Групповая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Покров</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7</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октябрь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19.10</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Групповая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Рождество </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8</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октябрь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26.10</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Групповая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Крещенский вечерок</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9</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ноябрь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09.11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Групповая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Масленица </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10</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ноябрь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Пасха</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lastRenderedPageBreak/>
              <w:t>11</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ноябрь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23.11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Культура семейных отношений</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12</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ноябрь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30.11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Конкурс</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Семейные ценности</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13</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декабрь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07.12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Конкурс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Семейные традиции</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14</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декабрь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14.12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Семейный очаг</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Фронтальный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декабрь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21.12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Соревнование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«Мой ребенок» (семейная игра)</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декабрь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28.12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Если добрый ты - это хорошо..</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rPr>
          <w:trHeight w:val="671"/>
        </w:trPr>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январь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11.01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«Твори добро»</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18</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январь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18.01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Дари свое сердце людям</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lastRenderedPageBreak/>
              <w:t>19</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январь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25.01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Праздник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«Руку дружбы протяни»</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Фронтальный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20</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февраль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01.02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Культура личности</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21</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февраль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08.02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Групповая работа </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Культура поведения</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22</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февраль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15.02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Нравственные качества личности</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23</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февраль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22.02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Традиции предков – основа нравственности</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24</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март</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01.03</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Предпраздничные посиделки</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Культура духовная и материальная</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25</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март</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15.03</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Культура общения</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26</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март</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22.03</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Выразительные средства общения</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lastRenderedPageBreak/>
              <w:t>27</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апрель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05.04</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Игра.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Повседневный и праздничный этикет</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Фронтальный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28</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апрель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12.04</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Игры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Культура досуга</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29</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апрель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19.04</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Эстетика в жизни человека</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30</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апрель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26.04</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Что такое красота?</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31</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май</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03.05</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Групповая работа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Эстетика отношений</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Фронтальный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32</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май</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10.05</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Резерв</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33</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май</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17.05</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Резерв</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34</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май</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24.05</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16.10-16.50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Резерв</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rPr>
                <w:rFonts w:ascii="Times New Roman" w:eastAsiaTheme="minorEastAsia" w:hAnsi="Times New Roman" w:cs="Times New Roman"/>
                <w:sz w:val="24"/>
                <w:szCs w:val="24"/>
                <w:lang w:eastAsia="ru-RU"/>
              </w:rPr>
            </w:pPr>
            <w:r w:rsidRPr="00A02999">
              <w:rPr>
                <w:rFonts w:ascii="Times New Roman" w:eastAsia="Calibri" w:hAnsi="Times New Roman" w:cs="Times New Roman"/>
                <w:sz w:val="24"/>
                <w:szCs w:val="24"/>
              </w:rPr>
              <w:t>Тематический</w:t>
            </w:r>
          </w:p>
        </w:tc>
      </w:tr>
    </w:tbl>
    <w:p w:rsidR="009E0AF3" w:rsidRPr="00A02999" w:rsidRDefault="009E0AF3" w:rsidP="009E0AF3">
      <w:pPr>
        <w:rPr>
          <w:rFonts w:ascii="Times New Roman" w:eastAsiaTheme="minorEastAsia" w:hAnsi="Times New Roman" w:cs="Times New Roman"/>
          <w:sz w:val="24"/>
          <w:szCs w:val="24"/>
          <w:lang w:eastAsia="ru-RU"/>
        </w:rPr>
      </w:pPr>
    </w:p>
    <w:p w:rsidR="009E0AF3" w:rsidRPr="00A02999" w:rsidRDefault="009E0AF3" w:rsidP="009E0AF3">
      <w:pPr>
        <w:rPr>
          <w:rFonts w:ascii="Times New Roman" w:eastAsiaTheme="minorEastAsia" w:hAnsi="Times New Roman" w:cs="Times New Roman"/>
          <w:sz w:val="24"/>
          <w:szCs w:val="24"/>
          <w:lang w:eastAsia="ru-RU"/>
        </w:rPr>
      </w:pPr>
    </w:p>
    <w:p w:rsidR="009E0AF3" w:rsidRPr="00A02999" w:rsidRDefault="009E0AF3" w:rsidP="009E0AF3">
      <w:pPr>
        <w:shd w:val="clear" w:color="auto" w:fill="FFFFFF"/>
        <w:textAlignment w:val="baseline"/>
        <w:rPr>
          <w:rFonts w:ascii="Times New Roman" w:eastAsia="Times New Roman" w:hAnsi="Times New Roman" w:cs="Times New Roman"/>
          <w:b/>
          <w:i/>
          <w:iCs/>
          <w:color w:val="FF0000"/>
          <w:sz w:val="24"/>
          <w:szCs w:val="24"/>
          <w:lang w:eastAsia="ru-RU"/>
        </w:rPr>
      </w:pPr>
      <w:r w:rsidRPr="00A02999">
        <w:rPr>
          <w:rFonts w:ascii="Times New Roman" w:eastAsia="Times New Roman" w:hAnsi="Times New Roman" w:cs="Times New Roman"/>
          <w:b/>
          <w:i/>
          <w:color w:val="111111"/>
          <w:sz w:val="24"/>
          <w:szCs w:val="24"/>
          <w:lang w:eastAsia="ru-RU"/>
        </w:rPr>
        <w:t>2.1.</w:t>
      </w:r>
      <w:r w:rsidRPr="00A02999">
        <w:rPr>
          <w:rFonts w:ascii="Times New Roman" w:eastAsia="Times New Roman" w:hAnsi="Times New Roman" w:cs="Times New Roman"/>
          <w:b/>
          <w:i/>
          <w:iCs/>
          <w:color w:val="111111"/>
          <w:sz w:val="24"/>
          <w:szCs w:val="24"/>
          <w:lang w:eastAsia="ru-RU"/>
        </w:rPr>
        <w:t xml:space="preserve"> Календарный учебный график - </w:t>
      </w:r>
      <w:r w:rsidRPr="00A02999">
        <w:rPr>
          <w:rFonts w:ascii="Times New Roman" w:eastAsia="Times New Roman" w:hAnsi="Times New Roman" w:cs="Times New Roman"/>
          <w:b/>
          <w:i/>
          <w:iCs/>
          <w:sz w:val="24"/>
          <w:szCs w:val="24"/>
          <w:lang w:eastAsia="ru-RU"/>
        </w:rPr>
        <w:t>3 года обучения</w:t>
      </w:r>
    </w:p>
    <w:tbl>
      <w:tblPr>
        <w:tblpPr w:leftFromText="180" w:rightFromText="180" w:vertAnchor="text" w:horzAnchor="margin" w:tblpXSpec="center" w:tblpY="222"/>
        <w:tblW w:w="14885" w:type="dxa"/>
        <w:tblLayout w:type="fixed"/>
        <w:tblCellMar>
          <w:top w:w="102" w:type="dxa"/>
          <w:left w:w="62" w:type="dxa"/>
          <w:bottom w:w="102" w:type="dxa"/>
          <w:right w:w="62" w:type="dxa"/>
        </w:tblCellMar>
        <w:tblLook w:val="0000" w:firstRow="0" w:lastRow="0" w:firstColumn="0" w:lastColumn="0" w:noHBand="0" w:noVBand="0"/>
      </w:tblPr>
      <w:tblGrid>
        <w:gridCol w:w="568"/>
        <w:gridCol w:w="1195"/>
        <w:gridCol w:w="931"/>
        <w:gridCol w:w="1545"/>
        <w:gridCol w:w="1574"/>
        <w:gridCol w:w="850"/>
        <w:gridCol w:w="2835"/>
        <w:gridCol w:w="1985"/>
        <w:gridCol w:w="3402"/>
      </w:tblGrid>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N п/п</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Месяц</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Число</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Время проведения занятия</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Форма занятия</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Кол-во часов</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Тема занятия</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Место проведения</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b/>
                <w:sz w:val="24"/>
                <w:szCs w:val="24"/>
                <w:lang w:eastAsia="ru-RU"/>
              </w:rPr>
            </w:pPr>
            <w:r w:rsidRPr="00A02999">
              <w:rPr>
                <w:rFonts w:ascii="Times New Roman" w:eastAsia="Arial Unicode MS" w:hAnsi="Times New Roman" w:cs="Times New Roman"/>
                <w:b/>
                <w:sz w:val="24"/>
                <w:szCs w:val="24"/>
                <w:lang w:eastAsia="ru-RU"/>
              </w:rPr>
              <w:t>Форма контроля</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сентябрь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07.09</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jc w:val="center"/>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Религия и культура</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сентябрь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14.09</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Групповая </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Театрализация</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презентация</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Роль религии в развитии культуры</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сентябрь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21.09</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Презентация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Нравственные ценности культуры и религии</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4</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сентябрь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28.09</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p w:rsidR="009E0AF3" w:rsidRPr="00A02999" w:rsidRDefault="009E0AF3" w:rsidP="009E0AF3">
            <w:pPr>
              <w:spacing w:after="0" w:line="240" w:lineRule="auto"/>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Культурное наследие Христианской Руси</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5</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октябрь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05.10</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Групповая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Покров</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6</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октябрь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12.10</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Групповая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Рождество </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lastRenderedPageBreak/>
              <w:t>7</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октябрь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19.10</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Групповая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Крещенский вечерок</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8</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октябрь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26.10</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Групповая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Масленица </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9</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ноябрь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09.11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Пасха</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10</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ноябрь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16.11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Групповая работа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Троица </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Фронтальный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11</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ноябрь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23.11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Групповая работа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Духовные и нравственные ценности современной России </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12</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ноябрь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30.11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Групповая работа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«День защитника отечества»</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13</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декабрь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07.12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p w:rsidR="009E0AF3" w:rsidRPr="00A02999" w:rsidRDefault="009E0AF3" w:rsidP="009E0AF3">
            <w:pPr>
              <w:spacing w:after="0" w:line="240" w:lineRule="auto"/>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Международный женский день</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14</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декабрь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14.12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Групповая работа </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Презентация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День весны и труда</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lastRenderedPageBreak/>
              <w:t>15</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декабрь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21.12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Групповая работа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День победы</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16</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декабрь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28.12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День защиты детей</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январь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11.01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Творческие конкурсы</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Твой духовный мир</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18</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январь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18.01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Уклад семейной жизни </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19</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январь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25.01</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Игровая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«Чти отца и матерь свою…»</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20</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февраль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01.02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Конкурс </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соревнование</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Семья и здоровый образ жизни</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250917"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21</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февраль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08.02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Театрализация </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презентация</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«Семейный отдых»</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22</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февраль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15.02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конкурс</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«Моя родословная» </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Фронтальный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lastRenderedPageBreak/>
              <w:t>23</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февраль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22.02</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Презентация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Православные семейные обряды</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24</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март</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01.03</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Культура и красота в отношениях между людьми</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25</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март</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15.03</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«Слово лечит, слово ранит…»</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26</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март</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22.03</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Конкурс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«Давайте говорить друг другу комплименты»</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Фронтальный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27</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апрель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05.04</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Презентация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Привычки: хорошие и плохие</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28</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апрель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12.04</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«Встречают по одежке…»</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29</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апрель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19.04</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Конкурс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«Дамы и кавалеры»</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Фронтальный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30</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апрель</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26.04</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Игра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«Телефонный этикет»</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lastRenderedPageBreak/>
              <w:t>31</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май</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03.05</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Презентация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Театр как источник знаний и нравственных ценностей</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32</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май</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10.05</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Презентация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Литература – источник нравственных ценностей</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Тематический </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33</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май</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17.05</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Презентация </w:t>
            </w:r>
          </w:p>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Групповая работа</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Современные источники нравственных ценностей</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r w:rsidR="009E0AF3" w:rsidRPr="00A02999" w:rsidTr="009E0AF3">
        <w:tc>
          <w:tcPr>
            <w:tcW w:w="568"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34</w:t>
            </w:r>
          </w:p>
        </w:tc>
        <w:tc>
          <w:tcPr>
            <w:tcW w:w="119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май</w:t>
            </w:r>
          </w:p>
        </w:tc>
        <w:tc>
          <w:tcPr>
            <w:tcW w:w="931"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24.05</w:t>
            </w:r>
          </w:p>
        </w:tc>
        <w:tc>
          <w:tcPr>
            <w:tcW w:w="154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17.00-17.40</w:t>
            </w:r>
          </w:p>
        </w:tc>
        <w:tc>
          <w:tcPr>
            <w:tcW w:w="1574"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Презентация </w:t>
            </w:r>
          </w:p>
        </w:tc>
        <w:tc>
          <w:tcPr>
            <w:tcW w:w="850"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jc w:val="cente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rPr>
                <w:rFonts w:ascii="Times New Roman" w:eastAsia="Calibri" w:hAnsi="Times New Roman" w:cs="Times New Roman"/>
                <w:sz w:val="24"/>
                <w:szCs w:val="24"/>
              </w:rPr>
            </w:pPr>
            <w:r w:rsidRPr="00A02999">
              <w:rPr>
                <w:rFonts w:ascii="Times New Roman" w:eastAsia="Calibri" w:hAnsi="Times New Roman" w:cs="Times New Roman"/>
                <w:sz w:val="24"/>
                <w:szCs w:val="24"/>
              </w:rPr>
              <w:t>«В труде рождаются герои»</w:t>
            </w:r>
          </w:p>
        </w:tc>
        <w:tc>
          <w:tcPr>
            <w:tcW w:w="1985"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widowControl w:val="0"/>
              <w:autoSpaceDE w:val="0"/>
              <w:autoSpaceDN w:val="0"/>
              <w:adjustRightInd w:val="0"/>
              <w:spacing w:after="0"/>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Школа,</w:t>
            </w:r>
          </w:p>
          <w:p w:rsidR="009E0AF3" w:rsidRPr="00A02999" w:rsidRDefault="009E0AF3" w:rsidP="009E0AF3">
            <w:pPr>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 №12</w:t>
            </w:r>
          </w:p>
        </w:tc>
        <w:tc>
          <w:tcPr>
            <w:tcW w:w="3402" w:type="dxa"/>
            <w:tcBorders>
              <w:top w:val="single" w:sz="4" w:space="0" w:color="auto"/>
              <w:left w:val="single" w:sz="4" w:space="0" w:color="auto"/>
              <w:bottom w:val="single" w:sz="4" w:space="0" w:color="auto"/>
              <w:right w:val="single" w:sz="4" w:space="0" w:color="auto"/>
            </w:tcBorders>
          </w:tcPr>
          <w:p w:rsidR="009E0AF3" w:rsidRPr="00A02999" w:rsidRDefault="009E0AF3" w:rsidP="009E0AF3">
            <w:pPr>
              <w:spacing w:after="0" w:line="240" w:lineRule="auto"/>
              <w:jc w:val="center"/>
              <w:rPr>
                <w:rFonts w:ascii="Times New Roman" w:eastAsia="Calibri" w:hAnsi="Times New Roman" w:cs="Times New Roman"/>
                <w:sz w:val="24"/>
                <w:szCs w:val="24"/>
              </w:rPr>
            </w:pPr>
            <w:r w:rsidRPr="00A02999">
              <w:rPr>
                <w:rFonts w:ascii="Times New Roman" w:eastAsia="Calibri" w:hAnsi="Times New Roman" w:cs="Times New Roman"/>
                <w:sz w:val="24"/>
                <w:szCs w:val="24"/>
              </w:rPr>
              <w:t>Тематический</w:t>
            </w:r>
          </w:p>
        </w:tc>
      </w:tr>
    </w:tbl>
    <w:p w:rsidR="009E0AF3" w:rsidRPr="00A02999" w:rsidRDefault="009E0AF3" w:rsidP="009E0AF3">
      <w:pPr>
        <w:rPr>
          <w:rFonts w:ascii="Times New Roman" w:eastAsiaTheme="minorEastAsia" w:hAnsi="Times New Roman" w:cs="Times New Roman"/>
          <w:sz w:val="24"/>
          <w:szCs w:val="24"/>
          <w:lang w:eastAsia="ru-RU"/>
        </w:rPr>
      </w:pPr>
    </w:p>
    <w:p w:rsidR="00E5383D" w:rsidRDefault="00E5383D" w:rsidP="009E0AF3">
      <w:pPr>
        <w:spacing w:after="0" w:line="360" w:lineRule="auto"/>
        <w:rPr>
          <w:rFonts w:ascii="Times New Roman" w:eastAsiaTheme="minorEastAsia" w:hAnsi="Times New Roman" w:cs="Times New Roman"/>
          <w:b/>
          <w:sz w:val="24"/>
          <w:szCs w:val="24"/>
          <w:lang w:eastAsia="ru-RU"/>
        </w:rPr>
      </w:pPr>
    </w:p>
    <w:p w:rsidR="009E0AF3" w:rsidRPr="00A02999" w:rsidRDefault="009E0AF3" w:rsidP="009E0AF3">
      <w:pPr>
        <w:spacing w:after="0" w:line="360" w:lineRule="auto"/>
        <w:rPr>
          <w:rFonts w:ascii="Times New Roman" w:eastAsiaTheme="minorEastAsia" w:hAnsi="Times New Roman" w:cs="Times New Roman"/>
          <w:b/>
          <w:sz w:val="24"/>
          <w:szCs w:val="24"/>
          <w:lang w:eastAsia="ru-RU"/>
        </w:rPr>
      </w:pPr>
      <w:r w:rsidRPr="00A02999">
        <w:rPr>
          <w:rFonts w:ascii="Times New Roman" w:eastAsiaTheme="minorEastAsia" w:hAnsi="Times New Roman" w:cs="Times New Roman"/>
          <w:b/>
          <w:sz w:val="24"/>
          <w:szCs w:val="24"/>
          <w:lang w:eastAsia="ru-RU"/>
        </w:rPr>
        <w:t xml:space="preserve">2.2.Условия реализации программы </w:t>
      </w:r>
    </w:p>
    <w:p w:rsidR="009E0AF3" w:rsidRPr="00A02999" w:rsidRDefault="009E0AF3" w:rsidP="009E0AF3">
      <w:pPr>
        <w:suppressAutoHyphens/>
        <w:spacing w:before="280" w:after="280" w:line="240" w:lineRule="auto"/>
        <w:rPr>
          <w:rFonts w:ascii="Times New Roman" w:eastAsia="Times New Roman" w:hAnsi="Times New Roman" w:cs="Times New Roman"/>
          <w:b/>
          <w:sz w:val="24"/>
          <w:szCs w:val="24"/>
          <w:lang w:eastAsia="ar-SA"/>
        </w:rPr>
      </w:pPr>
      <w:r w:rsidRPr="00A02999">
        <w:rPr>
          <w:rFonts w:ascii="Times New Roman" w:eastAsia="Times New Roman" w:hAnsi="Times New Roman" w:cs="Times New Roman"/>
          <w:b/>
          <w:sz w:val="24"/>
          <w:szCs w:val="24"/>
          <w:lang w:eastAsia="ar-SA"/>
        </w:rPr>
        <w:t>           2.2.1 Методическое обеспечение</w:t>
      </w:r>
    </w:p>
    <w:p w:rsidR="009E0AF3" w:rsidRPr="00A02999" w:rsidRDefault="009E0AF3" w:rsidP="009E0AF3">
      <w:pPr>
        <w:numPr>
          <w:ilvl w:val="0"/>
          <w:numId w:val="6"/>
        </w:numPr>
        <w:suppressAutoHyphens/>
        <w:spacing w:before="280" w:after="0"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Аудиозапись;</w:t>
      </w:r>
    </w:p>
    <w:p w:rsidR="009E0AF3" w:rsidRPr="00A02999" w:rsidRDefault="009E0AF3" w:rsidP="009E0AF3">
      <w:pPr>
        <w:numPr>
          <w:ilvl w:val="0"/>
          <w:numId w:val="6"/>
        </w:numPr>
        <w:suppressAutoHyphens/>
        <w:spacing w:after="0"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Игра-викторина (см. Диагностические методики обученности);</w:t>
      </w:r>
    </w:p>
    <w:p w:rsidR="009E0AF3" w:rsidRPr="00A02999" w:rsidRDefault="009E0AF3" w:rsidP="009E0AF3">
      <w:pPr>
        <w:numPr>
          <w:ilvl w:val="0"/>
          <w:numId w:val="6"/>
        </w:numPr>
        <w:suppressAutoHyphens/>
        <w:spacing w:after="0"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xml:space="preserve">Мультипликационный или художественный фильмов; </w:t>
      </w:r>
    </w:p>
    <w:p w:rsidR="009E0AF3" w:rsidRPr="00A02999" w:rsidRDefault="009E0AF3" w:rsidP="009E0AF3">
      <w:pPr>
        <w:numPr>
          <w:ilvl w:val="0"/>
          <w:numId w:val="6"/>
        </w:numPr>
        <w:suppressAutoHyphens/>
        <w:spacing w:after="0"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xml:space="preserve">Рассказ; </w:t>
      </w:r>
    </w:p>
    <w:p w:rsidR="009E0AF3" w:rsidRPr="00A02999" w:rsidRDefault="009E0AF3" w:rsidP="009E0AF3">
      <w:pPr>
        <w:numPr>
          <w:ilvl w:val="0"/>
          <w:numId w:val="6"/>
        </w:numPr>
        <w:suppressAutoHyphens/>
        <w:spacing w:after="0"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Сообщение;</w:t>
      </w:r>
    </w:p>
    <w:p w:rsidR="009E0AF3" w:rsidRPr="00A02999" w:rsidRDefault="009E0AF3" w:rsidP="009E0AF3">
      <w:pPr>
        <w:numPr>
          <w:ilvl w:val="0"/>
          <w:numId w:val="6"/>
        </w:numPr>
        <w:suppressAutoHyphens/>
        <w:spacing w:after="0"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Творческие задачи;</w:t>
      </w:r>
    </w:p>
    <w:p w:rsidR="009E0AF3" w:rsidRPr="00A02999" w:rsidRDefault="009E0AF3" w:rsidP="009E0AF3">
      <w:pPr>
        <w:numPr>
          <w:ilvl w:val="0"/>
          <w:numId w:val="6"/>
        </w:numPr>
        <w:suppressAutoHyphens/>
        <w:spacing w:after="0"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Творческая мастерская;</w:t>
      </w:r>
    </w:p>
    <w:p w:rsidR="009E0AF3" w:rsidRPr="00A02999" w:rsidRDefault="009E0AF3" w:rsidP="009E0AF3">
      <w:pPr>
        <w:numPr>
          <w:ilvl w:val="0"/>
          <w:numId w:val="6"/>
        </w:numPr>
        <w:suppressAutoHyphens/>
        <w:spacing w:after="0"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Театральная постановка;</w:t>
      </w:r>
    </w:p>
    <w:p w:rsidR="009E0AF3" w:rsidRPr="00A02999" w:rsidRDefault="009E0AF3" w:rsidP="009E0AF3">
      <w:pPr>
        <w:numPr>
          <w:ilvl w:val="0"/>
          <w:numId w:val="6"/>
        </w:numPr>
        <w:suppressAutoHyphens/>
        <w:spacing w:after="0"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xml:space="preserve"> Художественно-прикладное творчество: поделка, раскраска, рисунок; </w:t>
      </w:r>
    </w:p>
    <w:p w:rsidR="009E0AF3" w:rsidRPr="00A02999" w:rsidRDefault="009E0AF3" w:rsidP="009E0AF3">
      <w:pPr>
        <w:numPr>
          <w:ilvl w:val="0"/>
          <w:numId w:val="6"/>
        </w:numPr>
        <w:suppressAutoHyphens/>
        <w:spacing w:after="0"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lastRenderedPageBreak/>
        <w:t xml:space="preserve">Чтение; </w:t>
      </w:r>
    </w:p>
    <w:p w:rsidR="009E0AF3" w:rsidRPr="00A02999" w:rsidRDefault="009E0AF3" w:rsidP="009E0AF3">
      <w:pPr>
        <w:numPr>
          <w:ilvl w:val="0"/>
          <w:numId w:val="6"/>
        </w:numPr>
        <w:suppressAutoHyphens/>
        <w:spacing w:after="280" w:line="24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Экскурсия.</w:t>
      </w:r>
    </w:p>
    <w:p w:rsidR="009E0AF3" w:rsidRPr="00A02999" w:rsidRDefault="009E0AF3" w:rsidP="009E0AF3">
      <w:pPr>
        <w:ind w:left="720"/>
        <w:rPr>
          <w:rFonts w:ascii="Times New Roman" w:eastAsiaTheme="minorEastAsia" w:hAnsi="Times New Roman" w:cs="Times New Roman"/>
          <w:b/>
          <w:sz w:val="24"/>
          <w:szCs w:val="24"/>
          <w:lang w:eastAsia="ru-RU"/>
        </w:rPr>
      </w:pPr>
      <w:r w:rsidRPr="00A02999">
        <w:rPr>
          <w:rFonts w:ascii="Times New Roman" w:eastAsiaTheme="minorEastAsia" w:hAnsi="Times New Roman" w:cs="Times New Roman"/>
          <w:b/>
          <w:sz w:val="24"/>
          <w:szCs w:val="24"/>
          <w:lang w:eastAsia="ru-RU"/>
        </w:rPr>
        <w:t>2.2.1   Материально – техническое оборудование:</w:t>
      </w:r>
    </w:p>
    <w:p w:rsidR="009E0AF3" w:rsidRPr="00A02999" w:rsidRDefault="009E0AF3" w:rsidP="009E0AF3">
      <w:pPr>
        <w:numPr>
          <w:ilvl w:val="0"/>
          <w:numId w:val="5"/>
        </w:numPr>
        <w:spacing w:after="0" w:line="240" w:lineRule="auto"/>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компьютер;</w:t>
      </w:r>
    </w:p>
    <w:p w:rsidR="009E0AF3" w:rsidRPr="00A02999" w:rsidRDefault="009E0AF3" w:rsidP="009E0AF3">
      <w:pPr>
        <w:numPr>
          <w:ilvl w:val="0"/>
          <w:numId w:val="5"/>
        </w:numPr>
        <w:spacing w:after="0" w:line="240" w:lineRule="auto"/>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демонстрационный экран;</w:t>
      </w:r>
    </w:p>
    <w:p w:rsidR="009E0AF3" w:rsidRPr="00A02999" w:rsidRDefault="009E0AF3" w:rsidP="009E0AF3">
      <w:pPr>
        <w:numPr>
          <w:ilvl w:val="0"/>
          <w:numId w:val="5"/>
        </w:numPr>
        <w:spacing w:after="0" w:line="240" w:lineRule="auto"/>
        <w:rPr>
          <w:rFonts w:ascii="Times New Roman" w:eastAsiaTheme="minorEastAsia" w:hAnsi="Times New Roman" w:cs="Times New Roman"/>
          <w:bCs/>
          <w:sz w:val="24"/>
          <w:szCs w:val="24"/>
          <w:lang w:eastAsia="ru-RU"/>
        </w:rPr>
      </w:pPr>
      <w:r w:rsidRPr="00A02999">
        <w:rPr>
          <w:rFonts w:ascii="Times New Roman" w:eastAsiaTheme="minorEastAsia" w:hAnsi="Times New Roman" w:cs="Times New Roman"/>
          <w:bCs/>
          <w:sz w:val="24"/>
          <w:szCs w:val="24"/>
          <w:lang w:eastAsia="ru-RU"/>
        </w:rPr>
        <w:t>мультимедийный проектор;</w:t>
      </w:r>
    </w:p>
    <w:p w:rsidR="009E0AF3" w:rsidRPr="00A02999" w:rsidRDefault="009E0AF3" w:rsidP="009E0AF3">
      <w:pPr>
        <w:numPr>
          <w:ilvl w:val="0"/>
          <w:numId w:val="5"/>
        </w:numPr>
        <w:spacing w:after="0" w:line="240" w:lineRule="auto"/>
        <w:rPr>
          <w:rFonts w:ascii="Times New Roman" w:eastAsiaTheme="minorEastAsia" w:hAnsi="Times New Roman" w:cs="Times New Roman"/>
          <w:bCs/>
          <w:sz w:val="24"/>
          <w:szCs w:val="24"/>
          <w:lang w:eastAsia="ru-RU"/>
        </w:rPr>
      </w:pPr>
      <w:r w:rsidRPr="00A02999">
        <w:rPr>
          <w:rFonts w:ascii="Times New Roman" w:eastAsiaTheme="minorEastAsia" w:hAnsi="Times New Roman" w:cs="Times New Roman"/>
          <w:bCs/>
          <w:sz w:val="24"/>
          <w:szCs w:val="24"/>
          <w:lang w:eastAsia="ru-RU"/>
        </w:rPr>
        <w:t>методическая литература.</w:t>
      </w:r>
    </w:p>
    <w:p w:rsidR="009E0AF3" w:rsidRPr="00A02999" w:rsidRDefault="009E0AF3" w:rsidP="009E0AF3">
      <w:pPr>
        <w:spacing w:line="360" w:lineRule="auto"/>
        <w:ind w:left="1068"/>
        <w:rPr>
          <w:rFonts w:ascii="Times New Roman" w:eastAsiaTheme="minorEastAsia" w:hAnsi="Times New Roman" w:cs="Times New Roman"/>
          <w:b/>
          <w:sz w:val="24"/>
          <w:szCs w:val="24"/>
          <w:lang w:eastAsia="ru-RU"/>
        </w:rPr>
      </w:pPr>
    </w:p>
    <w:p w:rsidR="009E0AF3" w:rsidRPr="00A02999" w:rsidRDefault="009E0AF3" w:rsidP="009E0AF3">
      <w:pPr>
        <w:spacing w:line="360" w:lineRule="auto"/>
        <w:ind w:left="1068"/>
        <w:rPr>
          <w:rFonts w:ascii="Times New Roman" w:eastAsiaTheme="minorEastAsia" w:hAnsi="Times New Roman" w:cs="Times New Roman"/>
          <w:b/>
          <w:sz w:val="24"/>
          <w:szCs w:val="24"/>
          <w:lang w:eastAsia="ru-RU"/>
        </w:rPr>
      </w:pPr>
      <w:r w:rsidRPr="00A02999">
        <w:rPr>
          <w:rFonts w:ascii="Times New Roman" w:eastAsiaTheme="minorEastAsia" w:hAnsi="Times New Roman" w:cs="Times New Roman"/>
          <w:b/>
          <w:sz w:val="24"/>
          <w:szCs w:val="24"/>
          <w:lang w:eastAsia="ru-RU"/>
        </w:rPr>
        <w:t>2.2.2. Информационное обеспечение:</w:t>
      </w:r>
    </w:p>
    <w:p w:rsidR="009E0AF3" w:rsidRPr="00A02999" w:rsidRDefault="009E0AF3" w:rsidP="009E0AF3">
      <w:pPr>
        <w:spacing w:line="36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Православные альбомы.</w:t>
      </w:r>
    </w:p>
    <w:p w:rsidR="009E0AF3" w:rsidRPr="00A02999" w:rsidRDefault="009E0AF3" w:rsidP="009E0AF3">
      <w:pPr>
        <w:suppressAutoHyphens/>
        <w:spacing w:before="280" w:after="280" w:line="240" w:lineRule="auto"/>
        <w:rPr>
          <w:rFonts w:ascii="Times New Roman" w:eastAsia="Times New Roman" w:hAnsi="Times New Roman" w:cs="Times New Roman"/>
          <w:b/>
          <w:sz w:val="24"/>
          <w:szCs w:val="24"/>
          <w:lang w:eastAsia="ar-SA"/>
        </w:rPr>
      </w:pPr>
      <w:r w:rsidRPr="00A02999">
        <w:rPr>
          <w:rFonts w:ascii="Times New Roman" w:eastAsia="Times New Roman" w:hAnsi="Times New Roman" w:cs="Times New Roman"/>
          <w:color w:val="000000" w:themeColor="text1"/>
          <w:kern w:val="24"/>
          <w:sz w:val="24"/>
          <w:szCs w:val="24"/>
          <w:lang w:eastAsia="ar-SA"/>
        </w:rPr>
        <w:t>Для реализации электронного обучения и дистанционных образовательных технологий необходимо наличие компьютера с выходом в Интернет, соответствующего программного обеспечения.</w:t>
      </w:r>
      <w:r w:rsidRPr="00A02999">
        <w:rPr>
          <w:rFonts w:ascii="Times New Roman" w:eastAsia="Times New Roman" w:hAnsi="Times New Roman" w:cs="Times New Roman"/>
          <w:b/>
          <w:sz w:val="24"/>
          <w:szCs w:val="24"/>
          <w:lang w:eastAsia="ar-SA"/>
        </w:rPr>
        <w:t xml:space="preserve">          </w:t>
      </w:r>
    </w:p>
    <w:p w:rsidR="009E0AF3" w:rsidRPr="00A02999" w:rsidRDefault="009E0AF3" w:rsidP="009E0AF3">
      <w:pPr>
        <w:spacing w:after="0" w:line="360" w:lineRule="auto"/>
        <w:jc w:val="both"/>
        <w:rPr>
          <w:rFonts w:ascii="Times New Roman" w:eastAsia="Calibri" w:hAnsi="Times New Roman" w:cs="Times New Roman"/>
          <w:color w:val="000000" w:themeColor="text1"/>
          <w:sz w:val="24"/>
          <w:szCs w:val="24"/>
        </w:rPr>
      </w:pPr>
    </w:p>
    <w:p w:rsidR="009E0AF3" w:rsidRPr="00A02999" w:rsidRDefault="009E0AF3" w:rsidP="009E0AF3">
      <w:pPr>
        <w:spacing w:after="0" w:line="360" w:lineRule="auto"/>
        <w:jc w:val="both"/>
        <w:rPr>
          <w:rFonts w:ascii="Times New Roman" w:eastAsia="Calibri" w:hAnsi="Times New Roman" w:cs="Times New Roman"/>
          <w:b/>
          <w:sz w:val="24"/>
          <w:szCs w:val="24"/>
        </w:rPr>
      </w:pPr>
      <w:r w:rsidRPr="00A02999">
        <w:rPr>
          <w:rFonts w:ascii="Times New Roman" w:eastAsia="Calibri" w:hAnsi="Times New Roman" w:cs="Times New Roman"/>
          <w:b/>
          <w:sz w:val="24"/>
          <w:szCs w:val="24"/>
        </w:rPr>
        <w:t xml:space="preserve"> 2.2.3. Кадровое обеспечение</w:t>
      </w:r>
    </w:p>
    <w:p w:rsidR="009E0AF3" w:rsidRPr="00A02999" w:rsidRDefault="009E0AF3" w:rsidP="009E0AF3">
      <w:pPr>
        <w:spacing w:after="0" w:line="360" w:lineRule="auto"/>
        <w:ind w:firstLine="709"/>
        <w:jc w:val="both"/>
        <w:rPr>
          <w:rFonts w:ascii="Times New Roman" w:eastAsia="Calibri" w:hAnsi="Times New Roman" w:cs="Times New Roman"/>
          <w:sz w:val="24"/>
          <w:szCs w:val="24"/>
        </w:rPr>
      </w:pPr>
      <w:r w:rsidRPr="00A02999">
        <w:rPr>
          <w:rFonts w:ascii="Times New Roman" w:eastAsia="Calibri" w:hAnsi="Times New Roman" w:cs="Times New Roman"/>
          <w:iCs/>
          <w:sz w:val="24"/>
          <w:szCs w:val="24"/>
        </w:rPr>
        <w:t xml:space="preserve">Педагог должен владеть необходимой профессиональной компетентностью для реализации программы: имеет опыт работы с обучающимися данного возраста, имеет навык организации образовательной деятельности обучающихся, обладает сформированными социально ориентированными личностными качествами (ответственность, доброжелательность, коммуникабельность, целеустремленность,  тактичность и др.),а также </w:t>
      </w:r>
      <w:r w:rsidRPr="00A02999">
        <w:rPr>
          <w:rFonts w:ascii="Times New Roman" w:eastAsia="Calibri" w:hAnsi="Times New Roman" w:cs="Times New Roman"/>
          <w:sz w:val="24"/>
          <w:szCs w:val="24"/>
        </w:rPr>
        <w:t>обладает необходимым уровнем знаний и практических умений в соответствующей предметной области.</w:t>
      </w:r>
    </w:p>
    <w:p w:rsidR="009E0AF3" w:rsidRPr="00A02999" w:rsidRDefault="009E0AF3" w:rsidP="009E0AF3">
      <w:pPr>
        <w:spacing w:after="0" w:line="360" w:lineRule="auto"/>
        <w:rPr>
          <w:rFonts w:ascii="Times New Roman" w:eastAsiaTheme="minorEastAsia" w:hAnsi="Times New Roman" w:cs="Times New Roman"/>
          <w:b/>
          <w:sz w:val="24"/>
          <w:szCs w:val="24"/>
          <w:lang w:eastAsia="ru-RU"/>
        </w:rPr>
      </w:pPr>
    </w:p>
    <w:p w:rsidR="009E0AF3" w:rsidRPr="00A02999" w:rsidRDefault="009E0AF3" w:rsidP="009E0AF3">
      <w:pPr>
        <w:spacing w:after="0" w:line="360" w:lineRule="auto"/>
        <w:ind w:firstLine="567"/>
        <w:rPr>
          <w:rFonts w:ascii="Times New Roman" w:eastAsiaTheme="minorEastAsia" w:hAnsi="Times New Roman" w:cs="Times New Roman"/>
          <w:b/>
          <w:sz w:val="24"/>
          <w:szCs w:val="24"/>
          <w:lang w:eastAsia="ru-RU"/>
        </w:rPr>
      </w:pPr>
      <w:r w:rsidRPr="00A02999">
        <w:rPr>
          <w:rFonts w:ascii="Times New Roman" w:eastAsiaTheme="minorEastAsia" w:hAnsi="Times New Roman" w:cs="Times New Roman"/>
          <w:b/>
          <w:sz w:val="24"/>
          <w:szCs w:val="24"/>
          <w:lang w:eastAsia="ru-RU"/>
        </w:rPr>
        <w:t>2.3. Формы аттестации / контроля</w:t>
      </w:r>
    </w:p>
    <w:p w:rsidR="009E0AF3" w:rsidRPr="00A02999" w:rsidRDefault="009E0AF3" w:rsidP="009E0AF3">
      <w:pPr>
        <w:spacing w:after="0" w:line="360" w:lineRule="auto"/>
        <w:ind w:right="-75" w:firstLine="709"/>
        <w:jc w:val="both"/>
        <w:rPr>
          <w:rFonts w:ascii="Times New Roman" w:eastAsiaTheme="minorEastAsia" w:hAnsi="Times New Roman" w:cs="Times New Roman"/>
          <w:color w:val="FF0000"/>
          <w:sz w:val="24"/>
          <w:szCs w:val="24"/>
          <w:lang w:eastAsia="ru-RU"/>
        </w:rPr>
      </w:pPr>
      <w:r w:rsidRPr="00A02999">
        <w:rPr>
          <w:rFonts w:ascii="Times New Roman" w:eastAsiaTheme="minorEastAsia" w:hAnsi="Times New Roman" w:cs="Times New Roman"/>
          <w:sz w:val="24"/>
          <w:szCs w:val="24"/>
          <w:lang w:eastAsia="ru-RU"/>
        </w:rPr>
        <w:lastRenderedPageBreak/>
        <w:t xml:space="preserve">Изучение эффективности реализации Программы осуществляется в процессе мониторинга. Он включает изучение степени достижения личностных, метапредметных и предметных результатов (приложение №1 - матрица диагностики образовательных результатов в дополнительном образовании, автор Буйлова Л.Н., Кленова Н.В.; </w:t>
      </w:r>
    </w:p>
    <w:p w:rsidR="009E0AF3" w:rsidRPr="00A02999" w:rsidRDefault="009E0AF3" w:rsidP="009E0AF3">
      <w:pPr>
        <w:spacing w:after="0" w:line="360" w:lineRule="auto"/>
        <w:ind w:firstLine="709"/>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Контроль и отслеживание результатов деятельности проводится с целью выявления уровня развития специальных навыков, знаний обучающихся с целью коррекции процесса обучения и учебно-познавательной деятельности обучающихся.</w:t>
      </w:r>
    </w:p>
    <w:p w:rsidR="009E0AF3" w:rsidRPr="00A02999" w:rsidRDefault="009E0AF3" w:rsidP="009E0AF3">
      <w:pPr>
        <w:spacing w:after="0" w:line="360" w:lineRule="auto"/>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xml:space="preserve">      Система отслеживания результатов включает в себя разнообразные методы и способы:</w:t>
      </w:r>
    </w:p>
    <w:p w:rsidR="009E0AF3" w:rsidRPr="00A02999" w:rsidRDefault="009E0AF3" w:rsidP="009E0AF3">
      <w:pPr>
        <w:spacing w:after="0" w:line="360" w:lineRule="auto"/>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педагогическое наблюдение;</w:t>
      </w:r>
    </w:p>
    <w:p w:rsidR="009E0AF3" w:rsidRPr="00A02999" w:rsidRDefault="009E0AF3" w:rsidP="009E0AF3">
      <w:pPr>
        <w:spacing w:after="0" w:line="360" w:lineRule="auto"/>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тестирование;</w:t>
      </w:r>
    </w:p>
    <w:p w:rsidR="009E0AF3" w:rsidRPr="00A02999" w:rsidRDefault="009E0AF3" w:rsidP="009E0AF3">
      <w:pPr>
        <w:spacing w:after="0" w:line="360" w:lineRule="auto"/>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участие в выставках, конкурсах;</w:t>
      </w:r>
    </w:p>
    <w:p w:rsidR="009E0AF3" w:rsidRPr="00A02999" w:rsidRDefault="009E0AF3" w:rsidP="009E0AF3">
      <w:pPr>
        <w:spacing w:after="0" w:line="360" w:lineRule="auto"/>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творческие проекты;</w:t>
      </w:r>
    </w:p>
    <w:p w:rsidR="009E0AF3" w:rsidRPr="00A02999" w:rsidRDefault="009E0AF3" w:rsidP="009E0AF3">
      <w:pPr>
        <w:spacing w:after="0" w:line="360" w:lineRule="auto"/>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игровые занятия.</w:t>
      </w:r>
    </w:p>
    <w:p w:rsidR="009E0AF3" w:rsidRPr="00A02999" w:rsidRDefault="009E0AF3" w:rsidP="009E0AF3">
      <w:pPr>
        <w:spacing w:after="0" w:line="360" w:lineRule="auto"/>
        <w:ind w:firstLine="709"/>
        <w:contextualSpacing/>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xml:space="preserve">Определяя процесс выявления результативности образовательной деятельности, необходимо отметить, что отдельные результаты работы хорошо просматриваются на выставках, конкурсах и т.д. Чтобы увидеть полную картину результатов обучения  ребёнка по данному разделу дополнительной образовательной программы, проводятся  зачётные занятия, на которых обучающиеся выполняют контрольные тестовые задания, включающие в себя теоретические вопросы и выполнение практических заданий. Данные зачётные занятия выявляют степень усвоения учебного материала. </w:t>
      </w:r>
    </w:p>
    <w:p w:rsidR="009E0AF3" w:rsidRPr="00A02999" w:rsidRDefault="009E0AF3" w:rsidP="009E0AF3">
      <w:pPr>
        <w:spacing w:after="0" w:line="240" w:lineRule="auto"/>
        <w:ind w:right="-1"/>
        <w:jc w:val="both"/>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sz w:val="24"/>
          <w:szCs w:val="24"/>
          <w:lang w:eastAsia="ru-RU"/>
        </w:rPr>
        <w:t xml:space="preserve">Для оценки результативности учебных занятий, проводимых по дополнительной общеразвивающей программе «Основы духовно- нравственной культуры» применяются следующие виды контроля. </w:t>
      </w:r>
    </w:p>
    <w:p w:rsidR="009E0AF3" w:rsidRPr="00A02999" w:rsidRDefault="009E0AF3" w:rsidP="009E0AF3">
      <w:pPr>
        <w:spacing w:after="0" w:line="240" w:lineRule="auto"/>
        <w:ind w:right="-1" w:firstLine="708"/>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b/>
          <w:sz w:val="24"/>
          <w:szCs w:val="24"/>
          <w:lang w:eastAsia="ru-RU"/>
        </w:rPr>
        <w:t xml:space="preserve">Текущий контроль - </w:t>
      </w:r>
      <w:r w:rsidRPr="00A02999">
        <w:rPr>
          <w:rFonts w:ascii="Times New Roman" w:eastAsia="Times New Roman" w:hAnsi="Times New Roman" w:cs="Times New Roman"/>
          <w:sz w:val="24"/>
          <w:szCs w:val="24"/>
          <w:lang w:eastAsia="ru-RU"/>
        </w:rPr>
        <w:t xml:space="preserve">осуществляется в конце каждого занятия для выявления уровня освоения материала, формы контроля: опрос, наблюдение, беседа, выполнение упражнений, тестирование. </w:t>
      </w:r>
    </w:p>
    <w:p w:rsidR="009E0AF3" w:rsidRPr="00A02999" w:rsidRDefault="009E0AF3" w:rsidP="009E0AF3">
      <w:pPr>
        <w:spacing w:after="0" w:line="24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b/>
          <w:sz w:val="24"/>
          <w:szCs w:val="24"/>
          <w:lang w:eastAsia="ru-RU"/>
        </w:rPr>
        <w:t xml:space="preserve">Промежуточный контроль – </w:t>
      </w:r>
      <w:r w:rsidRPr="00A02999">
        <w:rPr>
          <w:rFonts w:ascii="Times New Roman" w:eastAsia="Times New Roman" w:hAnsi="Times New Roman" w:cs="Times New Roman"/>
          <w:sz w:val="24"/>
          <w:szCs w:val="24"/>
          <w:lang w:eastAsia="ru-RU"/>
        </w:rPr>
        <w:t xml:space="preserve">проводится в конце каждого учебного года . Формой  промежуточного контроля являются тестирование по изученным темам.  </w:t>
      </w:r>
    </w:p>
    <w:p w:rsidR="009E0AF3" w:rsidRPr="00A02999" w:rsidRDefault="009E0AF3" w:rsidP="009E0AF3">
      <w:pPr>
        <w:spacing w:after="0" w:line="240" w:lineRule="auto"/>
        <w:ind w:right="-569" w:firstLine="709"/>
        <w:rPr>
          <w:rFonts w:ascii="Times New Roman" w:eastAsiaTheme="minorEastAsia" w:hAnsi="Times New Roman" w:cs="Times New Roman"/>
          <w:b/>
          <w:sz w:val="24"/>
          <w:szCs w:val="24"/>
          <w:lang w:eastAsia="ru-RU"/>
        </w:rPr>
      </w:pPr>
      <w:r w:rsidRPr="00A02999">
        <w:rPr>
          <w:rFonts w:ascii="Times New Roman" w:eastAsia="Times New Roman" w:hAnsi="Times New Roman" w:cs="Times New Roman"/>
          <w:b/>
          <w:sz w:val="24"/>
          <w:szCs w:val="24"/>
          <w:lang w:eastAsia="ru-RU"/>
        </w:rPr>
        <w:t xml:space="preserve">2.4. </w:t>
      </w:r>
      <w:r w:rsidRPr="00A02999">
        <w:rPr>
          <w:rFonts w:ascii="Times New Roman" w:eastAsiaTheme="minorEastAsia" w:hAnsi="Times New Roman" w:cs="Times New Roman"/>
          <w:b/>
          <w:sz w:val="24"/>
          <w:szCs w:val="24"/>
          <w:lang w:eastAsia="ru-RU"/>
        </w:rPr>
        <w:t>Оценочные материалы</w:t>
      </w:r>
    </w:p>
    <w:p w:rsidR="009E0AF3" w:rsidRPr="00A02999" w:rsidRDefault="009E0AF3" w:rsidP="009E0AF3">
      <w:pPr>
        <w:spacing w:after="0" w:line="240" w:lineRule="auto"/>
        <w:jc w:val="both"/>
        <w:rPr>
          <w:rFonts w:ascii="Times New Roman" w:eastAsiaTheme="minorEastAsia" w:hAnsi="Times New Roman" w:cs="Times New Roman"/>
          <w:b/>
          <w:sz w:val="24"/>
          <w:szCs w:val="24"/>
          <w:lang w:eastAsia="ru-RU"/>
        </w:rPr>
      </w:pPr>
    </w:p>
    <w:p w:rsidR="009E0AF3" w:rsidRPr="00A02999" w:rsidRDefault="009E0AF3" w:rsidP="009E0AF3">
      <w:pPr>
        <w:spacing w:after="0" w:line="360" w:lineRule="auto"/>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lastRenderedPageBreak/>
        <w:t>Требования к уровню подготовки учащихся определяются в соответствии с «Примерным содержанием образования по учебному предмету».</w:t>
      </w:r>
    </w:p>
    <w:p w:rsidR="009E0AF3" w:rsidRPr="00A02999" w:rsidRDefault="009E0AF3" w:rsidP="009E0AF3">
      <w:pPr>
        <w:spacing w:after="0" w:line="360" w:lineRule="auto"/>
        <w:ind w:firstLine="709"/>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xml:space="preserve">Требования представлены в виде номенклатуры знаний о духовной  культуре, изложенных на общеобразовательном и углубленном уровнях в соответствии со ступенями обучения и структурой содержательных линий предмета. Уровни выражены через действия, которые учащиеся должны выполнять для оценки подготовленности. Представленные действия легко контролируемы и измеряемы. </w:t>
      </w:r>
    </w:p>
    <w:p w:rsidR="009E0AF3" w:rsidRPr="00A02999" w:rsidRDefault="009E0AF3" w:rsidP="009E0AF3">
      <w:pPr>
        <w:spacing w:after="0" w:line="360" w:lineRule="auto"/>
        <w:ind w:firstLine="709"/>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xml:space="preserve">В рамках требований учащиеся должны: </w:t>
      </w:r>
    </w:p>
    <w:p w:rsidR="009E0AF3" w:rsidRPr="00A02999" w:rsidRDefault="009E0AF3" w:rsidP="009E0AF3">
      <w:pPr>
        <w:spacing w:after="0" w:line="360" w:lineRule="auto"/>
        <w:ind w:firstLine="709"/>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называть и показывать;</w:t>
      </w:r>
    </w:p>
    <w:p w:rsidR="009E0AF3" w:rsidRPr="00A02999" w:rsidRDefault="009E0AF3" w:rsidP="009E0AF3">
      <w:pPr>
        <w:spacing w:after="0" w:line="360" w:lineRule="auto"/>
        <w:ind w:firstLine="709"/>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определять и измерять, фиксировать;</w:t>
      </w:r>
    </w:p>
    <w:p w:rsidR="009E0AF3" w:rsidRPr="00A02999" w:rsidRDefault="009E0AF3" w:rsidP="009E0AF3">
      <w:pPr>
        <w:spacing w:after="0" w:line="360" w:lineRule="auto"/>
        <w:ind w:firstLine="709"/>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описывать, составлять;</w:t>
      </w:r>
    </w:p>
    <w:p w:rsidR="009E0AF3" w:rsidRPr="00A02999" w:rsidRDefault="009E0AF3" w:rsidP="009E0AF3">
      <w:pPr>
        <w:spacing w:after="0" w:line="360" w:lineRule="auto"/>
        <w:ind w:firstLine="709"/>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объяснять;</w:t>
      </w:r>
    </w:p>
    <w:p w:rsidR="009E0AF3" w:rsidRPr="00A02999" w:rsidRDefault="009E0AF3" w:rsidP="009E0AF3">
      <w:pPr>
        <w:spacing w:after="0" w:line="360" w:lineRule="auto"/>
        <w:ind w:firstLine="709"/>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xml:space="preserve">- прогнозировать (простейшие действия). </w:t>
      </w:r>
    </w:p>
    <w:p w:rsidR="009E0AF3" w:rsidRPr="00A02999" w:rsidRDefault="009E0AF3" w:rsidP="009E0AF3">
      <w:pPr>
        <w:spacing w:after="0" w:line="360" w:lineRule="auto"/>
        <w:ind w:firstLine="709"/>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Показателями освоения учебного материала предметной области, помимо знаний и умения школьников охарактеризовать термины  и понятия курса в содержательном плане, является способность оценки и навыки анализа духовно-нравственных явлений и категорий как, в общем, культурно-историческом, так и в конкретном социокультурном  российском контексте. А также умение организовывать и строить свои отношения с окружающими людьми в соответствии с нравственными нормами российского общества.</w:t>
      </w:r>
    </w:p>
    <w:p w:rsidR="009E0AF3" w:rsidRPr="00A02999" w:rsidRDefault="009E0AF3" w:rsidP="009E0AF3">
      <w:pPr>
        <w:spacing w:after="0" w:line="360" w:lineRule="auto"/>
        <w:ind w:firstLine="709"/>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xml:space="preserve">Формы контроля могут быть вариативными, включая анкетирование, тестирование, анализ продуктов деятельности. </w:t>
      </w:r>
    </w:p>
    <w:p w:rsidR="009E0AF3" w:rsidRPr="00A02999" w:rsidRDefault="009E0AF3" w:rsidP="009E0AF3">
      <w:pPr>
        <w:spacing w:after="0" w:line="360" w:lineRule="auto"/>
        <w:ind w:firstLine="709"/>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color w:val="231F20"/>
          <w:sz w:val="24"/>
          <w:szCs w:val="24"/>
          <w:lang w:eastAsia="ru-RU"/>
        </w:rPr>
        <w:t>Изучение основ духовно-нравственной культуры учащимися   реализуется по следующим взаимосвязанным содержательным линиям:</w:t>
      </w:r>
    </w:p>
    <w:p w:rsidR="009E0AF3" w:rsidRPr="00A02999" w:rsidRDefault="009E0AF3" w:rsidP="009E0AF3">
      <w:pPr>
        <w:autoSpaceDE w:val="0"/>
        <w:autoSpaceDN w:val="0"/>
        <w:adjustRightInd w:val="0"/>
        <w:spacing w:after="0" w:line="360" w:lineRule="auto"/>
        <w:ind w:firstLine="709"/>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color w:val="231F20"/>
          <w:sz w:val="24"/>
          <w:szCs w:val="24"/>
          <w:lang w:eastAsia="ru-RU"/>
        </w:rPr>
        <w:t>1. Понятие «священный» в отношении к родной истории и культуре. Православный храм и храм души. Любовь к Родине. Особая роль православия в истории и становлении духовности и культуры России.</w:t>
      </w:r>
      <w:r w:rsidRPr="00A02999">
        <w:rPr>
          <w:rFonts w:ascii="Times New Roman" w:eastAsiaTheme="minorEastAsia" w:hAnsi="Times New Roman" w:cs="Times New Roman"/>
          <w:sz w:val="24"/>
          <w:szCs w:val="24"/>
          <w:lang w:eastAsia="ru-RU"/>
        </w:rPr>
        <w:t xml:space="preserve"> Духовный мир человека, культурные традиции, многонациональная страна. Гордость за свою страну и соотечественников.</w:t>
      </w:r>
    </w:p>
    <w:p w:rsidR="009E0AF3" w:rsidRPr="00A02999" w:rsidRDefault="009E0AF3" w:rsidP="009E0AF3">
      <w:pPr>
        <w:spacing w:after="0" w:line="360" w:lineRule="auto"/>
        <w:ind w:firstLine="709"/>
        <w:jc w:val="both"/>
        <w:rPr>
          <w:rFonts w:ascii="Times New Roman" w:eastAsiaTheme="minorEastAsia" w:hAnsi="Times New Roman" w:cs="Times New Roman"/>
          <w:color w:val="231F20"/>
          <w:sz w:val="24"/>
          <w:szCs w:val="24"/>
          <w:lang w:eastAsia="ru-RU"/>
        </w:rPr>
      </w:pPr>
      <w:r w:rsidRPr="00A02999">
        <w:rPr>
          <w:rFonts w:ascii="Times New Roman" w:eastAsiaTheme="minorEastAsia" w:hAnsi="Times New Roman" w:cs="Times New Roman"/>
          <w:color w:val="231F20"/>
          <w:sz w:val="24"/>
          <w:szCs w:val="24"/>
          <w:lang w:eastAsia="ru-RU"/>
        </w:rPr>
        <w:t>2. Священные страницы истории Отечества. Дни Воинской Славы в Российском историческом календаре. Память о народном и воинском подвиге в отечественной истории и культуре.</w:t>
      </w:r>
      <w:r w:rsidRPr="00A02999">
        <w:rPr>
          <w:rFonts w:ascii="Times New Roman" w:eastAsiaTheme="minorEastAsia" w:hAnsi="Times New Roman" w:cs="Times New Roman"/>
          <w:bCs/>
          <w:i/>
          <w:iCs/>
          <w:sz w:val="24"/>
          <w:szCs w:val="24"/>
          <w:lang w:eastAsia="ru-RU"/>
        </w:rPr>
        <w:t xml:space="preserve"> </w:t>
      </w:r>
      <w:r w:rsidRPr="00A02999">
        <w:rPr>
          <w:rFonts w:ascii="Times New Roman" w:eastAsiaTheme="minorEastAsia" w:hAnsi="Times New Roman" w:cs="Times New Roman"/>
          <w:sz w:val="24"/>
          <w:szCs w:val="24"/>
          <w:lang w:eastAsia="ru-RU"/>
        </w:rPr>
        <w:t xml:space="preserve">Что такое  ратный подвиг, что такое жертвенность. </w:t>
      </w:r>
    </w:p>
    <w:p w:rsidR="009E0AF3" w:rsidRPr="00A02999" w:rsidRDefault="009E0AF3" w:rsidP="009E0AF3">
      <w:pPr>
        <w:autoSpaceDE w:val="0"/>
        <w:autoSpaceDN w:val="0"/>
        <w:adjustRightInd w:val="0"/>
        <w:spacing w:after="0" w:line="360" w:lineRule="auto"/>
        <w:ind w:firstLine="709"/>
        <w:jc w:val="both"/>
        <w:rPr>
          <w:rFonts w:ascii="Times New Roman" w:eastAsiaTheme="minorEastAsia" w:hAnsi="Times New Roman" w:cs="Times New Roman"/>
          <w:color w:val="231F20"/>
          <w:sz w:val="24"/>
          <w:szCs w:val="24"/>
          <w:lang w:eastAsia="ru-RU"/>
        </w:rPr>
      </w:pPr>
      <w:r w:rsidRPr="00A02999">
        <w:rPr>
          <w:rFonts w:ascii="Times New Roman" w:eastAsiaTheme="minorEastAsia" w:hAnsi="Times New Roman" w:cs="Times New Roman"/>
          <w:color w:val="231F20"/>
          <w:sz w:val="24"/>
          <w:szCs w:val="24"/>
          <w:lang w:eastAsia="ru-RU"/>
        </w:rPr>
        <w:lastRenderedPageBreak/>
        <w:t>3. Всемирно известные памятники православной культуры России — храмы, иконы, книги, монастыри.</w:t>
      </w:r>
      <w:r w:rsidRPr="00A02999">
        <w:rPr>
          <w:rFonts w:ascii="Times New Roman" w:eastAsiaTheme="minorEastAsia" w:hAnsi="Times New Roman" w:cs="Times New Roman"/>
          <w:sz w:val="24"/>
          <w:szCs w:val="24"/>
          <w:lang w:eastAsia="ru-RU"/>
        </w:rPr>
        <w:t xml:space="preserve"> Иконопись как достояние мировой художественной и духовной культуры, особенности иконописного изображения. Отличие иконы от живописной картины. Свет иконы. Икона и молитва. </w:t>
      </w:r>
    </w:p>
    <w:p w:rsidR="009E0AF3" w:rsidRPr="00A02999" w:rsidRDefault="009E0AF3" w:rsidP="009E0AF3">
      <w:pPr>
        <w:autoSpaceDE w:val="0"/>
        <w:autoSpaceDN w:val="0"/>
        <w:adjustRightInd w:val="0"/>
        <w:spacing w:after="0" w:line="360" w:lineRule="auto"/>
        <w:ind w:firstLine="709"/>
        <w:jc w:val="both"/>
        <w:rPr>
          <w:rFonts w:ascii="Times New Roman" w:eastAsiaTheme="minorEastAsia" w:hAnsi="Times New Roman" w:cs="Times New Roman"/>
          <w:color w:val="231F20"/>
          <w:sz w:val="24"/>
          <w:szCs w:val="24"/>
          <w:lang w:eastAsia="ru-RU"/>
        </w:rPr>
      </w:pPr>
      <w:r w:rsidRPr="00A02999">
        <w:rPr>
          <w:rFonts w:ascii="Times New Roman" w:eastAsiaTheme="minorEastAsia" w:hAnsi="Times New Roman" w:cs="Times New Roman"/>
          <w:color w:val="231F20"/>
          <w:sz w:val="24"/>
          <w:szCs w:val="24"/>
          <w:lang w:eastAsia="ru-RU"/>
        </w:rPr>
        <w:t>4. Нравственные идеалы в отечественной истории, литературе и культуре. Выдающиеся герои, святые люди России и подвижники веры и благочестия.</w:t>
      </w:r>
    </w:p>
    <w:p w:rsidR="009E0AF3" w:rsidRPr="00A02999" w:rsidRDefault="009E0AF3" w:rsidP="009E0AF3">
      <w:pPr>
        <w:autoSpaceDE w:val="0"/>
        <w:autoSpaceDN w:val="0"/>
        <w:adjustRightInd w:val="0"/>
        <w:spacing w:after="0" w:line="360" w:lineRule="auto"/>
        <w:ind w:firstLine="709"/>
        <w:jc w:val="both"/>
        <w:rPr>
          <w:rFonts w:ascii="Times New Roman" w:eastAsiaTheme="minorEastAsia" w:hAnsi="Times New Roman" w:cs="Times New Roman"/>
          <w:color w:val="231F20"/>
          <w:sz w:val="24"/>
          <w:szCs w:val="24"/>
          <w:lang w:eastAsia="ru-RU"/>
        </w:rPr>
      </w:pPr>
      <w:r w:rsidRPr="00A02999">
        <w:rPr>
          <w:rFonts w:ascii="Times New Roman" w:eastAsiaTheme="minorEastAsia" w:hAnsi="Times New Roman" w:cs="Times New Roman"/>
          <w:color w:val="231F20"/>
          <w:sz w:val="24"/>
          <w:szCs w:val="24"/>
          <w:lang w:eastAsia="ru-RU"/>
        </w:rPr>
        <w:t>5. Православные традиции патриотического и социального служения в современной России</w:t>
      </w:r>
    </w:p>
    <w:p w:rsidR="009E0AF3" w:rsidRPr="00A02999" w:rsidRDefault="009E0AF3" w:rsidP="009E0AF3">
      <w:pPr>
        <w:autoSpaceDE w:val="0"/>
        <w:autoSpaceDN w:val="0"/>
        <w:adjustRightInd w:val="0"/>
        <w:spacing w:after="0" w:line="360" w:lineRule="auto"/>
        <w:ind w:firstLine="709"/>
        <w:jc w:val="both"/>
        <w:rPr>
          <w:rFonts w:ascii="Times New Roman" w:eastAsiaTheme="minorEastAsia" w:hAnsi="Times New Roman" w:cs="Times New Roman"/>
          <w:color w:val="231F20"/>
          <w:sz w:val="24"/>
          <w:szCs w:val="24"/>
          <w:lang w:eastAsia="ru-RU"/>
        </w:rPr>
      </w:pPr>
      <w:r w:rsidRPr="00A02999">
        <w:rPr>
          <w:rFonts w:ascii="Times New Roman" w:eastAsiaTheme="minorEastAsia" w:hAnsi="Times New Roman" w:cs="Times New Roman"/>
          <w:color w:val="231F20"/>
          <w:sz w:val="24"/>
          <w:szCs w:val="24"/>
          <w:lang w:eastAsia="ru-RU"/>
        </w:rPr>
        <w:t>6. Семейные ценности в российской истории, отечественной культуре и современной жизни.</w:t>
      </w:r>
    </w:p>
    <w:p w:rsidR="009E0AF3" w:rsidRPr="00A02999" w:rsidRDefault="009E0AF3" w:rsidP="009E0AF3">
      <w:pPr>
        <w:autoSpaceDE w:val="0"/>
        <w:autoSpaceDN w:val="0"/>
        <w:adjustRightInd w:val="0"/>
        <w:spacing w:after="0" w:line="360" w:lineRule="auto"/>
        <w:ind w:firstLine="709"/>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color w:val="231F20"/>
          <w:sz w:val="24"/>
          <w:szCs w:val="24"/>
          <w:lang w:eastAsia="ru-RU"/>
        </w:rPr>
        <w:t>7. Нравственные основы православной культуры России.</w:t>
      </w:r>
      <w:r w:rsidRPr="00A02999">
        <w:rPr>
          <w:rFonts w:ascii="Times New Roman" w:eastAsiaTheme="minorEastAsia" w:hAnsi="Times New Roman" w:cs="Times New Roman"/>
          <w:sz w:val="24"/>
          <w:szCs w:val="24"/>
          <w:lang w:eastAsia="ru-RU"/>
        </w:rPr>
        <w:t xml:space="preserve"> Взаимосвязь между религиозной (православной) культурой и поведением людей, связь человеческих представлений о Боге с законами добра, понимать основы духовной традиции православия.</w:t>
      </w:r>
    </w:p>
    <w:p w:rsidR="009E0AF3" w:rsidRPr="00A02999" w:rsidRDefault="009E0AF3" w:rsidP="009E0AF3">
      <w:pPr>
        <w:tabs>
          <w:tab w:val="right" w:pos="11226"/>
        </w:tabs>
        <w:spacing w:after="0" w:line="360" w:lineRule="auto"/>
        <w:ind w:firstLine="709"/>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8. Азбука духовности: благодарность, дружба, ответственность, честность, трудолюбие, милосердие. </w:t>
      </w:r>
    </w:p>
    <w:p w:rsidR="009E0AF3" w:rsidRPr="00A02999" w:rsidRDefault="009E0AF3" w:rsidP="009E0AF3">
      <w:pPr>
        <w:tabs>
          <w:tab w:val="right" w:pos="11226"/>
        </w:tabs>
        <w:spacing w:after="0" w:line="360" w:lineRule="auto"/>
        <w:ind w:firstLine="709"/>
        <w:jc w:val="both"/>
        <w:rPr>
          <w:rFonts w:ascii="Times New Roman" w:eastAsia="Calibri" w:hAnsi="Times New Roman" w:cs="Times New Roman"/>
          <w:sz w:val="24"/>
          <w:szCs w:val="24"/>
        </w:rPr>
      </w:pPr>
    </w:p>
    <w:p w:rsidR="009E0AF3" w:rsidRPr="00A02999" w:rsidRDefault="009E0AF3" w:rsidP="009E0AF3">
      <w:pPr>
        <w:spacing w:after="0" w:line="360" w:lineRule="auto"/>
        <w:ind w:firstLine="709"/>
        <w:contextualSpacing/>
        <w:rPr>
          <w:rFonts w:ascii="Times New Roman" w:eastAsiaTheme="minorEastAsia" w:hAnsi="Times New Roman" w:cs="Times New Roman"/>
          <w:b/>
          <w:sz w:val="24"/>
          <w:szCs w:val="24"/>
          <w:lang w:eastAsia="ru-RU"/>
        </w:rPr>
      </w:pPr>
      <w:r w:rsidRPr="00A02999">
        <w:rPr>
          <w:rFonts w:ascii="Times New Roman" w:eastAsia="Times New Roman" w:hAnsi="Times New Roman" w:cs="Times New Roman"/>
          <w:b/>
          <w:sz w:val="24"/>
          <w:szCs w:val="24"/>
          <w:lang w:eastAsia="ru-RU"/>
        </w:rPr>
        <w:t xml:space="preserve">       2.5  </w:t>
      </w:r>
      <w:r w:rsidRPr="00A02999">
        <w:rPr>
          <w:rFonts w:ascii="Times New Roman" w:eastAsiaTheme="minorEastAsia" w:hAnsi="Times New Roman" w:cs="Times New Roman"/>
          <w:b/>
          <w:sz w:val="24"/>
          <w:szCs w:val="24"/>
          <w:lang w:eastAsia="ru-RU"/>
        </w:rPr>
        <w:t>Методические материалы</w:t>
      </w:r>
    </w:p>
    <w:p w:rsidR="009E0AF3" w:rsidRPr="00A02999" w:rsidRDefault="009E0AF3" w:rsidP="009E0AF3">
      <w:pPr>
        <w:spacing w:after="0" w:line="360" w:lineRule="auto"/>
        <w:ind w:firstLine="709"/>
        <w:jc w:val="both"/>
        <w:rPr>
          <w:rFonts w:ascii="Times New Roman" w:eastAsia="Times New Roman" w:hAnsi="Times New Roman" w:cs="Times New Roman"/>
          <w:b/>
          <w:i/>
          <w:sz w:val="24"/>
          <w:szCs w:val="24"/>
          <w:lang w:eastAsia="ru-RU"/>
        </w:rPr>
      </w:pPr>
      <w:r w:rsidRPr="00A02999">
        <w:rPr>
          <w:rFonts w:ascii="Times New Roman" w:eastAsia="Times New Roman" w:hAnsi="Times New Roman" w:cs="Times New Roman"/>
          <w:sz w:val="24"/>
          <w:szCs w:val="24"/>
          <w:lang w:eastAsia="ru-RU"/>
        </w:rPr>
        <w:t xml:space="preserve">На занятиях используются </w:t>
      </w:r>
      <w:r w:rsidRPr="00A02999">
        <w:rPr>
          <w:rFonts w:ascii="Times New Roman" w:eastAsia="Times New Roman" w:hAnsi="Times New Roman" w:cs="Times New Roman"/>
          <w:b/>
          <w:i/>
          <w:sz w:val="24"/>
          <w:szCs w:val="24"/>
          <w:lang w:eastAsia="ru-RU"/>
        </w:rPr>
        <w:t xml:space="preserve">различные методы обучения (словесный, наглядный, практический) и их сочетание. </w:t>
      </w:r>
    </w:p>
    <w:p w:rsidR="009E0AF3" w:rsidRPr="00A02999" w:rsidRDefault="009E0AF3" w:rsidP="009E0AF3">
      <w:p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i/>
          <w:sz w:val="24"/>
          <w:szCs w:val="24"/>
          <w:lang w:eastAsia="ru-RU"/>
        </w:rPr>
        <w:t>Рассказом</w:t>
      </w:r>
      <w:r w:rsidRPr="00A02999">
        <w:rPr>
          <w:rFonts w:ascii="Times New Roman" w:eastAsia="Times New Roman" w:hAnsi="Times New Roman" w:cs="Times New Roman"/>
          <w:sz w:val="24"/>
          <w:szCs w:val="24"/>
          <w:lang w:eastAsia="ru-RU"/>
        </w:rPr>
        <w:t xml:space="preserve"> начинается новая тема, например, об истории и характерных особенностях лоскутного шитья. Рассказом сопровождается демонстрация образцов, готовых изделий. </w:t>
      </w:r>
    </w:p>
    <w:p w:rsidR="009E0AF3" w:rsidRPr="00A02999" w:rsidRDefault="009E0AF3" w:rsidP="009E0AF3">
      <w:p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xml:space="preserve">К </w:t>
      </w:r>
      <w:r w:rsidRPr="00A02999">
        <w:rPr>
          <w:rFonts w:ascii="Times New Roman" w:eastAsia="Times New Roman" w:hAnsi="Times New Roman" w:cs="Times New Roman"/>
          <w:i/>
          <w:sz w:val="24"/>
          <w:szCs w:val="24"/>
          <w:lang w:eastAsia="ru-RU"/>
        </w:rPr>
        <w:t>наглядным методам</w:t>
      </w:r>
      <w:r w:rsidRPr="00A02999">
        <w:rPr>
          <w:rFonts w:ascii="Times New Roman" w:eastAsia="Times New Roman" w:hAnsi="Times New Roman" w:cs="Times New Roman"/>
          <w:sz w:val="24"/>
          <w:szCs w:val="24"/>
          <w:lang w:eastAsia="ru-RU"/>
        </w:rPr>
        <w:t xml:space="preserve"> обучения относится демонстрация на занятиях различных фотографий, картинок, схем и образцов изделий из лоскутов. Кроме того, используется работа по мотивам заданного образца  или выполнение различных вариантов в цвете одного и того же образца.</w:t>
      </w:r>
    </w:p>
    <w:p w:rsidR="009E0AF3" w:rsidRPr="00A02999" w:rsidRDefault="009E0AF3" w:rsidP="009E0AF3">
      <w:pPr>
        <w:spacing w:after="0" w:line="360" w:lineRule="auto"/>
        <w:ind w:firstLine="709"/>
        <w:jc w:val="both"/>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sz w:val="24"/>
          <w:szCs w:val="24"/>
          <w:lang w:eastAsia="ru-RU"/>
        </w:rPr>
        <w:t xml:space="preserve">Во время использования </w:t>
      </w:r>
      <w:r w:rsidRPr="00A02999">
        <w:rPr>
          <w:rFonts w:ascii="Times New Roman" w:eastAsia="Times New Roman" w:hAnsi="Times New Roman" w:cs="Times New Roman"/>
          <w:b/>
          <w:sz w:val="24"/>
          <w:szCs w:val="24"/>
          <w:lang w:eastAsia="ru-RU"/>
        </w:rPr>
        <w:t>практических методов</w:t>
      </w:r>
      <w:r w:rsidRPr="00A02999">
        <w:rPr>
          <w:rFonts w:ascii="Times New Roman" w:eastAsia="Times New Roman" w:hAnsi="Times New Roman" w:cs="Times New Roman"/>
          <w:sz w:val="24"/>
          <w:szCs w:val="24"/>
          <w:lang w:eastAsia="ru-RU"/>
        </w:rPr>
        <w:t xml:space="preserve"> обучения применяются приемы: постановки задания, планирования его выполнения, анализа итогов практической работы.</w:t>
      </w:r>
      <w:r w:rsidRPr="00A02999">
        <w:rPr>
          <w:rFonts w:ascii="Times New Roman" w:eastAsia="Times New Roman" w:hAnsi="Times New Roman" w:cs="Times New Roman"/>
          <w:b/>
          <w:sz w:val="24"/>
          <w:szCs w:val="24"/>
          <w:lang w:eastAsia="ru-RU"/>
        </w:rPr>
        <w:t xml:space="preserve"> </w:t>
      </w:r>
    </w:p>
    <w:p w:rsidR="009E0AF3" w:rsidRPr="00A02999" w:rsidRDefault="009E0AF3" w:rsidP="009E0AF3">
      <w:pPr>
        <w:spacing w:after="0" w:line="240" w:lineRule="auto"/>
        <w:ind w:firstLine="709"/>
        <w:jc w:val="both"/>
        <w:rPr>
          <w:rFonts w:ascii="Times New Roman" w:eastAsiaTheme="minorEastAsia" w:hAnsi="Times New Roman" w:cs="Times New Roman"/>
          <w:b/>
          <w:sz w:val="24"/>
          <w:szCs w:val="24"/>
          <w:lang w:eastAsia="ru-RU"/>
        </w:rPr>
      </w:pPr>
    </w:p>
    <w:p w:rsidR="009E0AF3" w:rsidRPr="00A02999" w:rsidRDefault="009E0AF3" w:rsidP="009E0AF3">
      <w:pPr>
        <w:spacing w:after="0" w:line="360" w:lineRule="auto"/>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b/>
          <w:sz w:val="24"/>
          <w:szCs w:val="24"/>
          <w:lang w:eastAsia="ru-RU"/>
        </w:rPr>
        <w:t>Педагогические технологии, используемые в учебно-воспитательном процессе:</w:t>
      </w:r>
    </w:p>
    <w:p w:rsidR="009E0AF3" w:rsidRPr="00A02999" w:rsidRDefault="009E0AF3" w:rsidP="009E0AF3">
      <w:p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i/>
          <w:sz w:val="24"/>
          <w:szCs w:val="24"/>
          <w:lang w:eastAsia="ru-RU"/>
        </w:rPr>
        <w:lastRenderedPageBreak/>
        <w:t xml:space="preserve">      Технология личностно - ориентированного обучения </w:t>
      </w:r>
      <w:r w:rsidRPr="00A02999">
        <w:rPr>
          <w:rFonts w:ascii="Times New Roman" w:eastAsia="Times New Roman" w:hAnsi="Times New Roman" w:cs="Times New Roman"/>
          <w:sz w:val="24"/>
          <w:szCs w:val="24"/>
          <w:lang w:eastAsia="ru-RU"/>
        </w:rPr>
        <w:t>– позволяет максимально развивать индивидуальные познавательные способности ребёнка на основе имеющегося у него опыта жизнедеятельности. Основу данной технологии составляют дифференциация и индивидуализация обучения.</w:t>
      </w:r>
    </w:p>
    <w:p w:rsidR="009E0AF3" w:rsidRPr="00A02999" w:rsidRDefault="009E0AF3" w:rsidP="009E0AF3">
      <w:p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i/>
          <w:sz w:val="24"/>
          <w:szCs w:val="24"/>
          <w:lang w:eastAsia="ru-RU"/>
        </w:rPr>
        <w:t xml:space="preserve">     Технология разноуровневого обучения – </w:t>
      </w:r>
      <w:r w:rsidRPr="00A02999">
        <w:rPr>
          <w:rFonts w:ascii="Times New Roman" w:eastAsia="Times New Roman" w:hAnsi="Times New Roman" w:cs="Times New Roman"/>
          <w:sz w:val="24"/>
          <w:szCs w:val="24"/>
          <w:lang w:eastAsia="ru-RU"/>
        </w:rPr>
        <w:t>позволяет создать условия для включения каждого обучающегося в деятельность, соответствующую уровню его развития (разноуровневые задания, индивидуальные образовательные маршруты)</w:t>
      </w:r>
    </w:p>
    <w:p w:rsidR="009E0AF3" w:rsidRPr="00A02999" w:rsidRDefault="009E0AF3" w:rsidP="009E0AF3">
      <w:pPr>
        <w:spacing w:after="0" w:line="360" w:lineRule="auto"/>
        <w:ind w:firstLine="709"/>
        <w:jc w:val="both"/>
        <w:rPr>
          <w:rFonts w:ascii="Times New Roman" w:eastAsia="Times New Roman" w:hAnsi="Times New Roman" w:cs="Times New Roman"/>
          <w:color w:val="000000"/>
          <w:spacing w:val="-3"/>
          <w:sz w:val="24"/>
          <w:szCs w:val="24"/>
          <w:shd w:val="clear" w:color="auto" w:fill="FFFFFF"/>
          <w:lang w:eastAsia="ru-RU"/>
        </w:rPr>
      </w:pPr>
      <w:r w:rsidRPr="00A02999">
        <w:rPr>
          <w:rFonts w:ascii="Times New Roman" w:eastAsia="Times New Roman" w:hAnsi="Times New Roman" w:cs="Times New Roman"/>
          <w:i/>
          <w:sz w:val="24"/>
          <w:szCs w:val="24"/>
          <w:shd w:val="clear" w:color="auto" w:fill="FFFFFF"/>
          <w:lang w:eastAsia="ru-RU"/>
        </w:rPr>
        <w:t xml:space="preserve">      Технология проектного обучения</w:t>
      </w:r>
      <w:r w:rsidRPr="00A02999">
        <w:rPr>
          <w:rFonts w:ascii="Times New Roman" w:eastAsia="Times New Roman" w:hAnsi="Times New Roman" w:cs="Times New Roman"/>
          <w:sz w:val="24"/>
          <w:szCs w:val="24"/>
          <w:shd w:val="clear" w:color="auto" w:fill="FFFFFF"/>
          <w:lang w:eastAsia="ru-RU"/>
        </w:rPr>
        <w:t xml:space="preserve"> – ориентирована на самостоятельную деятельность обучающихся. </w:t>
      </w:r>
      <w:r w:rsidRPr="00A02999">
        <w:rPr>
          <w:rFonts w:ascii="Times New Roman" w:eastAsia="Times New Roman" w:hAnsi="Times New Roman" w:cs="Times New Roman"/>
          <w:color w:val="000000"/>
          <w:spacing w:val="2"/>
          <w:sz w:val="24"/>
          <w:szCs w:val="24"/>
          <w:shd w:val="clear" w:color="auto" w:fill="FFFFFF"/>
          <w:lang w:eastAsia="ru-RU"/>
        </w:rPr>
        <w:t xml:space="preserve">В основе метода проектов лежит развитие познавательных </w:t>
      </w:r>
      <w:r w:rsidRPr="00A02999">
        <w:rPr>
          <w:rFonts w:ascii="Times New Roman" w:eastAsia="Times New Roman" w:hAnsi="Times New Roman" w:cs="Times New Roman"/>
          <w:color w:val="000000"/>
          <w:sz w:val="24"/>
          <w:szCs w:val="24"/>
          <w:shd w:val="clear" w:color="auto" w:fill="FFFFFF"/>
          <w:lang w:eastAsia="ru-RU"/>
        </w:rPr>
        <w:t xml:space="preserve">навыков, умений самостоятельно конструировать свои </w:t>
      </w:r>
      <w:r w:rsidRPr="00A02999">
        <w:rPr>
          <w:rFonts w:ascii="Times New Roman" w:eastAsia="Times New Roman" w:hAnsi="Times New Roman" w:cs="Times New Roman"/>
          <w:color w:val="000000"/>
          <w:spacing w:val="6"/>
          <w:sz w:val="24"/>
          <w:szCs w:val="24"/>
          <w:shd w:val="clear" w:color="auto" w:fill="FFFFFF"/>
          <w:lang w:eastAsia="ru-RU"/>
        </w:rPr>
        <w:t xml:space="preserve">знания и ориентироваться в информационном пространстве, </w:t>
      </w:r>
      <w:r w:rsidRPr="00A02999">
        <w:rPr>
          <w:rFonts w:ascii="Times New Roman" w:eastAsia="Times New Roman" w:hAnsi="Times New Roman" w:cs="Times New Roman"/>
          <w:color w:val="000000"/>
          <w:spacing w:val="-3"/>
          <w:sz w:val="24"/>
          <w:szCs w:val="24"/>
          <w:shd w:val="clear" w:color="auto" w:fill="FFFFFF"/>
          <w:lang w:eastAsia="ru-RU"/>
        </w:rPr>
        <w:t>развитие критического мышления.</w:t>
      </w:r>
    </w:p>
    <w:p w:rsidR="009E0AF3" w:rsidRPr="00A02999" w:rsidRDefault="009E0AF3" w:rsidP="009E0AF3">
      <w:pPr>
        <w:spacing w:after="0" w:line="360" w:lineRule="auto"/>
        <w:ind w:firstLine="709"/>
        <w:jc w:val="both"/>
        <w:rPr>
          <w:rFonts w:ascii="Times New Roman" w:eastAsia="Times New Roman" w:hAnsi="Times New Roman" w:cs="Times New Roman"/>
          <w:i/>
          <w:sz w:val="24"/>
          <w:szCs w:val="24"/>
          <w:lang w:eastAsia="ru-RU"/>
        </w:rPr>
      </w:pPr>
      <w:r w:rsidRPr="00A02999">
        <w:rPr>
          <w:rFonts w:ascii="Times New Roman" w:eastAsia="Times New Roman" w:hAnsi="Times New Roman" w:cs="Times New Roman"/>
          <w:i/>
          <w:sz w:val="24"/>
          <w:szCs w:val="24"/>
          <w:lang w:eastAsia="ru-RU"/>
        </w:rPr>
        <w:t xml:space="preserve">      Игровые технологии </w:t>
      </w:r>
      <w:r w:rsidRPr="00A02999">
        <w:rPr>
          <w:rFonts w:ascii="Times New Roman" w:eastAsia="Times New Roman" w:hAnsi="Times New Roman" w:cs="Times New Roman"/>
          <w:sz w:val="24"/>
          <w:szCs w:val="24"/>
          <w:lang w:eastAsia="ru-RU"/>
        </w:rPr>
        <w:t xml:space="preserve"> включают методы и приёмы организации педагогического процесса в форме различных педагогических игр: ролевые игры, дидактические игры, коммуникативные, познавательные игры. </w:t>
      </w:r>
    </w:p>
    <w:p w:rsidR="009E0AF3" w:rsidRPr="00A02999" w:rsidRDefault="009E0AF3" w:rsidP="009E0AF3">
      <w:p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i/>
          <w:sz w:val="24"/>
          <w:szCs w:val="24"/>
          <w:lang w:eastAsia="ru-RU"/>
        </w:rPr>
        <w:t xml:space="preserve">       Здоровьесберегающие технологии – </w:t>
      </w:r>
      <w:r w:rsidRPr="00A02999">
        <w:rPr>
          <w:rFonts w:ascii="Times New Roman" w:eastAsia="Times New Roman" w:hAnsi="Times New Roman" w:cs="Times New Roman"/>
          <w:sz w:val="24"/>
          <w:szCs w:val="24"/>
          <w:lang w:eastAsia="ru-RU"/>
        </w:rPr>
        <w:t>направлены на сохранение здоровья, создание максимально возможных условий для развития духовного, эмоционального, личностного здоровья, повышения работоспособности  обучающихся (чередование различных видов деятельности, физкультминутки, комплекс упражнений на снятие усталости, положительный психологический климат на занятии)</w:t>
      </w:r>
    </w:p>
    <w:p w:rsidR="009E0AF3" w:rsidRPr="00A02999" w:rsidRDefault="009E0AF3" w:rsidP="009E0AF3">
      <w:p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i/>
          <w:sz w:val="24"/>
          <w:szCs w:val="24"/>
          <w:lang w:eastAsia="ru-RU"/>
        </w:rPr>
        <w:t xml:space="preserve">      Технология педагогики сотрудничества включает </w:t>
      </w:r>
      <w:r w:rsidRPr="00A02999">
        <w:rPr>
          <w:rFonts w:ascii="Times New Roman" w:eastAsia="Times New Roman" w:hAnsi="Times New Roman" w:cs="Times New Roman"/>
          <w:sz w:val="24"/>
          <w:szCs w:val="24"/>
          <w:lang w:eastAsia="ru-RU"/>
        </w:rPr>
        <w:t>систему методов и приёмов обучения и воспитания, основанную на принципах гуманизма и творческого подхода к развитию личности, обучение без принуждения. Процесс обучения – это творческое взаимодействие педагога и обучающегося. Совместно вырабатываются цели, содержание занятий, даётся совместная оценка деятельности обучающегося на занятии.</w:t>
      </w:r>
    </w:p>
    <w:p w:rsidR="009E0AF3" w:rsidRPr="00A02999" w:rsidRDefault="009E0AF3" w:rsidP="009E0AF3">
      <w:p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 xml:space="preserve">Программой предусмотрены следующие </w:t>
      </w:r>
      <w:r w:rsidRPr="00A02999">
        <w:rPr>
          <w:rFonts w:ascii="Times New Roman" w:eastAsia="Times New Roman" w:hAnsi="Times New Roman" w:cs="Times New Roman"/>
          <w:b/>
          <w:sz w:val="24"/>
          <w:szCs w:val="24"/>
          <w:lang w:eastAsia="ru-RU"/>
        </w:rPr>
        <w:t>методы обучения</w:t>
      </w:r>
      <w:r w:rsidRPr="00A02999">
        <w:rPr>
          <w:rFonts w:ascii="Times New Roman" w:eastAsia="Times New Roman" w:hAnsi="Times New Roman" w:cs="Times New Roman"/>
          <w:sz w:val="24"/>
          <w:szCs w:val="24"/>
          <w:lang w:eastAsia="ru-RU"/>
        </w:rPr>
        <w:t>:</w:t>
      </w:r>
    </w:p>
    <w:p w:rsidR="009E0AF3" w:rsidRPr="00A02999" w:rsidRDefault="009E0AF3" w:rsidP="009E0AF3">
      <w:pPr>
        <w:numPr>
          <w:ilvl w:val="0"/>
          <w:numId w:val="7"/>
        </w:num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словесный (устное изложение, беседа);</w:t>
      </w:r>
    </w:p>
    <w:p w:rsidR="009E0AF3" w:rsidRPr="00A02999" w:rsidRDefault="009E0AF3" w:rsidP="009E0AF3">
      <w:pPr>
        <w:numPr>
          <w:ilvl w:val="0"/>
          <w:numId w:val="7"/>
        </w:num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наглядный (демонстрация  презентаций к занятиям);</w:t>
      </w:r>
    </w:p>
    <w:p w:rsidR="009E0AF3" w:rsidRPr="00A02999" w:rsidRDefault="009E0AF3" w:rsidP="009E0AF3">
      <w:pPr>
        <w:numPr>
          <w:ilvl w:val="0"/>
          <w:numId w:val="7"/>
        </w:num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практический (самостоятельная работа, подготовка и участие в выставках, конкурсах различного уровня);</w:t>
      </w:r>
    </w:p>
    <w:p w:rsidR="009E0AF3" w:rsidRPr="00A02999" w:rsidRDefault="009E0AF3" w:rsidP="009E0AF3">
      <w:pPr>
        <w:numPr>
          <w:ilvl w:val="0"/>
          <w:numId w:val="8"/>
        </w:num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lastRenderedPageBreak/>
        <w:t>объяснительно-иллюстративный (объяснение учебного материала, правил  и алгоритма выполнения работы);</w:t>
      </w:r>
    </w:p>
    <w:p w:rsidR="009E0AF3" w:rsidRPr="00A02999" w:rsidRDefault="009E0AF3" w:rsidP="009E0AF3">
      <w:pPr>
        <w:numPr>
          <w:ilvl w:val="0"/>
          <w:numId w:val="9"/>
        </w:num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репродуктивный (работа по образцам, схемам);</w:t>
      </w:r>
    </w:p>
    <w:p w:rsidR="009E0AF3" w:rsidRPr="00A02999" w:rsidRDefault="009E0AF3" w:rsidP="009E0AF3">
      <w:pPr>
        <w:numPr>
          <w:ilvl w:val="0"/>
          <w:numId w:val="9"/>
        </w:num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частично-поисковый (выполнение вариативных, разноуровневых заданий);</w:t>
      </w:r>
    </w:p>
    <w:p w:rsidR="009E0AF3" w:rsidRPr="00A02999" w:rsidRDefault="009E0AF3" w:rsidP="009E0AF3">
      <w:pPr>
        <w:numPr>
          <w:ilvl w:val="0"/>
          <w:numId w:val="9"/>
        </w:num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исследовательский (творческие задания, проекты).</w:t>
      </w:r>
    </w:p>
    <w:p w:rsidR="009E0AF3" w:rsidRPr="00A02999" w:rsidRDefault="009E0AF3" w:rsidP="009E0AF3">
      <w:pPr>
        <w:spacing w:after="0" w:line="360" w:lineRule="auto"/>
        <w:ind w:firstLine="709"/>
        <w:jc w:val="both"/>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b/>
          <w:sz w:val="24"/>
          <w:szCs w:val="24"/>
          <w:lang w:eastAsia="ru-RU"/>
        </w:rPr>
        <w:t>Дополнительная общеобразовательная программа направлена на становление следующих ключевых компетентностей:</w:t>
      </w:r>
    </w:p>
    <w:p w:rsidR="009E0AF3" w:rsidRPr="00A02999" w:rsidRDefault="009E0AF3" w:rsidP="009E0AF3">
      <w:p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ab/>
        <w:t xml:space="preserve">- </w:t>
      </w:r>
      <w:r w:rsidRPr="00A02999">
        <w:rPr>
          <w:rFonts w:ascii="Times New Roman" w:eastAsia="Times New Roman" w:hAnsi="Times New Roman" w:cs="Times New Roman"/>
          <w:i/>
          <w:sz w:val="24"/>
          <w:szCs w:val="24"/>
          <w:lang w:eastAsia="ru-RU"/>
        </w:rPr>
        <w:t>познавательная компетентность</w:t>
      </w:r>
      <w:r w:rsidRPr="00A02999">
        <w:rPr>
          <w:rFonts w:ascii="Times New Roman" w:eastAsia="Times New Roman" w:hAnsi="Times New Roman" w:cs="Times New Roman"/>
          <w:sz w:val="24"/>
          <w:szCs w:val="24"/>
          <w:lang w:eastAsia="ru-RU"/>
        </w:rPr>
        <w:t xml:space="preserve"> ( овладение опытом самопознания);</w:t>
      </w:r>
    </w:p>
    <w:p w:rsidR="009E0AF3" w:rsidRPr="00A02999" w:rsidRDefault="009E0AF3" w:rsidP="009E0AF3">
      <w:p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ab/>
        <w:t xml:space="preserve">- </w:t>
      </w:r>
      <w:r w:rsidRPr="00A02999">
        <w:rPr>
          <w:rFonts w:ascii="Times New Roman" w:eastAsia="Times New Roman" w:hAnsi="Times New Roman" w:cs="Times New Roman"/>
          <w:i/>
          <w:sz w:val="24"/>
          <w:szCs w:val="24"/>
          <w:lang w:eastAsia="ru-RU"/>
        </w:rPr>
        <w:t>организаторская компетентность</w:t>
      </w:r>
      <w:r w:rsidRPr="00A02999">
        <w:rPr>
          <w:rFonts w:ascii="Times New Roman" w:eastAsia="Times New Roman" w:hAnsi="Times New Roman" w:cs="Times New Roman"/>
          <w:sz w:val="24"/>
          <w:szCs w:val="24"/>
          <w:lang w:eastAsia="ru-RU"/>
        </w:rPr>
        <w:t xml:space="preserve"> (планирование и управление собственной деятельностью по разработке кроссвордов,тестов, владение навыками контроля и оценки собственной  и совместной деятельности  в процессе выполнения проекта);</w:t>
      </w:r>
    </w:p>
    <w:p w:rsidR="009E0AF3" w:rsidRPr="00A02999" w:rsidRDefault="009E0AF3" w:rsidP="009E0AF3">
      <w:p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ab/>
        <w:t xml:space="preserve">- </w:t>
      </w:r>
      <w:r w:rsidRPr="00A02999">
        <w:rPr>
          <w:rFonts w:ascii="Times New Roman" w:eastAsia="Times New Roman" w:hAnsi="Times New Roman" w:cs="Times New Roman"/>
          <w:i/>
          <w:sz w:val="24"/>
          <w:szCs w:val="24"/>
          <w:lang w:eastAsia="ru-RU"/>
        </w:rPr>
        <w:t>информационная компетентность</w:t>
      </w:r>
      <w:r w:rsidRPr="00A02999">
        <w:rPr>
          <w:rFonts w:ascii="Times New Roman" w:eastAsia="Times New Roman" w:hAnsi="Times New Roman" w:cs="Times New Roman"/>
          <w:sz w:val="24"/>
          <w:szCs w:val="24"/>
          <w:lang w:eastAsia="ru-RU"/>
        </w:rPr>
        <w:t xml:space="preserve"> (способность работать с различными источниками информации, проводить анализ и отбор нужной информации для выполнения работы);</w:t>
      </w:r>
    </w:p>
    <w:p w:rsidR="009E0AF3" w:rsidRPr="00A02999" w:rsidRDefault="009E0AF3" w:rsidP="009E0AF3">
      <w:pPr>
        <w:spacing w:after="0" w:line="360" w:lineRule="auto"/>
        <w:ind w:firstLine="709"/>
        <w:jc w:val="both"/>
        <w:rPr>
          <w:rFonts w:ascii="Times New Roman" w:eastAsia="Times New Roman" w:hAnsi="Times New Roman" w:cs="Times New Roman"/>
          <w:sz w:val="24"/>
          <w:szCs w:val="24"/>
          <w:lang w:eastAsia="ru-RU"/>
        </w:rPr>
      </w:pPr>
      <w:r w:rsidRPr="00A02999">
        <w:rPr>
          <w:rFonts w:ascii="Times New Roman" w:eastAsia="Times New Roman" w:hAnsi="Times New Roman" w:cs="Times New Roman"/>
          <w:sz w:val="24"/>
          <w:szCs w:val="24"/>
          <w:lang w:eastAsia="ru-RU"/>
        </w:rPr>
        <w:tab/>
      </w:r>
      <w:r w:rsidRPr="00A02999">
        <w:rPr>
          <w:rFonts w:ascii="Times New Roman" w:eastAsia="Times New Roman" w:hAnsi="Times New Roman" w:cs="Times New Roman"/>
          <w:i/>
          <w:sz w:val="24"/>
          <w:szCs w:val="24"/>
          <w:lang w:eastAsia="ru-RU"/>
        </w:rPr>
        <w:t>-  коммуникативная компетентность</w:t>
      </w:r>
      <w:r w:rsidRPr="00A02999">
        <w:rPr>
          <w:rFonts w:ascii="Times New Roman" w:eastAsia="Times New Roman" w:hAnsi="Times New Roman" w:cs="Times New Roman"/>
          <w:sz w:val="24"/>
          <w:szCs w:val="24"/>
          <w:lang w:eastAsia="ru-RU"/>
        </w:rPr>
        <w:t xml:space="preserve"> (владение способами презентации себя и своей деятельности, уметь принимать и передавать необходимую информацию);</w:t>
      </w:r>
    </w:p>
    <w:p w:rsidR="009E0AF3" w:rsidRPr="00A02999" w:rsidRDefault="009E0AF3" w:rsidP="009E0AF3">
      <w:pPr>
        <w:spacing w:after="0" w:line="360" w:lineRule="auto"/>
        <w:ind w:firstLine="709"/>
        <w:jc w:val="both"/>
        <w:rPr>
          <w:rFonts w:ascii="Times New Roman" w:eastAsia="Times New Roman" w:hAnsi="Times New Roman" w:cs="Times New Roman"/>
          <w:sz w:val="24"/>
          <w:szCs w:val="24"/>
          <w:lang w:eastAsia="ru-RU"/>
        </w:rPr>
        <w:sectPr w:rsidR="009E0AF3" w:rsidRPr="00A02999" w:rsidSect="009E0AF3">
          <w:footerReference w:type="default" r:id="rId8"/>
          <w:pgSz w:w="16838" w:h="11906" w:orient="landscape"/>
          <w:pgMar w:top="1701" w:right="1134" w:bottom="851" w:left="1134" w:header="709" w:footer="709" w:gutter="0"/>
          <w:cols w:space="708"/>
          <w:titlePg/>
          <w:docGrid w:linePitch="360"/>
        </w:sectPr>
      </w:pPr>
      <w:r w:rsidRPr="00A02999">
        <w:rPr>
          <w:rFonts w:ascii="Times New Roman" w:eastAsia="Times New Roman" w:hAnsi="Times New Roman" w:cs="Times New Roman"/>
          <w:sz w:val="24"/>
          <w:szCs w:val="24"/>
          <w:lang w:eastAsia="ru-RU"/>
        </w:rPr>
        <w:tab/>
        <w:t xml:space="preserve">- </w:t>
      </w:r>
      <w:r w:rsidRPr="00A02999">
        <w:rPr>
          <w:rFonts w:ascii="Times New Roman" w:eastAsia="Times New Roman" w:hAnsi="Times New Roman" w:cs="Times New Roman"/>
          <w:i/>
          <w:sz w:val="24"/>
          <w:szCs w:val="24"/>
          <w:lang w:eastAsia="ru-RU"/>
        </w:rPr>
        <w:t>социокультурная компетентность</w:t>
      </w:r>
      <w:r w:rsidRPr="00A02999">
        <w:rPr>
          <w:rFonts w:ascii="Times New Roman" w:eastAsia="Times New Roman" w:hAnsi="Times New Roman" w:cs="Times New Roman"/>
          <w:sz w:val="24"/>
          <w:szCs w:val="24"/>
          <w:lang w:eastAsia="ru-RU"/>
        </w:rPr>
        <w:t xml:space="preserve"> (соблюдение норм поведения в окружающей среде</w:t>
      </w:r>
      <w:r w:rsidR="00E5383D">
        <w:rPr>
          <w:rFonts w:ascii="Times New Roman" w:eastAsia="Times New Roman" w:hAnsi="Times New Roman" w:cs="Times New Roman"/>
          <w:sz w:val="24"/>
          <w:szCs w:val="24"/>
          <w:lang w:eastAsia="ru-RU"/>
        </w:rPr>
        <w:t>, умение работать в коллективе)</w:t>
      </w:r>
    </w:p>
    <w:p w:rsidR="009E0AF3" w:rsidRPr="00A02999" w:rsidRDefault="009E0AF3" w:rsidP="009E0AF3">
      <w:pPr>
        <w:spacing w:after="0" w:line="360" w:lineRule="auto"/>
        <w:rPr>
          <w:rFonts w:ascii="Times New Roman" w:eastAsia="Times New Roman" w:hAnsi="Times New Roman" w:cs="Times New Roman"/>
          <w:b/>
          <w:sz w:val="24"/>
          <w:szCs w:val="24"/>
          <w:lang w:eastAsia="ru-RU"/>
        </w:rPr>
      </w:pPr>
      <w:r w:rsidRPr="00A02999">
        <w:rPr>
          <w:rFonts w:ascii="Times New Roman" w:eastAsia="Times New Roman" w:hAnsi="Times New Roman" w:cs="Times New Roman"/>
          <w:b/>
          <w:sz w:val="24"/>
          <w:szCs w:val="24"/>
          <w:lang w:eastAsia="ru-RU"/>
        </w:rPr>
        <w:lastRenderedPageBreak/>
        <w:t>3. Список литературы</w:t>
      </w:r>
    </w:p>
    <w:p w:rsidR="009E0AF3" w:rsidRPr="00A02999" w:rsidRDefault="009E0AF3" w:rsidP="009E0AF3">
      <w:pPr>
        <w:spacing w:line="360" w:lineRule="auto"/>
        <w:contextualSpacing/>
        <w:jc w:val="both"/>
        <w:rPr>
          <w:rFonts w:ascii="Times New Roman" w:eastAsia="Calibri" w:hAnsi="Times New Roman" w:cs="Times New Roman"/>
          <w:sz w:val="24"/>
          <w:szCs w:val="24"/>
          <w:lang w:eastAsia="ru-RU"/>
        </w:rPr>
      </w:pPr>
      <w:r w:rsidRPr="00A02999">
        <w:rPr>
          <w:rFonts w:ascii="Times New Roman" w:eastAsia="Calibri" w:hAnsi="Times New Roman" w:cs="Times New Roman"/>
          <w:sz w:val="24"/>
          <w:szCs w:val="24"/>
          <w:lang w:eastAsia="ru-RU"/>
        </w:rPr>
        <w:t>1.Бенедиктов Н.А. Русские святыни.- М., 2006</w:t>
      </w:r>
    </w:p>
    <w:p w:rsidR="009E0AF3" w:rsidRPr="00A02999" w:rsidRDefault="009E0AF3" w:rsidP="009E0AF3">
      <w:pPr>
        <w:spacing w:line="360" w:lineRule="auto"/>
        <w:contextualSpacing/>
        <w:jc w:val="both"/>
        <w:rPr>
          <w:rFonts w:ascii="Times New Roman" w:eastAsia="Calibri" w:hAnsi="Times New Roman" w:cs="Times New Roman"/>
          <w:sz w:val="24"/>
          <w:szCs w:val="24"/>
          <w:lang w:eastAsia="ru-RU"/>
        </w:rPr>
      </w:pPr>
      <w:r w:rsidRPr="00A02999">
        <w:rPr>
          <w:rFonts w:ascii="Times New Roman" w:eastAsia="Calibri" w:hAnsi="Times New Roman" w:cs="Times New Roman"/>
          <w:sz w:val="24"/>
          <w:szCs w:val="24"/>
          <w:lang w:eastAsia="ru-RU"/>
        </w:rPr>
        <w:t>2.Библия.- М., 2000.</w:t>
      </w:r>
    </w:p>
    <w:p w:rsidR="009E0AF3" w:rsidRPr="00A02999" w:rsidRDefault="009E0AF3" w:rsidP="009E0AF3">
      <w:pPr>
        <w:spacing w:line="360" w:lineRule="auto"/>
        <w:contextualSpacing/>
        <w:jc w:val="both"/>
        <w:rPr>
          <w:rFonts w:ascii="Times New Roman" w:eastAsia="Calibri" w:hAnsi="Times New Roman" w:cs="Times New Roman"/>
          <w:sz w:val="24"/>
          <w:szCs w:val="24"/>
          <w:lang w:eastAsia="ru-RU"/>
        </w:rPr>
      </w:pPr>
      <w:r w:rsidRPr="00A02999">
        <w:rPr>
          <w:rFonts w:ascii="Times New Roman" w:eastAsia="Calibri" w:hAnsi="Times New Roman" w:cs="Times New Roman"/>
          <w:sz w:val="24"/>
          <w:szCs w:val="24"/>
          <w:lang w:eastAsia="ru-RU"/>
        </w:rPr>
        <w:t>3.Даль В.И. Сборник для детского чтения. – М.,2005.</w:t>
      </w:r>
    </w:p>
    <w:p w:rsidR="009E0AF3" w:rsidRPr="00A02999" w:rsidRDefault="009E0AF3" w:rsidP="009E0AF3">
      <w:pPr>
        <w:spacing w:line="360" w:lineRule="auto"/>
        <w:contextualSpacing/>
        <w:jc w:val="both"/>
        <w:rPr>
          <w:rFonts w:ascii="Times New Roman" w:eastAsia="Calibri" w:hAnsi="Times New Roman" w:cs="Times New Roman"/>
          <w:sz w:val="24"/>
          <w:szCs w:val="24"/>
          <w:lang w:eastAsia="ru-RU"/>
        </w:rPr>
      </w:pPr>
      <w:r w:rsidRPr="00A02999">
        <w:rPr>
          <w:rFonts w:ascii="Times New Roman" w:eastAsia="Calibri" w:hAnsi="Times New Roman" w:cs="Times New Roman"/>
          <w:sz w:val="24"/>
          <w:szCs w:val="24"/>
          <w:lang w:eastAsia="ru-RU"/>
        </w:rPr>
        <w:t>4.Крупин В.Н. Русские святые. – М., 2010.</w:t>
      </w:r>
    </w:p>
    <w:p w:rsidR="009E0AF3" w:rsidRPr="00A02999" w:rsidRDefault="009E0AF3" w:rsidP="009E0AF3">
      <w:pPr>
        <w:spacing w:line="360" w:lineRule="auto"/>
        <w:contextualSpacing/>
        <w:jc w:val="both"/>
        <w:rPr>
          <w:rFonts w:ascii="Times New Roman" w:eastAsia="Calibri" w:hAnsi="Times New Roman" w:cs="Times New Roman"/>
          <w:sz w:val="24"/>
          <w:szCs w:val="24"/>
          <w:lang w:eastAsia="ru-RU"/>
        </w:rPr>
      </w:pPr>
      <w:r w:rsidRPr="00A02999">
        <w:rPr>
          <w:rFonts w:ascii="Times New Roman" w:eastAsia="Calibri" w:hAnsi="Times New Roman" w:cs="Times New Roman"/>
          <w:sz w:val="24"/>
          <w:szCs w:val="24"/>
          <w:lang w:eastAsia="ru-RU"/>
        </w:rPr>
        <w:t>5.Библейский словарь Сост. Э. Нюстрем, Торонто, Канада, 1985.</w:t>
      </w:r>
    </w:p>
    <w:p w:rsidR="009E0AF3" w:rsidRPr="00A02999" w:rsidRDefault="009E0AF3" w:rsidP="009E0AF3">
      <w:pPr>
        <w:spacing w:line="360" w:lineRule="auto"/>
        <w:contextualSpacing/>
        <w:jc w:val="both"/>
        <w:rPr>
          <w:rFonts w:ascii="Times New Roman" w:eastAsia="Calibri" w:hAnsi="Times New Roman" w:cs="Times New Roman"/>
          <w:sz w:val="24"/>
          <w:szCs w:val="24"/>
          <w:lang w:eastAsia="ru-RU"/>
        </w:rPr>
      </w:pPr>
      <w:r w:rsidRPr="00A02999">
        <w:rPr>
          <w:rFonts w:ascii="Times New Roman" w:eastAsia="Calibri" w:hAnsi="Times New Roman" w:cs="Times New Roman"/>
          <w:sz w:val="24"/>
          <w:szCs w:val="24"/>
          <w:lang w:eastAsia="ru-RU"/>
        </w:rPr>
        <w:t>6.Библейская энциклопедия в 2-х книгах, Репринтное изд. М. 1990.</w:t>
      </w:r>
    </w:p>
    <w:p w:rsidR="009E0AF3" w:rsidRPr="00A02999" w:rsidRDefault="009E0AF3" w:rsidP="009E0AF3">
      <w:pPr>
        <w:spacing w:before="45" w:after="45" w:line="360" w:lineRule="auto"/>
        <w:jc w:val="both"/>
        <w:rPr>
          <w:rFonts w:ascii="Times New Roman" w:eastAsia="Times New Roman" w:hAnsi="Times New Roman" w:cs="Times New Roman"/>
          <w:color w:val="000000"/>
          <w:sz w:val="24"/>
          <w:szCs w:val="24"/>
          <w:lang w:eastAsia="ru-RU"/>
        </w:rPr>
      </w:pPr>
      <w:r w:rsidRPr="00A02999">
        <w:rPr>
          <w:rFonts w:ascii="Times New Roman" w:eastAsia="Times New Roman" w:hAnsi="Times New Roman" w:cs="Times New Roman"/>
          <w:color w:val="000000"/>
          <w:sz w:val="24"/>
          <w:szCs w:val="24"/>
          <w:lang w:eastAsia="ru-RU"/>
        </w:rPr>
        <w:t>7. Даль В. Толковый словарь живиго великорусского языка, т.1-4, М. 1994.</w:t>
      </w:r>
    </w:p>
    <w:p w:rsidR="009E0AF3" w:rsidRPr="00A02999" w:rsidRDefault="009E0AF3" w:rsidP="009E0AF3">
      <w:pPr>
        <w:spacing w:line="360" w:lineRule="auto"/>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8.С. Ф. Иванова «Введение во храм слова»М., «Отчий дом», 2004г</w:t>
      </w:r>
    </w:p>
    <w:p w:rsidR="009E0AF3" w:rsidRPr="00A02999" w:rsidRDefault="009E0AF3" w:rsidP="009E0AF3">
      <w:pPr>
        <w:spacing w:line="360" w:lineRule="auto"/>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9.  Христианство и религии мира.М. Про – пресс, 2001г</w:t>
      </w:r>
    </w:p>
    <w:p w:rsidR="009E0AF3" w:rsidRPr="00A02999" w:rsidRDefault="009E0AF3" w:rsidP="009E0AF3">
      <w:pPr>
        <w:spacing w:line="360" w:lineRule="auto"/>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10.Н. Будур «Православные праздники»М. «Олма – пресс», 2002г.</w:t>
      </w:r>
    </w:p>
    <w:p w:rsidR="009E0AF3" w:rsidRPr="00A02999" w:rsidRDefault="009E0AF3" w:rsidP="009E0AF3">
      <w:pPr>
        <w:spacing w:line="360" w:lineRule="auto"/>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xml:space="preserve">   М. Издательский дом «Покров», 2002г</w:t>
      </w:r>
    </w:p>
    <w:p w:rsidR="009E0AF3" w:rsidRPr="00A02999" w:rsidRDefault="009E0AF3" w:rsidP="009E0AF3">
      <w:pPr>
        <w:spacing w:after="0" w:line="36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11.Азбука нравственного воспитания/ Пособие для учителя. Под ред И.А. Каирова, О.С. Богдановой – М. Просвещение, 2007; </w:t>
      </w:r>
    </w:p>
    <w:p w:rsidR="009E0AF3" w:rsidRPr="00A02999" w:rsidRDefault="009E0AF3" w:rsidP="009E0AF3">
      <w:pPr>
        <w:spacing w:after="0" w:line="36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12.Актуальные вопросы формирования интереса в обучении/ Г.И. Щукина. – Волгоград, Учитель 2009. </w:t>
      </w:r>
    </w:p>
    <w:p w:rsidR="009E0AF3" w:rsidRPr="00A02999" w:rsidRDefault="009E0AF3" w:rsidP="009E0AF3">
      <w:pPr>
        <w:spacing w:after="0" w:line="360" w:lineRule="auto"/>
        <w:ind w:left="1211"/>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 xml:space="preserve">13.Воспитание ума и сердца/ Д.Б. Кабалевский – М., 2005. </w:t>
      </w:r>
    </w:p>
    <w:p w:rsidR="009E0AF3" w:rsidRPr="00A02999" w:rsidRDefault="009E0AF3" w:rsidP="009E0AF3">
      <w:pPr>
        <w:spacing w:after="0" w:line="360" w:lineRule="auto"/>
        <w:jc w:val="both"/>
        <w:rPr>
          <w:rFonts w:ascii="Times New Roman" w:eastAsia="Calibri" w:hAnsi="Times New Roman" w:cs="Times New Roman"/>
          <w:sz w:val="24"/>
          <w:szCs w:val="24"/>
        </w:rPr>
      </w:pPr>
      <w:r w:rsidRPr="00A02999">
        <w:rPr>
          <w:rFonts w:ascii="Times New Roman" w:eastAsia="Calibri" w:hAnsi="Times New Roman" w:cs="Times New Roman"/>
          <w:sz w:val="24"/>
          <w:szCs w:val="24"/>
        </w:rPr>
        <w:t>14.Козлов Э., Петрова В., Хомякова И.  Азбука нравст</w:t>
      </w:r>
      <w:r w:rsidRPr="00A02999">
        <w:rPr>
          <w:rFonts w:ascii="Times New Roman" w:eastAsia="Calibri" w:hAnsi="Times New Roman" w:cs="Times New Roman"/>
          <w:sz w:val="24"/>
          <w:szCs w:val="24"/>
        </w:rPr>
        <w:softHyphen/>
        <w:t>венности. /  Э.Козлов, В. Петрова, И. Хомякова //Воспитание школьников.-2004-2007.- №1-9</w:t>
      </w:r>
    </w:p>
    <w:p w:rsidR="009E0AF3" w:rsidRPr="00A02999" w:rsidRDefault="009E0AF3" w:rsidP="009E0AF3">
      <w:pPr>
        <w:spacing w:after="0" w:line="360" w:lineRule="auto"/>
        <w:jc w:val="both"/>
        <w:rPr>
          <w:rFonts w:ascii="Times New Roman" w:eastAsia="Calibri" w:hAnsi="Times New Roman" w:cs="Times New Roman"/>
          <w:b/>
          <w:sz w:val="24"/>
          <w:szCs w:val="24"/>
        </w:rPr>
      </w:pPr>
      <w:r w:rsidRPr="00A02999">
        <w:rPr>
          <w:rFonts w:ascii="Times New Roman" w:eastAsia="Calibri" w:hAnsi="Times New Roman" w:cs="Times New Roman"/>
          <w:sz w:val="24"/>
          <w:szCs w:val="24"/>
        </w:rPr>
        <w:t>15.Концепция духовно-нравственного развития и воспитания личности гражданина России [Текст] - М.: Просвещение, 2011</w:t>
      </w:r>
    </w:p>
    <w:p w:rsidR="00A02999" w:rsidRDefault="009E0AF3" w:rsidP="00A02999">
      <w:pPr>
        <w:tabs>
          <w:tab w:val="left" w:pos="851"/>
        </w:tabs>
        <w:spacing w:line="360" w:lineRule="auto"/>
        <w:contextualSpacing/>
        <w:jc w:val="both"/>
        <w:rPr>
          <w:rFonts w:ascii="Times New Roman" w:eastAsia="@Arial Unicode MS" w:hAnsi="Times New Roman" w:cs="Times New Roman"/>
          <w:sz w:val="24"/>
          <w:szCs w:val="24"/>
          <w:lang w:eastAsia="ru-RU"/>
        </w:rPr>
      </w:pPr>
      <w:r w:rsidRPr="00A02999">
        <w:rPr>
          <w:rFonts w:ascii="Times New Roman" w:eastAsia="@Arial Unicode MS" w:hAnsi="Times New Roman" w:cs="Times New Roman"/>
          <w:sz w:val="24"/>
          <w:szCs w:val="24"/>
          <w:lang w:eastAsia="ru-RU"/>
        </w:rPr>
        <w:t xml:space="preserve">16.Народная культура и традиции/ В.Н. Косарева – Волгоград,Учитель2011. </w:t>
      </w:r>
    </w:p>
    <w:p w:rsidR="009E0AF3" w:rsidRPr="00A02999" w:rsidRDefault="009E0AF3" w:rsidP="00A02999">
      <w:pPr>
        <w:tabs>
          <w:tab w:val="left" w:pos="851"/>
        </w:tabs>
        <w:spacing w:line="360" w:lineRule="auto"/>
        <w:contextualSpacing/>
        <w:jc w:val="both"/>
        <w:rPr>
          <w:rFonts w:ascii="Times New Roman" w:eastAsia="@Arial Unicode MS" w:hAnsi="Times New Roman" w:cs="Times New Roman"/>
          <w:sz w:val="24"/>
          <w:szCs w:val="24"/>
          <w:lang w:eastAsia="ru-RU"/>
        </w:rPr>
      </w:pPr>
      <w:r w:rsidRPr="00A02999">
        <w:rPr>
          <w:rFonts w:ascii="Times New Roman" w:eastAsia="Times New Roman" w:hAnsi="Times New Roman" w:cs="Times New Roman"/>
          <w:b/>
          <w:sz w:val="24"/>
          <w:szCs w:val="24"/>
          <w:lang w:eastAsia="ru-RU"/>
        </w:rPr>
        <w:lastRenderedPageBreak/>
        <w:t>Литература для обучающихся</w:t>
      </w:r>
    </w:p>
    <w:p w:rsidR="009E0AF3" w:rsidRPr="00A02999" w:rsidRDefault="009E0AF3" w:rsidP="009E0AF3">
      <w:pPr>
        <w:spacing w:before="45" w:after="45" w:line="360" w:lineRule="auto"/>
        <w:jc w:val="both"/>
        <w:rPr>
          <w:rFonts w:ascii="Times New Roman" w:eastAsia="Times New Roman" w:hAnsi="Times New Roman" w:cs="Times New Roman"/>
          <w:color w:val="000000"/>
          <w:sz w:val="24"/>
          <w:szCs w:val="24"/>
          <w:lang w:eastAsia="ru-RU"/>
        </w:rPr>
      </w:pPr>
      <w:r w:rsidRPr="00A02999">
        <w:rPr>
          <w:rFonts w:ascii="Times New Roman" w:eastAsia="Times New Roman" w:hAnsi="Times New Roman" w:cs="Times New Roman"/>
          <w:color w:val="000000"/>
          <w:sz w:val="24"/>
          <w:szCs w:val="24"/>
          <w:lang w:eastAsia="ru-RU"/>
        </w:rPr>
        <w:t xml:space="preserve">  1.Т.И. Петрикова, Духовные основы нравственного воспитания, М. «ИМПЭТО», 1997.</w:t>
      </w:r>
    </w:p>
    <w:p w:rsidR="009E0AF3" w:rsidRPr="00A02999" w:rsidRDefault="009E0AF3" w:rsidP="009E0AF3">
      <w:pPr>
        <w:spacing w:before="45" w:after="45" w:line="360" w:lineRule="auto"/>
        <w:jc w:val="both"/>
        <w:rPr>
          <w:rFonts w:ascii="Times New Roman" w:eastAsia="Times New Roman" w:hAnsi="Times New Roman" w:cs="Times New Roman"/>
          <w:color w:val="000000"/>
          <w:sz w:val="24"/>
          <w:szCs w:val="24"/>
          <w:lang w:eastAsia="ru-RU"/>
        </w:rPr>
      </w:pPr>
      <w:r w:rsidRPr="00A02999">
        <w:rPr>
          <w:rFonts w:ascii="Times New Roman" w:eastAsia="Times New Roman" w:hAnsi="Times New Roman" w:cs="Times New Roman"/>
          <w:color w:val="000000"/>
          <w:sz w:val="24"/>
          <w:szCs w:val="24"/>
          <w:lang w:eastAsia="ru-RU"/>
        </w:rPr>
        <w:t xml:space="preserve">  2.Человенко Т.И., Кононова Е.С. Благотворительность в истории русской православной церкви, изд. социально-образовательного центра, Орел, 1997.</w:t>
      </w:r>
    </w:p>
    <w:p w:rsidR="009E0AF3" w:rsidRPr="00A02999" w:rsidRDefault="009E0AF3" w:rsidP="009E0AF3">
      <w:pPr>
        <w:spacing w:line="360" w:lineRule="auto"/>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xml:space="preserve">  3.  Р. Янушкявичюс, О. Янушкявичене «Основы нравственности»</w:t>
      </w:r>
    </w:p>
    <w:p w:rsidR="009E0AF3" w:rsidRPr="00A02999" w:rsidRDefault="009E0AF3" w:rsidP="009E0AF3">
      <w:pPr>
        <w:tabs>
          <w:tab w:val="left" w:pos="3120"/>
        </w:tabs>
        <w:spacing w:line="360" w:lineRule="auto"/>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М. Просвещение, 2000г.</w:t>
      </w:r>
      <w:r w:rsidRPr="00A02999">
        <w:rPr>
          <w:rFonts w:ascii="Times New Roman" w:eastAsiaTheme="minorEastAsia" w:hAnsi="Times New Roman" w:cs="Times New Roman"/>
          <w:sz w:val="24"/>
          <w:szCs w:val="24"/>
          <w:lang w:eastAsia="ru-RU"/>
        </w:rPr>
        <w:tab/>
      </w:r>
    </w:p>
    <w:p w:rsidR="009E0AF3" w:rsidRPr="00A02999" w:rsidRDefault="009E0AF3" w:rsidP="009E0AF3">
      <w:pPr>
        <w:spacing w:line="360" w:lineRule="auto"/>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xml:space="preserve">  4. Православная культура,  Концепции, учебные программы</w:t>
      </w:r>
    </w:p>
    <w:p w:rsidR="009E0AF3" w:rsidRPr="00A02999" w:rsidRDefault="009E0AF3" w:rsidP="009E0AF3">
      <w:pPr>
        <w:spacing w:line="360" w:lineRule="auto"/>
        <w:jc w:val="both"/>
        <w:rPr>
          <w:rFonts w:ascii="Times New Roman" w:eastAsiaTheme="minorEastAsia" w:hAnsi="Times New Roman" w:cs="Times New Roman"/>
          <w:sz w:val="24"/>
          <w:szCs w:val="24"/>
          <w:lang w:eastAsia="ru-RU"/>
        </w:rPr>
      </w:pPr>
      <w:r w:rsidRPr="00A02999">
        <w:rPr>
          <w:rFonts w:ascii="Times New Roman" w:eastAsiaTheme="minorEastAsia" w:hAnsi="Times New Roman" w:cs="Times New Roman"/>
          <w:sz w:val="24"/>
          <w:szCs w:val="24"/>
          <w:lang w:eastAsia="ru-RU"/>
        </w:rPr>
        <w:t xml:space="preserve">  5.Л. В. Сурова «Православная школа сегодня»   Издательство Владимирской епархии, 1996г.</w:t>
      </w:r>
    </w:p>
    <w:p w:rsidR="009E0AF3" w:rsidRPr="00A02999" w:rsidRDefault="009E0AF3" w:rsidP="009E0AF3">
      <w:pPr>
        <w:spacing w:line="360" w:lineRule="auto"/>
        <w:contextualSpacing/>
        <w:jc w:val="both"/>
        <w:rPr>
          <w:rFonts w:ascii="Times New Roman" w:eastAsia="Calibri" w:hAnsi="Times New Roman" w:cs="Times New Roman"/>
          <w:sz w:val="24"/>
          <w:szCs w:val="24"/>
          <w:lang w:eastAsia="ru-RU"/>
        </w:rPr>
      </w:pPr>
      <w:r w:rsidRPr="00A02999">
        <w:rPr>
          <w:rFonts w:ascii="Times New Roman" w:eastAsia="Calibri" w:hAnsi="Times New Roman" w:cs="Times New Roman"/>
          <w:sz w:val="24"/>
          <w:szCs w:val="24"/>
          <w:lang w:eastAsia="ru-RU"/>
        </w:rPr>
        <w:t xml:space="preserve"> 6.Даль В.И. Сборник для детского чтения. – М.,2005.</w:t>
      </w:r>
    </w:p>
    <w:p w:rsidR="009E0AF3" w:rsidRPr="00A02999" w:rsidRDefault="009E0AF3" w:rsidP="009E0AF3">
      <w:pPr>
        <w:spacing w:line="360" w:lineRule="auto"/>
        <w:jc w:val="both"/>
        <w:rPr>
          <w:rFonts w:ascii="Times New Roman" w:eastAsiaTheme="minorEastAsia" w:hAnsi="Times New Roman" w:cs="Times New Roman"/>
          <w:sz w:val="24"/>
          <w:szCs w:val="24"/>
          <w:lang w:eastAsia="ru-RU"/>
        </w:rPr>
      </w:pPr>
    </w:p>
    <w:sectPr w:rsidR="009E0AF3" w:rsidRPr="00A02999" w:rsidSect="009E0AF3">
      <w:footerReference w:type="default" r:id="rId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F5E" w:rsidRDefault="008C0F5E">
      <w:pPr>
        <w:spacing w:after="0" w:line="240" w:lineRule="auto"/>
      </w:pPr>
      <w:r>
        <w:separator/>
      </w:r>
    </w:p>
  </w:endnote>
  <w:endnote w:type="continuationSeparator" w:id="0">
    <w:p w:rsidR="008C0F5E" w:rsidRDefault="008C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NewtonCSanPin-Regular">
    <w:altName w:val="Times New Roman"/>
    <w:charset w:val="CC"/>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84210"/>
      <w:docPartObj>
        <w:docPartGallery w:val="Page Numbers (Bottom of Page)"/>
        <w:docPartUnique/>
      </w:docPartObj>
    </w:sdtPr>
    <w:sdtEndPr/>
    <w:sdtContent>
      <w:p w:rsidR="004C765C" w:rsidRDefault="004C765C">
        <w:pPr>
          <w:pStyle w:val="a8"/>
          <w:jc w:val="right"/>
        </w:pPr>
        <w:r>
          <w:fldChar w:fldCharType="begin"/>
        </w:r>
        <w:r>
          <w:instrText>PAGE   \* MERGEFORMAT</w:instrText>
        </w:r>
        <w:r>
          <w:fldChar w:fldCharType="separate"/>
        </w:r>
        <w:r w:rsidR="00FB1AA1">
          <w:rPr>
            <w:noProof/>
          </w:rPr>
          <w:t>21</w:t>
        </w:r>
        <w:r>
          <w:fldChar w:fldCharType="end"/>
        </w:r>
      </w:p>
    </w:sdtContent>
  </w:sdt>
  <w:p w:rsidR="004C765C" w:rsidRDefault="004C765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48377"/>
      <w:docPartObj>
        <w:docPartGallery w:val="Page Numbers (Bottom of Page)"/>
        <w:docPartUnique/>
      </w:docPartObj>
    </w:sdtPr>
    <w:sdtEndPr/>
    <w:sdtContent>
      <w:p w:rsidR="004C765C" w:rsidRDefault="004C765C">
        <w:pPr>
          <w:pStyle w:val="a8"/>
          <w:jc w:val="center"/>
        </w:pPr>
        <w:r>
          <w:rPr>
            <w:noProof/>
          </w:rPr>
          <w:fldChar w:fldCharType="begin"/>
        </w:r>
        <w:r>
          <w:rPr>
            <w:noProof/>
          </w:rPr>
          <w:instrText xml:space="preserve"> PAGE   \* MERGEFORMAT </w:instrText>
        </w:r>
        <w:r>
          <w:rPr>
            <w:noProof/>
          </w:rPr>
          <w:fldChar w:fldCharType="separate"/>
        </w:r>
        <w:r w:rsidR="00854E00">
          <w:rPr>
            <w:noProof/>
          </w:rPr>
          <w:t>45</w:t>
        </w:r>
        <w:r>
          <w:rPr>
            <w:noProof/>
          </w:rPr>
          <w:fldChar w:fldCharType="end"/>
        </w:r>
      </w:p>
    </w:sdtContent>
  </w:sdt>
  <w:p w:rsidR="004C765C" w:rsidRDefault="004C765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F5E" w:rsidRDefault="008C0F5E">
      <w:pPr>
        <w:spacing w:after="0" w:line="240" w:lineRule="auto"/>
      </w:pPr>
      <w:r>
        <w:separator/>
      </w:r>
    </w:p>
  </w:footnote>
  <w:footnote w:type="continuationSeparator" w:id="0">
    <w:p w:rsidR="008C0F5E" w:rsidRDefault="008C0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094799"/>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A9580C"/>
    <w:multiLevelType w:val="hybridMultilevel"/>
    <w:tmpl w:val="3176FE28"/>
    <w:lvl w:ilvl="0" w:tplc="B6C68218">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BD3891"/>
    <w:multiLevelType w:val="hybridMultilevel"/>
    <w:tmpl w:val="900C8422"/>
    <w:lvl w:ilvl="0" w:tplc="B6C68218">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704692"/>
    <w:multiLevelType w:val="hybridMultilevel"/>
    <w:tmpl w:val="DD30087E"/>
    <w:lvl w:ilvl="0" w:tplc="B6C68218">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9E0468"/>
    <w:multiLevelType w:val="hybridMultilevel"/>
    <w:tmpl w:val="D18C657A"/>
    <w:lvl w:ilvl="0" w:tplc="B6C68218">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48F4A62"/>
    <w:multiLevelType w:val="multilevel"/>
    <w:tmpl w:val="C0FABC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477F96"/>
    <w:multiLevelType w:val="multilevel"/>
    <w:tmpl w:val="EA3C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2B1A3B"/>
    <w:multiLevelType w:val="multilevel"/>
    <w:tmpl w:val="F59AD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5125AE"/>
    <w:multiLevelType w:val="hybridMultilevel"/>
    <w:tmpl w:val="68C6D21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10D419B"/>
    <w:multiLevelType w:val="multilevel"/>
    <w:tmpl w:val="509608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B0171B"/>
    <w:multiLevelType w:val="hybridMultilevel"/>
    <w:tmpl w:val="8476385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7BB64D1D"/>
    <w:multiLevelType w:val="hybridMultilevel"/>
    <w:tmpl w:val="29F2941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12"/>
  </w:num>
  <w:num w:numId="2">
    <w:abstractNumId w:val="3"/>
  </w:num>
  <w:num w:numId="3">
    <w:abstractNumId w:val="7"/>
  </w:num>
  <w:num w:numId="4">
    <w:abstractNumId w:val="5"/>
  </w:num>
  <w:num w:numId="5">
    <w:abstractNumId w:val="11"/>
  </w:num>
  <w:num w:numId="6">
    <w:abstractNumId w:val="0"/>
  </w:num>
  <w:num w:numId="7">
    <w:abstractNumId w:val="8"/>
  </w:num>
  <w:num w:numId="8">
    <w:abstractNumId w:val="10"/>
  </w:num>
  <w:num w:numId="9">
    <w:abstractNumId w:val="6"/>
  </w:num>
  <w:num w:numId="10">
    <w:abstractNumId w:val="9"/>
  </w:num>
  <w:num w:numId="11">
    <w:abstractNumId w:val="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FB"/>
    <w:rsid w:val="00185245"/>
    <w:rsid w:val="001F3F01"/>
    <w:rsid w:val="00250917"/>
    <w:rsid w:val="00256187"/>
    <w:rsid w:val="002C304B"/>
    <w:rsid w:val="002F48CF"/>
    <w:rsid w:val="003003C0"/>
    <w:rsid w:val="00406C60"/>
    <w:rsid w:val="00411A73"/>
    <w:rsid w:val="004C765C"/>
    <w:rsid w:val="005C52A2"/>
    <w:rsid w:val="00620EB7"/>
    <w:rsid w:val="00721843"/>
    <w:rsid w:val="007B1011"/>
    <w:rsid w:val="00854E00"/>
    <w:rsid w:val="008C0F5E"/>
    <w:rsid w:val="00945016"/>
    <w:rsid w:val="009D609D"/>
    <w:rsid w:val="009E0AF3"/>
    <w:rsid w:val="009F3209"/>
    <w:rsid w:val="00A02999"/>
    <w:rsid w:val="00B311C3"/>
    <w:rsid w:val="00C338B0"/>
    <w:rsid w:val="00C65AFB"/>
    <w:rsid w:val="00D4344D"/>
    <w:rsid w:val="00E5383D"/>
    <w:rsid w:val="00F0663C"/>
    <w:rsid w:val="00FB1AA1"/>
    <w:rsid w:val="00FC1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qFormat/>
    <w:rsid w:val="009E0AF3"/>
    <w:pPr>
      <w:keepNext/>
      <w:tabs>
        <w:tab w:val="num" w:pos="0"/>
      </w:tabs>
      <w:suppressAutoHyphens/>
      <w:spacing w:after="0" w:line="240" w:lineRule="auto"/>
      <w:ind w:right="-8" w:firstLine="567"/>
      <w:jc w:val="center"/>
      <w:outlineLvl w:val="3"/>
    </w:pPr>
    <w:rPr>
      <w:rFonts w:ascii="Times New Roman" w:eastAsia="Arial Unicode MS" w:hAnsi="Times New Roman" w:cs="Times New Roman"/>
      <w:i/>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99"/>
    <w:rsid w:val="009E0AF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9E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9E0AF3"/>
    <w:rPr>
      <w:rFonts w:ascii="Times New Roman" w:eastAsia="Arial Unicode MS" w:hAnsi="Times New Roman" w:cs="Times New Roman"/>
      <w:i/>
      <w:sz w:val="26"/>
      <w:szCs w:val="20"/>
      <w:lang w:eastAsia="ar-SA"/>
    </w:rPr>
  </w:style>
  <w:style w:type="numbering" w:customStyle="1" w:styleId="10">
    <w:name w:val="Нет списка1"/>
    <w:next w:val="a2"/>
    <w:uiPriority w:val="99"/>
    <w:semiHidden/>
    <w:unhideWhenUsed/>
    <w:rsid w:val="009E0AF3"/>
  </w:style>
  <w:style w:type="paragraph" w:customStyle="1" w:styleId="ConsPlusNormal">
    <w:name w:val="ConsPlusNormal"/>
    <w:rsid w:val="009E0AF3"/>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styleId="a4">
    <w:name w:val="No Spacing"/>
    <w:link w:val="a5"/>
    <w:uiPriority w:val="1"/>
    <w:qFormat/>
    <w:rsid w:val="009E0AF3"/>
    <w:pPr>
      <w:spacing w:after="0" w:line="240" w:lineRule="auto"/>
    </w:pPr>
    <w:rPr>
      <w:rFonts w:ascii="Calibri" w:eastAsia="Calibri" w:hAnsi="Calibri" w:cs="Times New Roman"/>
    </w:rPr>
  </w:style>
  <w:style w:type="paragraph" w:styleId="a6">
    <w:name w:val="List Paragraph"/>
    <w:basedOn w:val="a"/>
    <w:uiPriority w:val="99"/>
    <w:qFormat/>
    <w:rsid w:val="009E0AF3"/>
    <w:pPr>
      <w:spacing w:after="0" w:line="240" w:lineRule="auto"/>
      <w:ind w:left="708"/>
    </w:pPr>
    <w:rPr>
      <w:rFonts w:ascii="Arial Unicode MS" w:eastAsia="Arial Unicode MS" w:hAnsi="Arial Unicode MS" w:cs="Arial Unicode MS"/>
      <w:color w:val="000000"/>
      <w:sz w:val="24"/>
      <w:szCs w:val="24"/>
      <w:lang w:eastAsia="ru-RU"/>
    </w:rPr>
  </w:style>
  <w:style w:type="paragraph" w:customStyle="1" w:styleId="2">
    <w:name w:val="Основной текст (2)"/>
    <w:basedOn w:val="a"/>
    <w:link w:val="20"/>
    <w:rsid w:val="009E0AF3"/>
    <w:pPr>
      <w:shd w:val="clear" w:color="auto" w:fill="FFFFFF"/>
      <w:spacing w:after="0" w:line="240" w:lineRule="atLeast"/>
    </w:pPr>
    <w:rPr>
      <w:rFonts w:ascii="Times New Roman" w:eastAsia="Arial Unicode MS" w:hAnsi="Times New Roman" w:cs="Times New Roman"/>
      <w:noProof/>
      <w:sz w:val="28"/>
      <w:szCs w:val="28"/>
      <w:lang w:eastAsia="ru-RU"/>
    </w:rPr>
  </w:style>
  <w:style w:type="character" w:customStyle="1" w:styleId="20">
    <w:name w:val="Основной текст (2)_"/>
    <w:basedOn w:val="a0"/>
    <w:link w:val="2"/>
    <w:locked/>
    <w:rsid w:val="009E0AF3"/>
    <w:rPr>
      <w:rFonts w:ascii="Times New Roman" w:eastAsia="Arial Unicode MS" w:hAnsi="Times New Roman" w:cs="Times New Roman"/>
      <w:noProof/>
      <w:sz w:val="28"/>
      <w:szCs w:val="28"/>
      <w:shd w:val="clear" w:color="auto" w:fill="FFFFFF"/>
      <w:lang w:eastAsia="ru-RU"/>
    </w:rPr>
  </w:style>
  <w:style w:type="paragraph" w:styleId="a7">
    <w:name w:val="Normal (Web)"/>
    <w:basedOn w:val="a"/>
    <w:uiPriority w:val="99"/>
    <w:unhideWhenUsed/>
    <w:rsid w:val="009E0AF3"/>
    <w:pPr>
      <w:spacing w:before="100" w:beforeAutospacing="1" w:after="100" w:afterAutospacing="1" w:line="240" w:lineRule="auto"/>
    </w:pPr>
    <w:rPr>
      <w:rFonts w:ascii="Times New Roman" w:eastAsia="Arial Unicode MS" w:hAnsi="Times New Roman" w:cs="Times New Roman"/>
      <w:sz w:val="24"/>
      <w:szCs w:val="24"/>
      <w:lang w:eastAsia="ru-RU"/>
    </w:rPr>
  </w:style>
  <w:style w:type="character" w:customStyle="1" w:styleId="a5">
    <w:name w:val="Без интервала Знак"/>
    <w:link w:val="a4"/>
    <w:uiPriority w:val="1"/>
    <w:rsid w:val="009E0AF3"/>
    <w:rPr>
      <w:rFonts w:ascii="Calibri" w:eastAsia="Calibri" w:hAnsi="Calibri" w:cs="Times New Roman"/>
    </w:rPr>
  </w:style>
  <w:style w:type="paragraph" w:customStyle="1" w:styleId="11">
    <w:name w:val="Абзац списка1"/>
    <w:basedOn w:val="a"/>
    <w:rsid w:val="009E0AF3"/>
    <w:pPr>
      <w:spacing w:after="0" w:line="240" w:lineRule="auto"/>
      <w:ind w:left="720"/>
      <w:contextualSpacing/>
    </w:pPr>
    <w:rPr>
      <w:rFonts w:ascii="Times New Roman" w:eastAsia="Calibri" w:hAnsi="Times New Roman" w:cs="Times New Roman"/>
      <w:sz w:val="24"/>
      <w:szCs w:val="24"/>
      <w:lang w:eastAsia="ru-RU"/>
    </w:rPr>
  </w:style>
  <w:style w:type="paragraph" w:customStyle="1" w:styleId="text">
    <w:name w:val="text"/>
    <w:basedOn w:val="a"/>
    <w:rsid w:val="009E0AF3"/>
    <w:pPr>
      <w:spacing w:before="45" w:after="45" w:line="240" w:lineRule="auto"/>
      <w:jc w:val="both"/>
    </w:pPr>
    <w:rPr>
      <w:rFonts w:ascii="Arial CYR" w:eastAsia="Times New Roman" w:hAnsi="Arial CYR" w:cs="Arial CYR"/>
      <w:color w:val="000000"/>
      <w:sz w:val="18"/>
      <w:szCs w:val="18"/>
      <w:lang w:eastAsia="ru-RU"/>
    </w:rPr>
  </w:style>
  <w:style w:type="paragraph" w:styleId="a8">
    <w:name w:val="footer"/>
    <w:basedOn w:val="a"/>
    <w:link w:val="a9"/>
    <w:uiPriority w:val="99"/>
    <w:unhideWhenUsed/>
    <w:rsid w:val="009E0AF3"/>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9E0AF3"/>
    <w:rPr>
      <w:rFonts w:eastAsiaTheme="minorEastAsia"/>
      <w:lang w:eastAsia="ru-RU"/>
    </w:rPr>
  </w:style>
  <w:style w:type="character" w:customStyle="1" w:styleId="c5">
    <w:name w:val="c5"/>
    <w:basedOn w:val="a0"/>
    <w:rsid w:val="009E0AF3"/>
  </w:style>
  <w:style w:type="paragraph" w:customStyle="1" w:styleId="c4c37">
    <w:name w:val="c4 c37"/>
    <w:basedOn w:val="a"/>
    <w:rsid w:val="009E0AF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c17c14">
    <w:name w:val="c17 c14"/>
    <w:basedOn w:val="a0"/>
    <w:rsid w:val="009E0AF3"/>
  </w:style>
  <w:style w:type="paragraph" w:styleId="aa">
    <w:name w:val="header"/>
    <w:basedOn w:val="a"/>
    <w:link w:val="ab"/>
    <w:uiPriority w:val="99"/>
    <w:unhideWhenUsed/>
    <w:rsid w:val="009E0AF3"/>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9E0AF3"/>
    <w:rPr>
      <w:rFonts w:eastAsiaTheme="minorEastAsia"/>
      <w:lang w:eastAsia="ru-RU"/>
    </w:rPr>
  </w:style>
  <w:style w:type="table" w:customStyle="1" w:styleId="110">
    <w:name w:val="Сетка таблицы11"/>
    <w:basedOn w:val="a1"/>
    <w:next w:val="a3"/>
    <w:uiPriority w:val="99"/>
    <w:rsid w:val="009E0AF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qFormat/>
    <w:rsid w:val="009E0AF3"/>
    <w:pPr>
      <w:keepNext/>
      <w:tabs>
        <w:tab w:val="num" w:pos="0"/>
      </w:tabs>
      <w:suppressAutoHyphens/>
      <w:spacing w:after="0" w:line="240" w:lineRule="auto"/>
      <w:ind w:right="-8" w:firstLine="567"/>
      <w:jc w:val="center"/>
      <w:outlineLvl w:val="3"/>
    </w:pPr>
    <w:rPr>
      <w:rFonts w:ascii="Times New Roman" w:eastAsia="Arial Unicode MS" w:hAnsi="Times New Roman" w:cs="Times New Roman"/>
      <w:i/>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99"/>
    <w:rsid w:val="009E0AF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9E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9E0AF3"/>
    <w:rPr>
      <w:rFonts w:ascii="Times New Roman" w:eastAsia="Arial Unicode MS" w:hAnsi="Times New Roman" w:cs="Times New Roman"/>
      <w:i/>
      <w:sz w:val="26"/>
      <w:szCs w:val="20"/>
      <w:lang w:eastAsia="ar-SA"/>
    </w:rPr>
  </w:style>
  <w:style w:type="numbering" w:customStyle="1" w:styleId="10">
    <w:name w:val="Нет списка1"/>
    <w:next w:val="a2"/>
    <w:uiPriority w:val="99"/>
    <w:semiHidden/>
    <w:unhideWhenUsed/>
    <w:rsid w:val="009E0AF3"/>
  </w:style>
  <w:style w:type="paragraph" w:customStyle="1" w:styleId="ConsPlusNormal">
    <w:name w:val="ConsPlusNormal"/>
    <w:rsid w:val="009E0AF3"/>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styleId="a4">
    <w:name w:val="No Spacing"/>
    <w:link w:val="a5"/>
    <w:uiPriority w:val="1"/>
    <w:qFormat/>
    <w:rsid w:val="009E0AF3"/>
    <w:pPr>
      <w:spacing w:after="0" w:line="240" w:lineRule="auto"/>
    </w:pPr>
    <w:rPr>
      <w:rFonts w:ascii="Calibri" w:eastAsia="Calibri" w:hAnsi="Calibri" w:cs="Times New Roman"/>
    </w:rPr>
  </w:style>
  <w:style w:type="paragraph" w:styleId="a6">
    <w:name w:val="List Paragraph"/>
    <w:basedOn w:val="a"/>
    <w:uiPriority w:val="99"/>
    <w:qFormat/>
    <w:rsid w:val="009E0AF3"/>
    <w:pPr>
      <w:spacing w:after="0" w:line="240" w:lineRule="auto"/>
      <w:ind w:left="708"/>
    </w:pPr>
    <w:rPr>
      <w:rFonts w:ascii="Arial Unicode MS" w:eastAsia="Arial Unicode MS" w:hAnsi="Arial Unicode MS" w:cs="Arial Unicode MS"/>
      <w:color w:val="000000"/>
      <w:sz w:val="24"/>
      <w:szCs w:val="24"/>
      <w:lang w:eastAsia="ru-RU"/>
    </w:rPr>
  </w:style>
  <w:style w:type="paragraph" w:customStyle="1" w:styleId="2">
    <w:name w:val="Основной текст (2)"/>
    <w:basedOn w:val="a"/>
    <w:link w:val="20"/>
    <w:rsid w:val="009E0AF3"/>
    <w:pPr>
      <w:shd w:val="clear" w:color="auto" w:fill="FFFFFF"/>
      <w:spacing w:after="0" w:line="240" w:lineRule="atLeast"/>
    </w:pPr>
    <w:rPr>
      <w:rFonts w:ascii="Times New Roman" w:eastAsia="Arial Unicode MS" w:hAnsi="Times New Roman" w:cs="Times New Roman"/>
      <w:noProof/>
      <w:sz w:val="28"/>
      <w:szCs w:val="28"/>
      <w:lang w:eastAsia="ru-RU"/>
    </w:rPr>
  </w:style>
  <w:style w:type="character" w:customStyle="1" w:styleId="20">
    <w:name w:val="Основной текст (2)_"/>
    <w:basedOn w:val="a0"/>
    <w:link w:val="2"/>
    <w:locked/>
    <w:rsid w:val="009E0AF3"/>
    <w:rPr>
      <w:rFonts w:ascii="Times New Roman" w:eastAsia="Arial Unicode MS" w:hAnsi="Times New Roman" w:cs="Times New Roman"/>
      <w:noProof/>
      <w:sz w:val="28"/>
      <w:szCs w:val="28"/>
      <w:shd w:val="clear" w:color="auto" w:fill="FFFFFF"/>
      <w:lang w:eastAsia="ru-RU"/>
    </w:rPr>
  </w:style>
  <w:style w:type="paragraph" w:styleId="a7">
    <w:name w:val="Normal (Web)"/>
    <w:basedOn w:val="a"/>
    <w:uiPriority w:val="99"/>
    <w:unhideWhenUsed/>
    <w:rsid w:val="009E0AF3"/>
    <w:pPr>
      <w:spacing w:before="100" w:beforeAutospacing="1" w:after="100" w:afterAutospacing="1" w:line="240" w:lineRule="auto"/>
    </w:pPr>
    <w:rPr>
      <w:rFonts w:ascii="Times New Roman" w:eastAsia="Arial Unicode MS" w:hAnsi="Times New Roman" w:cs="Times New Roman"/>
      <w:sz w:val="24"/>
      <w:szCs w:val="24"/>
      <w:lang w:eastAsia="ru-RU"/>
    </w:rPr>
  </w:style>
  <w:style w:type="character" w:customStyle="1" w:styleId="a5">
    <w:name w:val="Без интервала Знак"/>
    <w:link w:val="a4"/>
    <w:uiPriority w:val="1"/>
    <w:rsid w:val="009E0AF3"/>
    <w:rPr>
      <w:rFonts w:ascii="Calibri" w:eastAsia="Calibri" w:hAnsi="Calibri" w:cs="Times New Roman"/>
    </w:rPr>
  </w:style>
  <w:style w:type="paragraph" w:customStyle="1" w:styleId="11">
    <w:name w:val="Абзац списка1"/>
    <w:basedOn w:val="a"/>
    <w:rsid w:val="009E0AF3"/>
    <w:pPr>
      <w:spacing w:after="0" w:line="240" w:lineRule="auto"/>
      <w:ind w:left="720"/>
      <w:contextualSpacing/>
    </w:pPr>
    <w:rPr>
      <w:rFonts w:ascii="Times New Roman" w:eastAsia="Calibri" w:hAnsi="Times New Roman" w:cs="Times New Roman"/>
      <w:sz w:val="24"/>
      <w:szCs w:val="24"/>
      <w:lang w:eastAsia="ru-RU"/>
    </w:rPr>
  </w:style>
  <w:style w:type="paragraph" w:customStyle="1" w:styleId="text">
    <w:name w:val="text"/>
    <w:basedOn w:val="a"/>
    <w:rsid w:val="009E0AF3"/>
    <w:pPr>
      <w:spacing w:before="45" w:after="45" w:line="240" w:lineRule="auto"/>
      <w:jc w:val="both"/>
    </w:pPr>
    <w:rPr>
      <w:rFonts w:ascii="Arial CYR" w:eastAsia="Times New Roman" w:hAnsi="Arial CYR" w:cs="Arial CYR"/>
      <w:color w:val="000000"/>
      <w:sz w:val="18"/>
      <w:szCs w:val="18"/>
      <w:lang w:eastAsia="ru-RU"/>
    </w:rPr>
  </w:style>
  <w:style w:type="paragraph" w:styleId="a8">
    <w:name w:val="footer"/>
    <w:basedOn w:val="a"/>
    <w:link w:val="a9"/>
    <w:uiPriority w:val="99"/>
    <w:unhideWhenUsed/>
    <w:rsid w:val="009E0AF3"/>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9E0AF3"/>
    <w:rPr>
      <w:rFonts w:eastAsiaTheme="minorEastAsia"/>
      <w:lang w:eastAsia="ru-RU"/>
    </w:rPr>
  </w:style>
  <w:style w:type="character" w:customStyle="1" w:styleId="c5">
    <w:name w:val="c5"/>
    <w:basedOn w:val="a0"/>
    <w:rsid w:val="009E0AF3"/>
  </w:style>
  <w:style w:type="paragraph" w:customStyle="1" w:styleId="c4c37">
    <w:name w:val="c4 c37"/>
    <w:basedOn w:val="a"/>
    <w:rsid w:val="009E0AF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c17c14">
    <w:name w:val="c17 c14"/>
    <w:basedOn w:val="a0"/>
    <w:rsid w:val="009E0AF3"/>
  </w:style>
  <w:style w:type="paragraph" w:styleId="aa">
    <w:name w:val="header"/>
    <w:basedOn w:val="a"/>
    <w:link w:val="ab"/>
    <w:uiPriority w:val="99"/>
    <w:unhideWhenUsed/>
    <w:rsid w:val="009E0AF3"/>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9E0AF3"/>
    <w:rPr>
      <w:rFonts w:eastAsiaTheme="minorEastAsia"/>
      <w:lang w:eastAsia="ru-RU"/>
    </w:rPr>
  </w:style>
  <w:style w:type="table" w:customStyle="1" w:styleId="110">
    <w:name w:val="Сетка таблицы11"/>
    <w:basedOn w:val="a1"/>
    <w:next w:val="a3"/>
    <w:uiPriority w:val="99"/>
    <w:rsid w:val="009E0AF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8662</Words>
  <Characters>49380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2</cp:lastModifiedBy>
  <cp:revision>2</cp:revision>
  <cp:lastPrinted>2021-09-18T12:18:00Z</cp:lastPrinted>
  <dcterms:created xsi:type="dcterms:W3CDTF">2024-03-28T04:51:00Z</dcterms:created>
  <dcterms:modified xsi:type="dcterms:W3CDTF">2024-03-28T04:51:00Z</dcterms:modified>
</cp:coreProperties>
</file>