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23" w:rsidRPr="00C61E23" w:rsidRDefault="00071E2B" w:rsidP="004468FC">
      <w:pPr>
        <w:widowControl w:val="0"/>
        <w:tabs>
          <w:tab w:val="right" w:leader="underscore" w:pos="6405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noProof/>
          <w:kern w:val="3"/>
          <w:sz w:val="28"/>
          <w:szCs w:val="28"/>
          <w:lang w:eastAsia="ru-RU"/>
        </w:rPr>
        <w:drawing>
          <wp:inline distT="0" distB="0" distL="0" distR="0">
            <wp:extent cx="7598809" cy="9715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121" cy="97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B0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 xml:space="preserve">   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Структура программы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Пояснительная записка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Актуальность программы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Новизна программы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Отличительные особенности программы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Направленность программы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Адресат программы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Цель и задачи программы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Ожидаемые результаты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Принципы реализации программы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Технологии воспитательной деятельности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Методы реализации программы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Содержание программы смены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Этапы реализации программы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Направление деятельности в рамках программы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Модель игрового взаимодействия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Система детского самоуправления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Система мотивации и стимулирования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План-сетка смены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Ресурсное обеспечение программы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Кадровое обеспечение программы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Информационно-методическое обеспечение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Материально-техническое обеспечение программы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Механизм оценка эффективности реализации программы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Факторы риска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Система обратной связи</w:t>
      </w:r>
    </w:p>
    <w:p w:rsidR="00C61E23" w:rsidRPr="00C61E23" w:rsidRDefault="00C61E23" w:rsidP="00C61E23">
      <w:pPr>
        <w:widowControl w:val="0"/>
        <w:tabs>
          <w:tab w:val="left" w:pos="5235"/>
        </w:tabs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Список использованной литературы</w:t>
      </w:r>
    </w:p>
    <w:p w:rsidR="00C61E23" w:rsidRPr="00C61E23" w:rsidRDefault="00C61E23" w:rsidP="00C61E23">
      <w:pPr>
        <w:widowControl w:val="0"/>
        <w:tabs>
          <w:tab w:val="left" w:pos="5944"/>
        </w:tabs>
        <w:suppressAutoHyphens/>
        <w:autoSpaceDN w:val="0"/>
        <w:spacing w:after="0" w:line="360" w:lineRule="auto"/>
        <w:ind w:left="709"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tabs>
          <w:tab w:val="left" w:pos="52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                             1.Пояснительная записка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Лето – самая лучшая пора для общения друг с другом, общения с природой. Много разных впечатлений, исследований, встре</w:t>
      </w:r>
      <w:r w:rsidR="00047F4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ч</w:t>
      </w:r>
      <w:bookmarkStart w:id="0" w:name="_GoBack"/>
      <w:bookmarkEnd w:id="0"/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 новым, удивительным. Это время, когда дети могут оставить заботы,  отдохнуть от постоянного напряжения, могут внимательно посмотреть вокруг себя и увидеть, это удивительное рядом. Гармоничное духовное и физическое здоровье – основа формирования  целостной личности.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Летний отдых сегодня – это не только социальная защита, это еще и полигон для творческого развития, обогащения духовного мира и интеллекта ребенка.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363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Программа </w:t>
      </w:r>
      <w:r w:rsidR="004E777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лагеря дневного пребывания</w:t>
      </w: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была разработана</w:t>
      </w:r>
      <w:r w:rsidR="004E777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на основе следующих документов: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363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1.Конституция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C61E23" w:rsidRPr="00C61E23" w:rsidRDefault="00C61E23" w:rsidP="004E7778">
      <w:pPr>
        <w:widowControl w:val="0"/>
        <w:tabs>
          <w:tab w:val="left" w:pos="1353"/>
        </w:tabs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2.Конвенция о правах ребёнка (одобрена Генеральной Ассамблеей ООН 20.11.1989) (ратифицирована для СССР 15.09.1990);</w:t>
      </w:r>
    </w:p>
    <w:p w:rsidR="00C61E23" w:rsidRPr="00C61E23" w:rsidRDefault="00C61E23" w:rsidP="00C61E23">
      <w:pPr>
        <w:widowControl w:val="0"/>
        <w:tabs>
          <w:tab w:val="left" w:pos="1353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3.Федеральный закон от 29.12.2012 №273-ФЗ  «Об образовании»;</w:t>
      </w:r>
    </w:p>
    <w:p w:rsidR="00C61E23" w:rsidRPr="00C61E23" w:rsidRDefault="00C61E23" w:rsidP="00C61E23">
      <w:pPr>
        <w:widowControl w:val="0"/>
        <w:tabs>
          <w:tab w:val="left" w:pos="1353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4.Федеральный закон «Об основах охраны здоровья граждан в Российской Федерации» от 21.11.2011 №323-ФЗ;</w:t>
      </w:r>
    </w:p>
    <w:p w:rsidR="00C61E23" w:rsidRPr="00C61E23" w:rsidRDefault="00C61E23" w:rsidP="004E7778">
      <w:pPr>
        <w:widowControl w:val="0"/>
        <w:tabs>
          <w:tab w:val="left" w:pos="1353"/>
        </w:tabs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5.Федеральный закон от 24.07.1998 №124-ФЗ «Об основных гарантиях прав ребёнка в Российской Федерации»;</w:t>
      </w:r>
    </w:p>
    <w:p w:rsidR="00C61E23" w:rsidRPr="00C61E23" w:rsidRDefault="00C61E23" w:rsidP="004E7778">
      <w:pPr>
        <w:widowControl w:val="0"/>
        <w:tabs>
          <w:tab w:val="left" w:pos="1353"/>
        </w:tabs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6.Федеральный закон от 29.12.2010 №436-ФЗ «О защите детей от информации, причиняющей вред их здоровью и развитию»;</w:t>
      </w:r>
    </w:p>
    <w:p w:rsidR="00C61E23" w:rsidRPr="00C61E23" w:rsidRDefault="00C61E23" w:rsidP="004E7778">
      <w:pPr>
        <w:widowControl w:val="0"/>
        <w:tabs>
          <w:tab w:val="left" w:pos="1353"/>
        </w:tabs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7.Постановление Главного государственного санитарного врача Российской Федерации  «Об утверждении санитарных правил СП 2.4.3648-20 "Санитарно-эпидемиологические требования к организациям воспитания и обучения, </w:t>
      </w:r>
      <w:r w:rsidRPr="00C61E23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lastRenderedPageBreak/>
        <w:t>отдыха и оздоровления детей и молодежи";</w:t>
      </w:r>
    </w:p>
    <w:p w:rsidR="00C61E23" w:rsidRPr="00C61E23" w:rsidRDefault="00C61E23" w:rsidP="00C61E23">
      <w:pPr>
        <w:widowControl w:val="0"/>
        <w:tabs>
          <w:tab w:val="left" w:pos="1353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8.Стратегия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996-р);</w:t>
      </w:r>
    </w:p>
    <w:p w:rsidR="00C61E23" w:rsidRPr="00C61E23" w:rsidRDefault="00C61E23" w:rsidP="00C61E23">
      <w:pPr>
        <w:widowControl w:val="0"/>
        <w:tabs>
          <w:tab w:val="left" w:pos="1353"/>
        </w:tabs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9.Положение о ЛДП «Колосок» на базе МОАУ «Григорьевская СОШ»;</w:t>
      </w:r>
    </w:p>
    <w:p w:rsidR="00C61E23" w:rsidRPr="004E7778" w:rsidRDefault="004E7778" w:rsidP="004E7778">
      <w:pPr>
        <w:pStyle w:val="a5"/>
        <w:tabs>
          <w:tab w:val="left" w:pos="1713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61E23" w:rsidRPr="004E7778">
        <w:rPr>
          <w:sz w:val="28"/>
          <w:szCs w:val="28"/>
        </w:rPr>
        <w:t>Приказ УО Соль-Илецкого городского округа, приказ об организации ЛДП на базе МОАУ «Григорьевская СОШ»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 w:bidi="hi-IN"/>
        </w:rPr>
        <w:t xml:space="preserve">         Актуальность программы</w:t>
      </w:r>
    </w:p>
    <w:p w:rsidR="005A3482" w:rsidRPr="00C61E23" w:rsidRDefault="00EF7422" w:rsidP="005A3482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 w:bidi="hi-IN"/>
        </w:rPr>
        <w:t xml:space="preserve">       </w:t>
      </w:r>
      <w:r w:rsidR="005A3482">
        <w:rPr>
          <w:rFonts w:ascii="Times New Roman" w:eastAsia="Times New Roman" w:hAnsi="Times New Roman" w:cs="Times New Roman"/>
          <w:kern w:val="3"/>
          <w:sz w:val="28"/>
          <w:szCs w:val="28"/>
          <w:lang w:eastAsia="ar-SA" w:bidi="hi-IN"/>
        </w:rPr>
        <w:t xml:space="preserve">2024 год объявлен президентом Российской Федерации Годом Семьи. Программа приурочена к Году Семьи и </w:t>
      </w:r>
      <w:r w:rsidR="00C61E23"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ar-SA" w:bidi="hi-IN"/>
        </w:rPr>
        <w:t xml:space="preserve"> основана на использовании такой формы сотворчества и сотрудничества детей и взрос</w:t>
      </w:r>
      <w:r w:rsidR="005A3482">
        <w:rPr>
          <w:rFonts w:ascii="Times New Roman" w:eastAsia="Times New Roman" w:hAnsi="Times New Roman" w:cs="Times New Roman"/>
          <w:kern w:val="3"/>
          <w:sz w:val="28"/>
          <w:szCs w:val="28"/>
          <w:lang w:eastAsia="ar-SA" w:bidi="hi-IN"/>
        </w:rPr>
        <w:t>лых, как проектная деятельность.</w:t>
      </w:r>
      <w:r w:rsidR="005A3482">
        <w:rPr>
          <w:rFonts w:ascii="Times New Roman" w:eastAsia="SimSun" w:hAnsi="Times New Roman" w:cs="Mangal"/>
          <w:kern w:val="3"/>
          <w:sz w:val="28"/>
          <w:szCs w:val="28"/>
          <w:lang w:eastAsia="ar-SA" w:bidi="hi-IN"/>
        </w:rPr>
        <w:t xml:space="preserve">  И</w:t>
      </w:r>
      <w:r w:rsidR="00C61E23" w:rsidRPr="00C61E23">
        <w:rPr>
          <w:rFonts w:ascii="Times New Roman" w:eastAsia="SimSun" w:hAnsi="Times New Roman" w:cs="Mangal"/>
          <w:kern w:val="3"/>
          <w:sz w:val="28"/>
          <w:szCs w:val="28"/>
          <w:lang w:eastAsia="ar-SA" w:bidi="hi-IN"/>
        </w:rPr>
        <w:t>менно проектная деятельность  вводит ребёнка в разные сферы его жизнедеятельности, у</w:t>
      </w:r>
      <w:r w:rsidR="005A3482">
        <w:rPr>
          <w:rFonts w:ascii="Times New Roman" w:eastAsia="SimSun" w:hAnsi="Times New Roman" w:cs="Mangal"/>
          <w:kern w:val="3"/>
          <w:sz w:val="28"/>
          <w:szCs w:val="28"/>
          <w:lang w:eastAsia="ar-SA" w:bidi="hi-IN"/>
        </w:rPr>
        <w:t xml:space="preserve">чит, воспитывает, помогает. </w:t>
      </w:r>
      <w:r w:rsidR="00C61E23" w:rsidRPr="00C61E23">
        <w:rPr>
          <w:rFonts w:ascii="Times New Roman" w:eastAsia="SimSun" w:hAnsi="Times New Roman" w:cs="Mangal"/>
          <w:kern w:val="3"/>
          <w:sz w:val="28"/>
          <w:szCs w:val="28"/>
          <w:lang w:eastAsia="ar-SA" w:bidi="hi-IN"/>
        </w:rPr>
        <w:t>Проектная деятельность даёт возможность каждому ребенку показать себя, а  в целом, помогает реализовать поставленные цель и задачи лагеря дневного пребывания «Колосок».</w:t>
      </w:r>
      <w:r w:rsidR="005A3482" w:rsidRPr="005A348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5A3482"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Программа «Семейные ценности» направлена на формирование </w:t>
      </w:r>
      <w:r w:rsidR="005A3482" w:rsidRPr="00C61E2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</w:t>
      </w:r>
      <w:r w:rsidR="005A348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с</w:t>
      </w:r>
      <w:r w:rsidR="005A3482" w:rsidRPr="00C61E2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емейных  це</w:t>
      </w:r>
      <w:r w:rsidR="005A348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нностей, так как </w:t>
      </w:r>
      <w:r w:rsidR="005A3482" w:rsidRPr="00C61E2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здоровые семейные отношения – основа, на которой воспитывается будущий гражданин, строитель будущего нашей Родины.</w:t>
      </w:r>
    </w:p>
    <w:p w:rsidR="00C61E23" w:rsidRPr="005A3482" w:rsidRDefault="005A3482" w:rsidP="005A348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ar-SA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Детей необходимо воспитывать </w:t>
      </w:r>
      <w:r w:rsidRPr="00C61E2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духе патриотизма, гуманизма, уважения к старшему поколению, понимания лучших семейных, исторических, культурных и национальных традиций, веры в добро и справедливость.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C61E2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Возрождение семейных традиций – общенациональная идея.</w:t>
      </w:r>
    </w:p>
    <w:p w:rsidR="00C61E23" w:rsidRPr="00C61E23" w:rsidRDefault="00EF7422" w:rsidP="00EF742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 w:bidi="hi-IN"/>
        </w:rPr>
        <w:t xml:space="preserve">       </w:t>
      </w:r>
      <w:r w:rsidR="00C61E23" w:rsidRPr="00C61E23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 w:bidi="hi-IN"/>
        </w:rPr>
        <w:t>Отличительные особенности программы</w:t>
      </w:r>
    </w:p>
    <w:p w:rsidR="00C61E23" w:rsidRPr="00EF7422" w:rsidRDefault="00EF7422" w:rsidP="00EF742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</w:t>
      </w:r>
      <w:r w:rsidR="00C61E23"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Отличительная особенность программы «Семейные ценности» от предшеству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ющий «Театральный балаганчик» (автор </w:t>
      </w:r>
      <w:r w:rsidR="00C61E23"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Войтина Оксана Николаевна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</w:t>
      </w:r>
      <w:r w:rsidR="00C61E23"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старший вожатый МОАУ «Григорьевская СОШ»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)</w:t>
      </w:r>
      <w:r w:rsidR="00C61E23"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,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характеризуется </w:t>
      </w:r>
      <w:r w:rsidR="00C61E23"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внедрением художественно – эстетического компонента.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C61E23"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Следует отметить, что программа «Семейные ценности» являются модифицированной авторской </w:t>
      </w:r>
      <w:r w:rsidR="00C61E23"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программой,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C61E23" w:rsidRPr="00C61E23"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  <w:t xml:space="preserve">Данная программа позволит развить у детей интерес к семейным ценностям и традициям, психологии семейных отношений. А также самостоятельность, сообразительность, творческое воображение, гибкость мышления, умение сравнивать и обобщать, доказывать правильность суждений. </w:t>
      </w:r>
    </w:p>
    <w:p w:rsidR="00C61E23" w:rsidRPr="00C61E23" w:rsidRDefault="00EF7422" w:rsidP="00C61E23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 w:bidi="hi-IN"/>
        </w:rPr>
        <w:t xml:space="preserve">      </w:t>
      </w:r>
      <w:r w:rsidR="00C61E23" w:rsidRPr="00C61E23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 w:bidi="hi-IN"/>
        </w:rPr>
        <w:t>Направленность программы:</w:t>
      </w:r>
      <w:r w:rsidR="00C61E23"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социально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</w:t>
      </w:r>
      <w:r w:rsidR="00C61E23"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педагогическая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C61E23" w:rsidRPr="00C61E23" w:rsidRDefault="00EF7422" w:rsidP="00EF742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3"/>
          <w:sz w:val="28"/>
          <w:szCs w:val="28"/>
          <w:lang w:eastAsia="zh-CN" w:bidi="hi-IN"/>
        </w:rPr>
        <w:t xml:space="preserve">      </w:t>
      </w:r>
      <w:r w:rsidR="00C61E23" w:rsidRPr="00C61E23">
        <w:rPr>
          <w:rFonts w:ascii="Times New Roman" w:eastAsia="Times New Roman" w:hAnsi="Times New Roman" w:cs="Times New Roman"/>
          <w:b/>
          <w:i/>
          <w:color w:val="000000"/>
          <w:kern w:val="3"/>
          <w:sz w:val="28"/>
          <w:szCs w:val="28"/>
          <w:lang w:eastAsia="zh-CN" w:bidi="hi-IN"/>
        </w:rPr>
        <w:t xml:space="preserve">Адресат программы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- уча</w:t>
      </w:r>
      <w:r w:rsidR="00C61E23" w:rsidRPr="00C61E2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щиеся младшего школьного возраста (7-11 лет). Программа реализуется  летом 2024 года (1 и 2 смена)</w:t>
      </w:r>
      <w:r w:rsidR="00C61E23"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 Продолжительность пребывания в лагере 21 день. Количество детей в лагере:</w:t>
      </w:r>
    </w:p>
    <w:p w:rsidR="00C61E23" w:rsidRPr="00C61E23" w:rsidRDefault="00C61E23" w:rsidP="00EF7422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1 смена – </w:t>
      </w:r>
      <w:r w:rsidRPr="00C61E23">
        <w:rPr>
          <w:rFonts w:ascii="Times New Roman" w:eastAsia="SimSun" w:hAnsi="Times New Roman" w:cs="Mangal"/>
          <w:kern w:val="3"/>
          <w:sz w:val="28"/>
          <w:szCs w:val="28"/>
          <w:u w:val="single"/>
          <w:lang w:eastAsia="zh-CN" w:bidi="hi-IN"/>
        </w:rPr>
        <w:t>30</w:t>
      </w: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человек</w:t>
      </w:r>
    </w:p>
    <w:p w:rsidR="00C61E23" w:rsidRPr="00EF7422" w:rsidRDefault="00C61E23" w:rsidP="00EF7422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2 смена – </w:t>
      </w:r>
      <w:r w:rsidRPr="00C61E23">
        <w:rPr>
          <w:rFonts w:ascii="Times New Roman" w:eastAsia="SimSun" w:hAnsi="Times New Roman" w:cs="Mangal"/>
          <w:kern w:val="3"/>
          <w:sz w:val="28"/>
          <w:szCs w:val="28"/>
          <w:u w:val="single"/>
          <w:lang w:eastAsia="zh-CN" w:bidi="hi-IN"/>
        </w:rPr>
        <w:t>25</w:t>
      </w: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человек.</w:t>
      </w:r>
    </w:p>
    <w:p w:rsidR="00C61E23" w:rsidRPr="00C61E23" w:rsidRDefault="00C61E23" w:rsidP="00C61E23">
      <w:pPr>
        <w:widowControl w:val="0"/>
        <w:shd w:val="clear" w:color="auto" w:fill="FFFFFF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При комплектовании особое внимание уделяется детям из  малообеспеченных, неполных семей, а также детям, находящимся в трудной жизненной ситуации и детям  с ОВЗ.</w:t>
      </w:r>
    </w:p>
    <w:p w:rsidR="00C61E23" w:rsidRPr="00C61E23" w:rsidRDefault="00C61E23" w:rsidP="00C61E23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iCs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hd w:val="clear" w:color="auto" w:fill="FFFFFF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b/>
          <w:bCs/>
          <w:i/>
          <w:kern w:val="3"/>
          <w:sz w:val="28"/>
          <w:szCs w:val="28"/>
          <w:lang w:eastAsia="zh-CN" w:bidi="hi-IN"/>
        </w:rPr>
        <w:t xml:space="preserve">  </w:t>
      </w:r>
      <w:r w:rsidR="00EF7422">
        <w:rPr>
          <w:rFonts w:ascii="Times New Roman" w:eastAsia="SimSun" w:hAnsi="Times New Roman" w:cs="Mangal"/>
          <w:b/>
          <w:bCs/>
          <w:i/>
          <w:kern w:val="3"/>
          <w:sz w:val="28"/>
          <w:szCs w:val="28"/>
          <w:lang w:eastAsia="zh-CN" w:bidi="hi-IN"/>
        </w:rPr>
        <w:t xml:space="preserve">       </w:t>
      </w:r>
      <w:r w:rsidRPr="00C61E23">
        <w:rPr>
          <w:rFonts w:ascii="Times New Roman" w:eastAsia="SimSun" w:hAnsi="Times New Roman" w:cs="Mangal"/>
          <w:b/>
          <w:bCs/>
          <w:i/>
          <w:kern w:val="3"/>
          <w:sz w:val="28"/>
          <w:szCs w:val="28"/>
          <w:lang w:eastAsia="zh-CN" w:bidi="hi-IN"/>
        </w:rPr>
        <w:t>Цель</w:t>
      </w:r>
      <w:r w:rsidR="00EF7422">
        <w:rPr>
          <w:rFonts w:ascii="Times New Roman" w:eastAsia="SimSun" w:hAnsi="Times New Roman" w:cs="Mangal"/>
          <w:b/>
          <w:bCs/>
          <w:i/>
          <w:kern w:val="3"/>
          <w:sz w:val="28"/>
          <w:szCs w:val="28"/>
          <w:lang w:eastAsia="zh-CN" w:bidi="hi-IN"/>
        </w:rPr>
        <w:t xml:space="preserve"> программы</w:t>
      </w:r>
      <w:r w:rsidRPr="00C61E23">
        <w:rPr>
          <w:rFonts w:ascii="Arial" w:eastAsia="SimSun" w:hAnsi="Arial" w:cs="Arial"/>
          <w:b/>
          <w:bCs/>
          <w:color w:val="000000"/>
          <w:kern w:val="3"/>
          <w:sz w:val="21"/>
          <w:szCs w:val="21"/>
          <w:lang w:eastAsia="zh-CN" w:bidi="hi-IN"/>
        </w:rPr>
        <w:t>:</w:t>
      </w:r>
    </w:p>
    <w:p w:rsidR="00C61E23" w:rsidRPr="00EF7422" w:rsidRDefault="00C61E23" w:rsidP="00C61E23">
      <w:pPr>
        <w:widowControl w:val="0"/>
        <w:shd w:val="clear" w:color="auto" w:fill="FFFFFF"/>
        <w:suppressAutoHyphens/>
        <w:autoSpaceDN w:val="0"/>
        <w:spacing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b/>
          <w:bCs/>
          <w:iCs/>
          <w:kern w:val="3"/>
          <w:sz w:val="28"/>
          <w:szCs w:val="28"/>
          <w:lang w:eastAsia="zh-CN" w:bidi="hi-IN"/>
        </w:rPr>
        <w:t xml:space="preserve">- </w:t>
      </w:r>
      <w:r w:rsidR="00EF7422">
        <w:rPr>
          <w:rFonts w:ascii="Times New Roman" w:eastAsia="SimSun" w:hAnsi="Times New Roman" w:cs="Mangal"/>
          <w:bCs/>
          <w:iCs/>
          <w:color w:val="000000"/>
          <w:kern w:val="3"/>
          <w:sz w:val="28"/>
          <w:szCs w:val="28"/>
          <w:lang w:eastAsia="zh-CN" w:bidi="hi-IN"/>
        </w:rPr>
        <w:t>сформировать  у уча</w:t>
      </w:r>
      <w:r w:rsidRPr="00EF7422">
        <w:rPr>
          <w:rFonts w:ascii="Times New Roman" w:eastAsia="SimSun" w:hAnsi="Times New Roman" w:cs="Mangal"/>
          <w:bCs/>
          <w:iCs/>
          <w:color w:val="000000"/>
          <w:kern w:val="3"/>
          <w:sz w:val="28"/>
          <w:szCs w:val="28"/>
          <w:lang w:eastAsia="zh-CN" w:bidi="hi-IN"/>
        </w:rPr>
        <w:t>щихся ценностно</w:t>
      </w:r>
      <w:r w:rsidR="00EF7422">
        <w:rPr>
          <w:rFonts w:ascii="Times New Roman" w:eastAsia="SimSun" w:hAnsi="Times New Roman" w:cs="Mangal"/>
          <w:bCs/>
          <w:iCs/>
          <w:color w:val="000000"/>
          <w:kern w:val="3"/>
          <w:sz w:val="28"/>
          <w:szCs w:val="28"/>
          <w:lang w:eastAsia="zh-CN" w:bidi="hi-IN"/>
        </w:rPr>
        <w:t>е</w:t>
      </w:r>
      <w:r w:rsidRPr="00EF7422">
        <w:rPr>
          <w:rFonts w:ascii="Times New Roman" w:eastAsia="SimSun" w:hAnsi="Times New Roman" w:cs="Mangal"/>
          <w:bCs/>
          <w:iCs/>
          <w:color w:val="000000"/>
          <w:kern w:val="3"/>
          <w:sz w:val="28"/>
          <w:szCs w:val="28"/>
          <w:lang w:eastAsia="zh-CN" w:bidi="hi-IN"/>
        </w:rPr>
        <w:t xml:space="preserve"> отношени</w:t>
      </w:r>
      <w:r w:rsidR="00EF7422">
        <w:rPr>
          <w:rFonts w:ascii="Times New Roman" w:eastAsia="SimSun" w:hAnsi="Times New Roman" w:cs="Mangal"/>
          <w:bCs/>
          <w:iCs/>
          <w:color w:val="000000"/>
          <w:kern w:val="3"/>
          <w:sz w:val="28"/>
          <w:szCs w:val="28"/>
          <w:lang w:eastAsia="zh-CN" w:bidi="hi-IN"/>
        </w:rPr>
        <w:t>е</w:t>
      </w:r>
      <w:r w:rsidRPr="00EF7422">
        <w:rPr>
          <w:rFonts w:ascii="Times New Roman" w:eastAsia="SimSun" w:hAnsi="Times New Roman" w:cs="Mangal"/>
          <w:bCs/>
          <w:iCs/>
          <w:color w:val="000000"/>
          <w:kern w:val="3"/>
          <w:sz w:val="28"/>
          <w:szCs w:val="28"/>
          <w:lang w:eastAsia="zh-CN" w:bidi="hi-IN"/>
        </w:rPr>
        <w:t xml:space="preserve"> к семье и семейным ценностям в </w:t>
      </w:r>
      <w:r w:rsidR="00EF7422">
        <w:rPr>
          <w:rFonts w:ascii="Times New Roman" w:eastAsia="SimSun" w:hAnsi="Times New Roman" w:cs="Mangal"/>
          <w:bCs/>
          <w:iCs/>
          <w:color w:val="000000"/>
          <w:kern w:val="3"/>
          <w:sz w:val="28"/>
          <w:szCs w:val="28"/>
          <w:lang w:eastAsia="zh-CN" w:bidi="hi-IN"/>
        </w:rPr>
        <w:t>процессе вовлечения их в проектно-игровую деятельность</w:t>
      </w:r>
      <w:r w:rsidRPr="00EF7422">
        <w:rPr>
          <w:rFonts w:ascii="Times New Roman" w:eastAsia="SimSun" w:hAnsi="Times New Roman" w:cs="Mangal"/>
          <w:bCs/>
          <w:iCs/>
          <w:color w:val="000000"/>
          <w:kern w:val="3"/>
          <w:sz w:val="28"/>
          <w:szCs w:val="28"/>
          <w:lang w:eastAsia="zh-CN" w:bidi="hi-IN"/>
        </w:rPr>
        <w:t>.</w:t>
      </w:r>
    </w:p>
    <w:p w:rsidR="00C61E23" w:rsidRPr="00C61E23" w:rsidRDefault="00EF7422" w:rsidP="00C61E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 w:bidi="hi-IN"/>
        </w:rPr>
        <w:t xml:space="preserve">        </w:t>
      </w:r>
      <w:r w:rsidR="00C61E23" w:rsidRPr="00C61E2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 w:bidi="hi-IN"/>
        </w:rPr>
        <w:t>Задачи программы: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- сформировать знания о различн</w:t>
      </w:r>
      <w:r w:rsidR="002E7A27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ых семейных традициях;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- развивать психические процессы (восприятие, воображение, мышление, память, внимание);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-  развивать интерес к проектной деятельности;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="002E7A27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</w:t>
      </w:r>
      <w:r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риобщать детей к разнообразному социальному опыту, создавая в лагере стиль отношений подлинного сотрудничества, содружества, сотворчества.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="002E7A27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с</w:t>
      </w:r>
      <w:r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оздать условия д</w:t>
      </w:r>
      <w:r w:rsidR="002E7A27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ля организованного отдыха детей;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- </w:t>
      </w:r>
      <w:r w:rsidR="002E7A27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</w:t>
      </w: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рганизовать отчетные спектакли и выставку детского творчества.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orbel" w:hAnsi="Times New Roman" w:cs="Mangal"/>
          <w:kern w:val="3"/>
          <w:sz w:val="28"/>
          <w:szCs w:val="28"/>
          <w:lang w:eastAsia="zh-CN" w:bidi="hi-IN"/>
        </w:rPr>
      </w:pPr>
    </w:p>
    <w:p w:rsidR="002E7A27" w:rsidRDefault="002E7A27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i/>
          <w:kern w:val="3"/>
          <w:sz w:val="28"/>
          <w:szCs w:val="28"/>
          <w:lang w:eastAsia="zh-CN" w:bidi="hi-IN"/>
        </w:rPr>
      </w:pPr>
    </w:p>
    <w:p w:rsidR="00C61E23" w:rsidRPr="00C61E23" w:rsidRDefault="002E7A27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i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bCs/>
          <w:i/>
          <w:kern w:val="3"/>
          <w:sz w:val="28"/>
          <w:szCs w:val="28"/>
          <w:lang w:eastAsia="zh-CN" w:bidi="hi-IN"/>
        </w:rPr>
        <w:t xml:space="preserve">          </w:t>
      </w:r>
      <w:r w:rsidR="00C61E23" w:rsidRPr="00C61E23">
        <w:rPr>
          <w:rFonts w:ascii="Times New Roman" w:eastAsia="SimSun" w:hAnsi="Times New Roman" w:cs="Mangal"/>
          <w:b/>
          <w:bCs/>
          <w:i/>
          <w:kern w:val="3"/>
          <w:sz w:val="28"/>
          <w:szCs w:val="28"/>
          <w:lang w:eastAsia="zh-CN" w:bidi="hi-IN"/>
        </w:rPr>
        <w:t>Ожидаемые результаты</w:t>
      </w:r>
    </w:p>
    <w:p w:rsidR="002E7A27" w:rsidRPr="00C61E23" w:rsidRDefault="002E7A27" w:rsidP="002E7A27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bookmarkStart w:id="1" w:name="_Toc358086994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- сформированы</w:t>
      </w:r>
      <w:r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знания о различн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ых семейных традициях;</w:t>
      </w:r>
    </w:p>
    <w:p w:rsidR="002E7A27" w:rsidRPr="00C61E23" w:rsidRDefault="002E7A27" w:rsidP="002E7A27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- развиты</w:t>
      </w:r>
      <w:r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психические процессы (восприятие, воображение, мышление, память, внимание);</w:t>
      </w:r>
    </w:p>
    <w:p w:rsidR="002E7A27" w:rsidRPr="00C61E23" w:rsidRDefault="002E7A27" w:rsidP="002E7A27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-  развит</w:t>
      </w:r>
      <w:r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интерес к проектной деятельности;</w:t>
      </w:r>
    </w:p>
    <w:p w:rsidR="002E7A27" w:rsidRPr="00C61E23" w:rsidRDefault="002E7A27" w:rsidP="002E7A27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приобщены</w:t>
      </w:r>
      <w:r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к разнообразному социальному опыту, создавая в лагере стиль отношений подлинного сотрудничества, содружества, сотворчества.</w:t>
      </w:r>
    </w:p>
    <w:p w:rsidR="002E7A27" w:rsidRPr="00C61E23" w:rsidRDefault="002E7A27" w:rsidP="002E7A27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с</w:t>
      </w:r>
      <w:r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озда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ны</w:t>
      </w:r>
      <w:r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условия д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ля организованного отдыха детей;</w:t>
      </w:r>
    </w:p>
    <w:p w:rsidR="002E7A27" w:rsidRPr="00C61E23" w:rsidRDefault="002E7A27" w:rsidP="002E7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-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</w:t>
      </w: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рганизова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ны</w:t>
      </w: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отчетные спектакли и выставку детского творчества.</w:t>
      </w:r>
    </w:p>
    <w:p w:rsidR="002E7A27" w:rsidRDefault="002E7A27" w:rsidP="00C61E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</w:pPr>
    </w:p>
    <w:p w:rsidR="00C61E23" w:rsidRPr="00C61E23" w:rsidRDefault="002E7A27" w:rsidP="00C61E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  <w:t xml:space="preserve">         </w:t>
      </w:r>
      <w:r w:rsidR="00C61E23" w:rsidRPr="00C61E23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  <w:t>Принципы реализации программы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Содержание программы основано на следующих принципах: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1.</w:t>
      </w:r>
      <w:r w:rsidRPr="00C61E2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ab/>
        <w:t>Принцип природосообразности – учёт возрастных особенностей, индивидуальных потребностей при определении форм летнего отдыха.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2.</w:t>
      </w:r>
      <w:r w:rsidRPr="00C61E2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ab/>
        <w:t>Принцип креативности  (творчества) – предполагает максимальную ориентацию на творческую деятельность. Через данный принцип  ребенок реализует свое творческое начало через коллективную и индивидуальную деятельность</w:t>
      </w:r>
    </w:p>
    <w:p w:rsidR="00C61E23" w:rsidRPr="002E7A27" w:rsidRDefault="002E7A27" w:rsidP="002E7A27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3</w:t>
      </w:r>
      <w:r w:rsidR="00C61E23" w:rsidRPr="00C61E2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.</w:t>
      </w:r>
      <w:r w:rsidR="00C61E23" w:rsidRPr="00C61E2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ab/>
        <w:t>Принцип свободы и творчества - предполагает право выбора познавательной деятельности, форм и способов организации жизни в коллективе, выбор ролевой позиции при подготовке дел, выбор формы участия в предполагаемых мероприятиях.</w:t>
      </w:r>
    </w:p>
    <w:p w:rsidR="00C61E23" w:rsidRPr="00C61E23" w:rsidRDefault="002E7A27" w:rsidP="00C61E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  <w:t xml:space="preserve">         </w:t>
      </w:r>
      <w:r w:rsidR="00C61E23" w:rsidRPr="00C61E23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  <w:t>Технологии воспитательной  деятельности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Использование в детском оздоровительном лагере здоровьесберегающих технологий предполагает формирование навыков здорового образа жизни, культуры здоровья.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- Технология коллективной творческой деятельности одна из основных в </w:t>
      </w: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реализации программы. 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способствует решению задачи воспитания общественно-активной личности.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- Игровые технологии основаны на активизации и интенсификации деятельности детей. 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активизации и интенсификации жизнедеятельности в </w:t>
      </w:r>
      <w:r w:rsidR="002E7A27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ЛДП</w:t>
      </w: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- Технология создания ситуации успеха. 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Технология предъявления педагогического требования (по Н.Е. Щурковой). Педагогическое требование – это предъявление школьникам культурных норм отношения к человеку, труду, познанию, прекрасному, обществу. Предъявление требования сочетает в себе и обязанность, и свободу выбора, и внутренне неприятия или даже протест.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Задача педагога – превратить требование в свободно проявляемое отношение. 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коллектива, несформированности навыков самоуправления.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Технология командообразования включает в себя серию специально организованных игр, упражнений, конкурсов, направленных на сплочение коллектива, с целью снижения уровня тревожности, формирования благоприятного психологического климата, выработки коллективных ценностей.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- Технология проектного обучения – это система учебнопознавательных </w:t>
      </w: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приемов,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При проведении культурно-массовых мероприятий применяются  </w:t>
      </w:r>
      <w:r w:rsidRPr="00C61E23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инновационные технологии</w:t>
      </w: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: работа с компьютером, развивающие видеоигры, постановка проблемных ситуаций, разработка и защита проектов, фото и видеорепортажи, создание презентаций.</w:t>
      </w:r>
    </w:p>
    <w:p w:rsidR="00C61E23" w:rsidRPr="00C61E23" w:rsidRDefault="002E7A27" w:rsidP="00C61E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  <w:t xml:space="preserve">         </w:t>
      </w:r>
      <w:r w:rsidR="00C61E23" w:rsidRPr="00C61E23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  <w:t>Методы реализации программы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Основными методами реализации программы являются: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методы организации познавательной деятельности (беседы, дискуссии, диспуты, наблюдение и др.);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методы стимулирования мотивации деятельности (игры, конкурсы, соревнования, интеллектуально-познавательные игры и др.);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- </w:t>
      </w:r>
      <w:r w:rsidRPr="00C61E23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</w:rPr>
        <w:t>методы театрализации (реализуется через костюмирование, обряды, ритуалы, постановки спектакля);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- методы контроля и самоконтроля в процессе деятельности, предусматривающие специальные диагностики, опросы;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- метод коллективной творческой деятельности (КТД). Основан на деятельностном подходе, используются следующие средства воздействия на воспитанников: убеждение, поощрение, личный пример, вовлечение каждого в деятельность, вовлечение в самоуправление.</w:t>
      </w:r>
    </w:p>
    <w:p w:rsidR="002E7A27" w:rsidRDefault="002E7A27" w:rsidP="00C61E2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2.Содержание программы</w:t>
      </w:r>
    </w:p>
    <w:p w:rsidR="00C61E23" w:rsidRPr="00C61E23" w:rsidRDefault="002E7A27" w:rsidP="00C61E2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 xml:space="preserve">       </w:t>
      </w:r>
      <w:r w:rsidR="00C61E23" w:rsidRPr="00C61E23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Этапы реализации программы</w:t>
      </w:r>
    </w:p>
    <w:p w:rsidR="00C61E23" w:rsidRPr="00C61E23" w:rsidRDefault="002E7A27" w:rsidP="00C61E23">
      <w:pPr>
        <w:widowControl w:val="0"/>
        <w:suppressAutoHyphens/>
        <w:autoSpaceDN w:val="0"/>
        <w:spacing w:after="15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  <w:t xml:space="preserve">      </w:t>
      </w:r>
      <w:r w:rsidR="00C61E23" w:rsidRPr="00C61E23"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  <w:t>I этап: Подготовительный этап.</w:t>
      </w:r>
    </w:p>
    <w:p w:rsidR="00C61E23" w:rsidRPr="00C61E23" w:rsidRDefault="002E7A27" w:rsidP="00C61E23">
      <w:pPr>
        <w:widowControl w:val="0"/>
        <w:suppressAutoHyphens/>
        <w:autoSpaceDN w:val="0"/>
        <w:spacing w:after="15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     </w:t>
      </w:r>
      <w:r w:rsidR="00C61E23"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Этот этап характеризуется тем, что за 2 месяца до открытия оздоровительного лагеря с дневным пребыванием начинается подготовка к летнему сезону. Деятельностью этого этапа является: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- проведение совещаний при директоре по подготовке школы к летнему сезону;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издание приказа по школе о проведении летней кампании;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разработка программы деятельности оздоровительного лагеря с дневным пребыванием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подготовка методического материала для работников лагеря;</w:t>
      </w:r>
    </w:p>
    <w:p w:rsidR="00C61E23" w:rsidRPr="00C61E23" w:rsidRDefault="00C61E23" w:rsidP="00C61E23">
      <w:pPr>
        <w:widowControl w:val="0"/>
        <w:suppressAutoHyphens/>
        <w:autoSpaceDN w:val="0"/>
        <w:spacing w:after="15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отбор кадров для работы в пришкольном летнем оздоровительном лагере;</w:t>
      </w:r>
    </w:p>
    <w:p w:rsidR="00C61E23" w:rsidRPr="00C61E23" w:rsidRDefault="00C61E23" w:rsidP="00C61E23">
      <w:pPr>
        <w:widowControl w:val="0"/>
        <w:suppressAutoHyphens/>
        <w:autoSpaceDN w:val="0"/>
        <w:spacing w:after="15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составление необходимой документации для деятельности лагеря (план-сетка, положение, должностные обязанности, инструкции).</w:t>
      </w:r>
    </w:p>
    <w:p w:rsidR="00C61E23" w:rsidRPr="00C61E23" w:rsidRDefault="002E7A27" w:rsidP="00C61E23">
      <w:pPr>
        <w:widowControl w:val="0"/>
        <w:suppressAutoHyphens/>
        <w:autoSpaceDN w:val="0"/>
        <w:spacing w:after="15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  <w:t xml:space="preserve">  </w:t>
      </w:r>
      <w:r w:rsidR="00C61E23" w:rsidRPr="00C61E23"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  <w:t>II этап: Организационный (первый день работы лагеря):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встреча детей, входная диагностика;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начал</w:t>
      </w:r>
      <w:r w:rsidR="002E7A2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 реализации программы лагеря «</w:t>
      </w: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Семейные ценности», введение в модель игрового взаимодействия;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линейка, открытие лагерной смены;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знакомство с правилами внутреннего распорядка лагеря.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  <w:t>III этап: Основной (19 дней):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реализация основной идеи модели игрового взаимодействия, вовлечение в совместную подготовку к презентации семейных альбомов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вовлечение детей в различные виды коллективно-творческих дел;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работа детского творческого объединения;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  <w:t>IV этап: Заключительный (последний день работы лагеря):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торжественное закрытие смены;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вручение грамот и благодарностей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- итоговая диагностика.</w:t>
      </w:r>
    </w:p>
    <w:p w:rsidR="00C61E23" w:rsidRPr="00C61E23" w:rsidRDefault="002E7A27" w:rsidP="00C61E23">
      <w:pPr>
        <w:widowControl w:val="0"/>
        <w:suppressAutoHyphens/>
        <w:autoSpaceDN w:val="0"/>
        <w:spacing w:after="150" w:line="240" w:lineRule="auto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 xml:space="preserve">      </w:t>
      </w:r>
      <w:r w:rsidR="00C61E23" w:rsidRPr="00C61E23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Направления деятельности в рамках программы</w:t>
      </w:r>
    </w:p>
    <w:p w:rsidR="00C61E23" w:rsidRPr="00C61E23" w:rsidRDefault="002E7A27" w:rsidP="00C61E23">
      <w:pPr>
        <w:widowControl w:val="0"/>
        <w:suppressAutoHyphens/>
        <w:autoSpaceDN w:val="0"/>
        <w:spacing w:after="15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</w:t>
      </w:r>
      <w:r w:rsidR="00C61E23"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рамках данной программы предусматриваются следующие направления деятельности:  художественное, досуговое, здоровьесберегающее, интеллектуальное. В рамках программы лагеря дневного пребывания </w:t>
      </w:r>
      <w:r w:rsidR="00C61E23"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предусматривается работа детского творческого объединения «Умелые ручки».</w:t>
      </w:r>
    </w:p>
    <w:p w:rsidR="00C61E23" w:rsidRPr="00C61E23" w:rsidRDefault="002E7A27" w:rsidP="00C61E23">
      <w:pPr>
        <w:widowControl w:val="0"/>
        <w:suppressAutoHyphens/>
        <w:autoSpaceDN w:val="0"/>
        <w:spacing w:before="180" w:after="180" w:line="300" w:lineRule="atLeast"/>
        <w:textAlignment w:val="top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 xml:space="preserve">        </w:t>
      </w:r>
      <w:r w:rsidR="00C61E23" w:rsidRPr="00C61E23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Модель игрового взаимодействия</w:t>
      </w:r>
      <w:r w:rsidR="00C61E23"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61E23" w:rsidRPr="00C61E23" w:rsidRDefault="002E7A27" w:rsidP="002E7A27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C61E23"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реализации программы было принято решение - выбрать форму сюжетно-ролевой игры как модель игрового взаимодействия участников смены. Формат игры делает получение новых знаний и навыков для ребенка увлекательным и захватывающим. Каждый день – это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1E23"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сюжет одной игры, в которой её участники становятся «профессионалами».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1E23"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смены, «жители городка», вместе с главным героем «Мастерок ВСЁзнайка»</w:t>
      </w:r>
      <w:r w:rsidR="00834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1E23"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попадают в творческий «городок СемьЯ», где собираются провести «НЕскучное ЛЕТО» и,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1E23"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открытии смены, становятся членами 2–х семей (отрядов). </w:t>
      </w:r>
    </w:p>
    <w:p w:rsidR="00C61E23" w:rsidRPr="00C61E23" w:rsidRDefault="002E7A27" w:rsidP="002E7A27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C61E23"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Главы семей дома – воспитатели, вожатые. Управляет городком Творческий Совет Мастеров.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1E23"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Внезапно в игре появляется отрицательный герой «Лень», которая хочет создать свою семью из</w:t>
      </w:r>
      <w:r w:rsidR="00834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1E23"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лентяев, которые не хотят учиться и трудиться. Задача всех «Жителей городка» - не допустить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1E23"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«Лень» в свои жилища. Для этого, они должны проявить свои творческие, художественные,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1E23"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физические качества, показать профориентационные знания, а также участвовать в работе над проектом мой семейный альбом.</w:t>
      </w:r>
    </w:p>
    <w:p w:rsidR="00C61E23" w:rsidRPr="00C61E23" w:rsidRDefault="002E7A27" w:rsidP="002E7A27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C61E23"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игры каждое утро на линейке будут подводиться итоги предыдущего дня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1E23"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 «семей» и «городка» в целом. Самые активные «жители» и «семьи» будут получать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1E23"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«медальки» и вклеивать их в «домовые книги». И какие бы козни не подстраивала Лень, она к</w:t>
      </w:r>
      <w:r w:rsidR="00476A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61E23"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концу смены будет полностью изгнана из «городка», а жители «городка» на ФЕСТИВАЛЕ «Семейный альбом» по итогам смены получат свои награды.</w:t>
      </w:r>
    </w:p>
    <w:p w:rsidR="00C61E23" w:rsidRPr="00C61E23" w:rsidRDefault="00476AFB" w:rsidP="00C61E23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 </w:t>
      </w:r>
      <w:r w:rsidR="00C61E23"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Учитывая возрастные особенности школьного возраста, в основе механизма реализации программы «Семейные ценности» выбрана большая работа над проектом </w:t>
      </w:r>
      <w:r w:rsidR="00C61E23" w:rsidRPr="00C61E23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, </w:t>
      </w:r>
      <w:r w:rsidR="00C61E23"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которая позволит каждому участнику реализовать свои возможности в разных видах деятельности, развить кругозор, получить новый опыт в межличностных отношениях. 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C61E23"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Являясь развлечением, отдыхом, игра п</w:t>
      </w:r>
      <w:r w:rsidR="00C61E23"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ерерастает </w:t>
      </w:r>
      <w:r w:rsidR="00C61E23"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в обучение, творчество, в модель человеческих отношений.</w:t>
      </w:r>
    </w:p>
    <w:p w:rsidR="00C61E23" w:rsidRPr="00045FBB" w:rsidRDefault="00476AFB" w:rsidP="00C61E23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    </w:t>
      </w:r>
      <w:r w:rsidR="00C61E23"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Работа над проектом  начинается с момента открытия лагеря и будет продолжаться в течение 21 дня. Игровой замысел не отменяется, потому что полученные первоначальные  представления о семейных ценностях, конечным итогом которого станет «Семейный аль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бом». </w:t>
      </w:r>
      <w:r w:rsidR="00C61E23"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Изначально все участники лагеря делятся на 2 отряда (2 семьи). Деятельность каждого отряда сопровождают воспитатели – учителя. Все отряды становятся жителями, которым придется показать своё мастерство, участвуя в мероприятиях программы. Каждый житель готовит свое  </w:t>
      </w:r>
      <w:r w:rsidR="00C61E23" w:rsidRPr="00C61E23"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  <w:t>проектное задание –</w:t>
      </w:r>
      <w:r w:rsidR="00C61E23"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 </w:t>
      </w:r>
      <w:r w:rsidR="00C61E23" w:rsidRPr="00C61E23"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  <w:t>семейный альбом</w:t>
      </w:r>
      <w:r w:rsidR="00C61E23"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– </w:t>
      </w:r>
      <w:r w:rsidR="00045FB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сделанный  своими руками - </w:t>
      </w:r>
      <w:r w:rsidR="00C61E23"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каждый день ,новый лист.</w:t>
      </w:r>
    </w:p>
    <w:p w:rsidR="00C61E23" w:rsidRPr="00C61E23" w:rsidRDefault="00045FBB" w:rsidP="00C61E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  <w:t xml:space="preserve">       </w:t>
      </w:r>
      <w:r w:rsidR="00C61E23" w:rsidRPr="00C61E23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  <w:t>Система  детского самоуправления</w:t>
      </w:r>
    </w:p>
    <w:p w:rsidR="00C61E23" w:rsidRPr="00C61E23" w:rsidRDefault="00045FBB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</w:t>
      </w:r>
      <w:r w:rsidR="00C61E23"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Самоуправление на уровне семьи реализуется за счет разделения обязанностей среди детей. Целью разделения обязанностей является создание условий для получения детьми и подростками лидерского опыта.  </w:t>
      </w:r>
    </w:p>
    <w:p w:rsidR="00C61E23" w:rsidRPr="00C61E23" w:rsidRDefault="00045FBB" w:rsidP="00045FB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</w:t>
      </w:r>
      <w:r w:rsidR="00C61E23"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первый день смены все участники объединяются в </w:t>
      </w:r>
      <w:r w:rsidR="00C61E23"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семьи.</w:t>
      </w:r>
      <w:r w:rsidR="00C61E23"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Во главе каждой стоит </w:t>
      </w:r>
      <w:r w:rsidR="00C61E23"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глава семейства - </w:t>
      </w:r>
      <w:r w:rsidR="00C61E23" w:rsidRPr="00C61E23">
        <w:rPr>
          <w:rFonts w:ascii="Times New Roman" w:eastAsia="SimSun" w:hAnsi="Times New Roman" w:cs="Mangal"/>
          <w:i/>
          <w:color w:val="000000"/>
          <w:kern w:val="3"/>
          <w:sz w:val="28"/>
          <w:szCs w:val="28"/>
          <w:lang w:eastAsia="zh-CN" w:bidi="hi-IN"/>
        </w:rPr>
        <w:t>вожатый</w:t>
      </w:r>
      <w:r w:rsidR="00C61E23"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который помогает детям создать в отряде орган самоуправления.</w:t>
      </w:r>
    </w:p>
    <w:p w:rsidR="00C61E23" w:rsidRPr="00C61E23" w:rsidRDefault="00C61E23" w:rsidP="00C61E23">
      <w:pPr>
        <w:shd w:val="clear" w:color="auto" w:fill="FFFFFF"/>
        <w:autoSpaceDN w:val="0"/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Понятийный аппарат программы:</w:t>
      </w:r>
    </w:p>
    <w:p w:rsidR="00C61E23" w:rsidRPr="00C61E23" w:rsidRDefault="00C61E23" w:rsidP="00045FB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Семейная мастерская–образовательное</w:t>
      </w:r>
      <w:r w:rsidR="00045F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пространство,</w:t>
      </w:r>
      <w:r w:rsidR="00045F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состоящее</w:t>
      </w:r>
      <w:r w:rsidR="00045F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</w:t>
      </w:r>
      <w:r w:rsidR="00045F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различных</w:t>
      </w:r>
    </w:p>
    <w:p w:rsidR="00C61E23" w:rsidRPr="00C61E23" w:rsidRDefault="00C61E23" w:rsidP="00045FB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мастерских, работа которых направлена на развитие и совершенствование творческих</w:t>
      </w:r>
      <w:r w:rsidR="00045F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способностей воспитанников.</w:t>
      </w:r>
    </w:p>
    <w:p w:rsidR="00C61E23" w:rsidRPr="00C61E23" w:rsidRDefault="00C61E23" w:rsidP="00045FB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Мэр городка – начальник лагеря, осуществляет общее руководство</w:t>
      </w:r>
      <w:r w:rsidR="00045F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61E23" w:rsidRPr="00C61E23" w:rsidRDefault="00C61E23" w:rsidP="00045FB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Уважаемые горожане – воспитатели , вожатые</w:t>
      </w:r>
    </w:p>
    <w:p w:rsidR="00C61E23" w:rsidRPr="00C61E23" w:rsidRDefault="00C61E23" w:rsidP="00045FB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Семьи – отряды лагеря.</w:t>
      </w:r>
    </w:p>
    <w:p w:rsidR="00C61E23" w:rsidRPr="00C61E23" w:rsidRDefault="00C61E23" w:rsidP="00045FB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Семейный Совет – это орган соуправления, который осуществляет помощь</w:t>
      </w:r>
      <w:r w:rsidR="00045FB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руководству жизнедеятельности смены, работу «творческих мастерских».</w:t>
      </w:r>
    </w:p>
    <w:p w:rsidR="00C61E23" w:rsidRPr="00C61E23" w:rsidRDefault="00C61E23" w:rsidP="00045FBB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Главные герои сюжета:</w:t>
      </w:r>
    </w:p>
    <w:p w:rsidR="00C61E23" w:rsidRPr="00C61E23" w:rsidRDefault="00C61E23" w:rsidP="00C61E23">
      <w:pPr>
        <w:shd w:val="clear" w:color="auto" w:fill="FFFFFF"/>
        <w:autoSpaceDN w:val="0"/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Лень – вожатый.</w:t>
      </w:r>
    </w:p>
    <w:p w:rsidR="00C61E23" w:rsidRPr="00C61E23" w:rsidRDefault="00C61E23" w:rsidP="00C61E23">
      <w:pPr>
        <w:shd w:val="clear" w:color="auto" w:fill="FFFFFF"/>
        <w:autoSpaceDN w:val="0"/>
        <w:spacing w:after="0" w:line="36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Житель – участник смены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Кроме того, в начале смены каждой труппе предлагается перечень дел, за которые её представители могут отвечать. Члены труппы имеют выбор: принять и распределить весь предложенный перечень или выделить из него несколько важных на их взгляд. В момент распределения ответственностей важно услышать каждого ребёнка, и закрепить за ним действительно значимую и интересную обязанность.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</w:pPr>
    </w:p>
    <w:p w:rsidR="00C61E23" w:rsidRPr="00C61E23" w:rsidRDefault="00045FBB" w:rsidP="00C61E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  <w:t xml:space="preserve">    </w:t>
      </w:r>
      <w:r w:rsidR="00C61E23" w:rsidRPr="00C61E23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  <w:t>Система мотивации и стимулирования</w:t>
      </w:r>
    </w:p>
    <w:p w:rsidR="00C61E23" w:rsidRPr="00045FBB" w:rsidRDefault="00045FBB" w:rsidP="00045FBB">
      <w:pPr>
        <w:autoSpaceDN w:val="0"/>
        <w:spacing w:before="180" w:after="18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1E23" w:rsidRPr="00045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с сюжетно-ролевой игрой в начале смены дается старт экономической игре. В течение всей смены дети стараются заработать как можно больше условных денежных единиц – «добрянок», которые зачисляются на «виртуальный» счет отряда.</w:t>
      </w:r>
    </w:p>
    <w:p w:rsidR="00C61E23" w:rsidRPr="00C61E23" w:rsidRDefault="00C61E23" w:rsidP="00045FBB">
      <w:pPr>
        <w:autoSpaceDN w:val="0"/>
        <w:spacing w:before="180" w:after="180" w:line="360" w:lineRule="auto"/>
        <w:jc w:val="both"/>
        <w:textAlignment w:val="top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45FB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 каждого отряда есть своя </w:t>
      </w:r>
      <w:r w:rsidRPr="00045F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чековая книжка</w:t>
      </w:r>
      <w:r w:rsidRPr="00045FB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куда вносятся доходы и расходы:</w:t>
      </w:r>
    </w:p>
    <w:p w:rsidR="00C61E23" w:rsidRPr="00C61E23" w:rsidRDefault="00C61E23" w:rsidP="00C61E23">
      <w:pPr>
        <w:autoSpaceDN w:val="0"/>
        <w:spacing w:before="180" w:after="180" w:line="300" w:lineRule="atLeast"/>
        <w:textAlignment w:val="top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Список работ и стоимость в «добрянках».</w:t>
      </w:r>
    </w:p>
    <w:tbl>
      <w:tblPr>
        <w:tblW w:w="9000" w:type="dxa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0"/>
        <w:gridCol w:w="3850"/>
      </w:tblGrid>
      <w:tr w:rsidR="00C61E23" w:rsidRPr="00C61E23" w:rsidTr="0047095E">
        <w:tc>
          <w:tcPr>
            <w:tcW w:w="5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дохода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61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заработанных «добрянок»</w:t>
            </w:r>
          </w:p>
        </w:tc>
      </w:tr>
      <w:tr w:rsidR="00C61E23" w:rsidRPr="00C61E23" w:rsidTr="0047095E">
        <w:tc>
          <w:tcPr>
            <w:tcW w:w="5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участие в мероприятиях внутри ЛДП и общих мероприятиях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добрянок</w:t>
            </w:r>
          </w:p>
        </w:tc>
      </w:tr>
      <w:tr w:rsidR="00C61E23" w:rsidRPr="00C61E23" w:rsidTr="0047095E">
        <w:tc>
          <w:tcPr>
            <w:tcW w:w="5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содержание в чистоте и порядке игровых комнат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добрянок</w:t>
            </w:r>
          </w:p>
        </w:tc>
      </w:tr>
      <w:tr w:rsidR="00C61E23" w:rsidRPr="00C61E23" w:rsidTr="0047095E">
        <w:tc>
          <w:tcPr>
            <w:tcW w:w="5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инициативное дело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добрянок</w:t>
            </w:r>
          </w:p>
        </w:tc>
      </w:tr>
      <w:tr w:rsidR="00C61E23" w:rsidRPr="00C61E23" w:rsidTr="0047095E">
        <w:tc>
          <w:tcPr>
            <w:tcW w:w="5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высокий культурный уровень: поведения в ЦДП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добрянок</w:t>
            </w:r>
          </w:p>
        </w:tc>
      </w:tr>
      <w:tr w:rsidR="00C61E23" w:rsidRPr="00C61E23" w:rsidTr="0047095E">
        <w:tc>
          <w:tcPr>
            <w:tcW w:w="5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по ЛДП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добрянок</w:t>
            </w:r>
          </w:p>
        </w:tc>
      </w:tr>
      <w:tr w:rsidR="00C61E23" w:rsidRPr="00C61E23" w:rsidTr="0047095E">
        <w:tc>
          <w:tcPr>
            <w:tcW w:w="5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Победа в фестивале, конкурсе, викторине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добрянок</w:t>
            </w:r>
          </w:p>
        </w:tc>
      </w:tr>
      <w:tr w:rsidR="00C61E23" w:rsidRPr="00C61E23" w:rsidTr="0047095E">
        <w:trPr>
          <w:trHeight w:val="90"/>
        </w:trPr>
        <w:tc>
          <w:tcPr>
            <w:tcW w:w="90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E23" w:rsidRPr="00C61E23" w:rsidTr="0047095E">
        <w:tc>
          <w:tcPr>
            <w:tcW w:w="5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61E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дохода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61E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штрафных «рад»</w:t>
            </w:r>
          </w:p>
        </w:tc>
      </w:tr>
      <w:tr w:rsidR="00C61E23" w:rsidRPr="00C61E23" w:rsidTr="0047095E">
        <w:tc>
          <w:tcPr>
            <w:tcW w:w="5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плохое поведение в столовой, в общественных местах;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добрянок</w:t>
            </w:r>
          </w:p>
        </w:tc>
      </w:tr>
      <w:tr w:rsidR="00C61E23" w:rsidRPr="00C61E23" w:rsidTr="0047095E">
        <w:tc>
          <w:tcPr>
            <w:tcW w:w="5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плохое дежурство отряда;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добрянок</w:t>
            </w:r>
          </w:p>
        </w:tc>
      </w:tr>
      <w:tr w:rsidR="00C61E23" w:rsidRPr="00C61E23" w:rsidTr="0047095E">
        <w:tc>
          <w:tcPr>
            <w:tcW w:w="5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беспорядок в игровых комнатах;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добрянок</w:t>
            </w:r>
          </w:p>
        </w:tc>
      </w:tr>
      <w:tr w:rsidR="00C61E23" w:rsidRPr="00C61E23" w:rsidTr="0047095E">
        <w:tc>
          <w:tcPr>
            <w:tcW w:w="5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нарушение законов ЛДП;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добрянок</w:t>
            </w:r>
          </w:p>
        </w:tc>
      </w:tr>
      <w:tr w:rsidR="00C61E23" w:rsidRPr="00C61E23" w:rsidTr="0047095E">
        <w:tc>
          <w:tcPr>
            <w:tcW w:w="5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употребление грубых слов.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добрянок</w:t>
            </w:r>
          </w:p>
        </w:tc>
      </w:tr>
      <w:tr w:rsidR="00C61E23" w:rsidRPr="00C61E23" w:rsidTr="0047095E">
        <w:tc>
          <w:tcPr>
            <w:tcW w:w="5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за пределы школы без разрешения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добрянок</w:t>
            </w:r>
          </w:p>
        </w:tc>
      </w:tr>
      <w:tr w:rsidR="00C61E23" w:rsidRPr="00C61E23" w:rsidTr="0047095E">
        <w:tc>
          <w:tcPr>
            <w:tcW w:w="5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Опоздание на зарядку, мероприятие</w:t>
            </w:r>
          </w:p>
        </w:tc>
        <w:tc>
          <w:tcPr>
            <w:tcW w:w="3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1E23" w:rsidRPr="00C61E23" w:rsidRDefault="00C61E23" w:rsidP="00C61E23">
            <w:pPr>
              <w:autoSpaceDN w:val="0"/>
              <w:spacing w:before="180" w:after="18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добрянок</w:t>
            </w:r>
          </w:p>
        </w:tc>
      </w:tr>
    </w:tbl>
    <w:p w:rsidR="00C61E23" w:rsidRPr="00C61E23" w:rsidRDefault="00C61E23" w:rsidP="00C61E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61E23" w:rsidRDefault="00C61E23" w:rsidP="00045FB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8346C4" w:rsidRDefault="008346C4" w:rsidP="00045FB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8346C4" w:rsidRDefault="008346C4" w:rsidP="00045FB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8346C4" w:rsidRDefault="008346C4" w:rsidP="00045FB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8346C4" w:rsidRDefault="008346C4" w:rsidP="00045FB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8346C4" w:rsidRDefault="008346C4" w:rsidP="00045FB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8346C4" w:rsidRDefault="008346C4" w:rsidP="00045FB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8346C4" w:rsidRDefault="008346C4" w:rsidP="00045FB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8346C4" w:rsidRDefault="008346C4" w:rsidP="00045FB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8346C4" w:rsidRDefault="008346C4" w:rsidP="00045FB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8346C4" w:rsidRDefault="008346C4" w:rsidP="00045FB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8346C4" w:rsidRPr="00C61E23" w:rsidRDefault="008346C4" w:rsidP="00045FB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C61E23" w:rsidRPr="00045FBB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  <w:r w:rsidRPr="00045FBB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lastRenderedPageBreak/>
        <w:t>План – сетка</w:t>
      </w:r>
    </w:p>
    <w:p w:rsidR="00C61E23" w:rsidRPr="00045FBB" w:rsidRDefault="008346C4" w:rsidP="00C61E23">
      <w:pPr>
        <w:widowControl w:val="0"/>
        <w:suppressAutoHyphens/>
        <w:autoSpaceDN w:val="0"/>
        <w:spacing w:after="0" w:line="360" w:lineRule="auto"/>
        <w:ind w:firstLine="709"/>
        <w:jc w:val="center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 xml:space="preserve">План-сетка 2 </w:t>
      </w:r>
      <w:r w:rsidR="00C61E23" w:rsidRPr="00045FBB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смены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tbl>
      <w:tblPr>
        <w:tblW w:w="11908" w:type="dxa"/>
        <w:tblInd w:w="-15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2693"/>
        <w:gridCol w:w="39"/>
        <w:gridCol w:w="3764"/>
        <w:gridCol w:w="3143"/>
      </w:tblGrid>
      <w:tr w:rsidR="00C61E23" w:rsidRPr="00E66900" w:rsidTr="008346C4">
        <w:trPr>
          <w:trHeight w:val="50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E66900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6690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День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E66900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6690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2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E66900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6690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Время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E66900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6690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Мероприятие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E66900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6690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Место</w:t>
            </w:r>
          </w:p>
          <w:p w:rsidR="00C61E23" w:rsidRPr="00E66900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66900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проведения</w:t>
            </w:r>
          </w:p>
        </w:tc>
      </w:tr>
      <w:tr w:rsidR="00C61E23" w:rsidRPr="008346C4" w:rsidTr="008346C4">
        <w:trPr>
          <w:trHeight w:val="866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0771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 xml:space="preserve">    </w:t>
            </w:r>
            <w:r w:rsidR="000771DC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5.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 xml:space="preserve"> 0</w:t>
            </w:r>
            <w:r w:rsidR="000771DC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7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.2024г</w:t>
            </w:r>
          </w:p>
        </w:tc>
        <w:tc>
          <w:tcPr>
            <w:tcW w:w="2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Торжественная линейка.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СДК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9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10.00 -12.00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Проведение инструктажей «О правилах поведения в лагере» и правилах ПБ.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тренинг на знакомство «Плечо к плечу».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Презентация программы лагерной смены.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75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12.00-13.00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C0D" w:rsidRPr="008346C4" w:rsidRDefault="00626C0D" w:rsidP="00626C0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Открытие  лагерной смены</w:t>
            </w:r>
            <w:r w:rsidRPr="008346C4">
              <w:rPr>
                <w:rFonts w:ascii="Times New Roman" w:eastAsia="SimSun" w:hAnsi="Times New Roman" w:cs="Mangal"/>
                <w:bCs/>
                <w:kern w:val="3"/>
                <w:sz w:val="36"/>
                <w:szCs w:val="28"/>
                <w:lang w:eastAsia="zh-CN" w:bidi="hi-IN"/>
              </w:rPr>
              <w:t xml:space="preserve"> «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МЫ все дружная семья».</w:t>
            </w:r>
          </w:p>
          <w:p w:rsidR="00C61E23" w:rsidRPr="008346C4" w:rsidRDefault="00626C0D" w:rsidP="00626C0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 xml:space="preserve"> Конкурс рисунка на асфальте «Ура, лето!»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306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14.00-14.30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Экран настроения.</w:t>
            </w:r>
          </w:p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90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0771DC" w:rsidP="000771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8.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7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.2024г.</w:t>
            </w: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37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09.15.-10.00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 –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Работа ДТО «Умелые ручки»</w:t>
            </w:r>
          </w:p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Игры на воздухе. Спортивный час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878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13.00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626C0D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Мероприятия посвященные Дню любви, семьи, и верности.</w:t>
            </w:r>
          </w:p>
        </w:tc>
        <w:tc>
          <w:tcPr>
            <w:tcW w:w="314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940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</w:t>
            </w: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Экран настроения.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314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0771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</w:t>
            </w:r>
            <w:r w:rsidR="000771DC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9.07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.2024г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lastRenderedPageBreak/>
              <w:t>.</w:t>
            </w:r>
          </w:p>
        </w:tc>
        <w:tc>
          <w:tcPr>
            <w:tcW w:w="2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lastRenderedPageBreak/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 xml:space="preserve">Площадка перед 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lastRenderedPageBreak/>
              <w:t>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385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09.30-10.00ч.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Игры на воздухе.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75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12.00ч.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:lang w:eastAsia="zh-CN" w:bidi="hi-IN"/>
              </w:rPr>
              <w:t>Представление отрядов</w:t>
            </w:r>
            <w:r w:rsidRPr="008346C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. </w:t>
            </w:r>
          </w:p>
          <w:p w:rsidR="00C61E23" w:rsidRPr="008346C4" w:rsidRDefault="00C61E23" w:rsidP="00C61E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8346C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Праздник « Хоровод дружбы» 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15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12.00-12.30ч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Проведение тренировочной акции «Объектная тренировка» (эвакуация)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15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12.30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13.00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Проектная деятельность –</w:t>
            </w:r>
            <w:r w:rsidR="00045FBB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 xml:space="preserve"> 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 xml:space="preserve">что это? Наша цель за смену. Что в итоге! 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792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Экран настроения.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567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0771DC" w:rsidP="000771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7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.2024г..</w:t>
            </w:r>
          </w:p>
        </w:tc>
        <w:tc>
          <w:tcPr>
            <w:tcW w:w="2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84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09.30-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Calibri" w:hAnsi="Times New Roman" w:cs="Times New Roman"/>
                <w:sz w:val="32"/>
                <w:szCs w:val="24"/>
              </w:rPr>
              <w:t>Конкурс рисунков «Что за прелесть эти сказки!»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1456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13.00ч.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Calibri" w:hAnsi="Times New Roman" w:cs="Times New Roman"/>
                <w:sz w:val="32"/>
                <w:szCs w:val="24"/>
              </w:rPr>
              <w:t>Видеосалон «Смотрим сказки Пушкина»</w:t>
            </w:r>
          </w:p>
          <w:p w:rsidR="00C61E23" w:rsidRPr="008346C4" w:rsidRDefault="00C61E23" w:rsidP="00C61E23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Посещение поселковой библиотеки</w:t>
            </w:r>
          </w:p>
          <w:p w:rsidR="00C61E23" w:rsidRPr="008346C4" w:rsidRDefault="00C61E23" w:rsidP="00C61E23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Calibri" w:hAnsi="Times New Roman" w:cs="Times New Roman"/>
                <w:sz w:val="32"/>
                <w:szCs w:val="24"/>
              </w:rPr>
              <w:t>Театральная постановка «У лукоморья дуб зелёный…»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534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Экран настроения.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90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0771DC" w:rsidP="000771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7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.2024г.</w:t>
            </w: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405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11.30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 xml:space="preserve">Начало над проектом. Первая страница нашего альбома. 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98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11.30 –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8346C4">
              <w:rPr>
                <w:rFonts w:ascii="Times New Roman" w:eastAsia="Calibri" w:hAnsi="Times New Roman" w:cs="Times New Roman"/>
                <w:sz w:val="32"/>
                <w:szCs w:val="24"/>
              </w:rPr>
              <w:t>Конкурс  «Расскажи и рассмеши»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799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12.00 –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13.00ч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8346C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Беседа «Что такое семья?»</w:t>
            </w:r>
          </w:p>
          <w:p w:rsidR="00C61E23" w:rsidRPr="008346C4" w:rsidRDefault="00C61E23" w:rsidP="00C61E2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8346C4">
              <w:rPr>
                <w:rFonts w:ascii="Times New Roman" w:eastAsia="Calibri" w:hAnsi="Times New Roman" w:cs="Times New Roman"/>
                <w:sz w:val="32"/>
                <w:szCs w:val="24"/>
              </w:rPr>
              <w:t xml:space="preserve"> Конкурс рисунков  «Моя семья, мой дом и я»  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792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13.45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14.30ч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Работа ДТО «Умелые ручки»</w:t>
            </w:r>
          </w:p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0771DC" w:rsidP="000771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7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.2024г.</w:t>
            </w:r>
          </w:p>
        </w:tc>
        <w:tc>
          <w:tcPr>
            <w:tcW w:w="2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42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11.30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1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1"/>
                <w:lang w:eastAsia="zh-CN" w:bidi="hi-IN"/>
              </w:rPr>
              <w:t>Искусство песни семейная песня «Как мы весело поём»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15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1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1"/>
                <w:lang w:eastAsia="zh-CN" w:bidi="hi-IN"/>
              </w:rPr>
              <w:t>Конкурс – инсценированной песни «Вместе весело шагать»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114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11.30 -13.00ч.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Мероприятие по безопасности  «Безопасное поведение на улице и в путешествии»</w:t>
            </w:r>
          </w:p>
          <w:p w:rsidR="00C61E23" w:rsidRPr="008346C4" w:rsidRDefault="00C61E23" w:rsidP="00C61E2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8346C4">
              <w:rPr>
                <w:rFonts w:ascii="Times New Roman" w:eastAsia="Calibri" w:hAnsi="Times New Roman" w:cs="Times New Roman"/>
                <w:sz w:val="32"/>
                <w:szCs w:val="24"/>
              </w:rPr>
              <w:t>Беседа «Почему надо соблюдать ПДД»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8346C4">
              <w:rPr>
                <w:rFonts w:ascii="Times New Roman" w:eastAsia="Calibri" w:hAnsi="Times New Roman" w:cs="Times New Roman"/>
                <w:sz w:val="32"/>
                <w:szCs w:val="24"/>
              </w:rPr>
              <w:t>Командная игра «Дорожный лабиринт»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334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Экран настроения.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0771DC" w:rsidP="000771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15.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7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.2024г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lastRenderedPageBreak/>
              <w:t>.</w:t>
            </w:r>
          </w:p>
        </w:tc>
        <w:tc>
          <w:tcPr>
            <w:tcW w:w="2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lastRenderedPageBreak/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 xml:space="preserve">Площадка перед 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lastRenderedPageBreak/>
              <w:t>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Комната для кружковой работы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Комната для кружковой работы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Спортивный зал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1225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10.00- 10.45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10.45-11.00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11.00-11.45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11.45-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Флешмоб «Россия – мы дети твои»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Торжественная линейка посвященная Дню России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Просмотр мультипликационного фильма «Князь Владимир» становление Руси.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Викторина «Моя любимая Россия»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764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13.00 ч.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ind w:left="180" w:hanging="180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Конкурсно-игровая программа  «Гой ты, Русь, моя родная!»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201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14.00-14.30ч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Экран настроения.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0771DC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6.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07.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2024г.</w:t>
            </w: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08.30–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02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8346C4">
              <w:rPr>
                <w:rFonts w:ascii="Times New Roman" w:eastAsia="Calibri" w:hAnsi="Times New Roman" w:cs="Times New Roman"/>
                <w:sz w:val="32"/>
                <w:szCs w:val="24"/>
              </w:rPr>
              <w:t>Беседа  «Традиции народов России»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ind w:left="180" w:hanging="180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8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91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13.00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Конкурс рисунка на асфальте «Мы рисуем мир!»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Calibri" w:hAnsi="Times New Roman" w:cs="Times New Roman"/>
                <w:sz w:val="32"/>
                <w:szCs w:val="24"/>
              </w:rPr>
              <w:t>Подвижные игры на свежем воздухе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6"/>
                <w:szCs w:val="28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213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6496" w:type="dxa"/>
            <w:gridSpan w:val="3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926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Экран настроения.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lastRenderedPageBreak/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0771DC" w:rsidP="000771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17.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7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.2024г.</w:t>
            </w: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895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autoSpaceDN w:val="0"/>
              <w:spacing w:after="0" w:line="384" w:lineRule="atLeast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Беседа «Что такое семья?»</w:t>
            </w:r>
          </w:p>
          <w:p w:rsidR="00C61E23" w:rsidRPr="008346C4" w:rsidRDefault="00C61E23" w:rsidP="00C61E23">
            <w:pPr>
              <w:autoSpaceDN w:val="0"/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79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11.00-12.30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autoSpaceDN w:val="0"/>
              <w:spacing w:after="0" w:line="384" w:lineRule="atLeast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Конкурс рисунков  «Моя семья, мой дом и я» 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45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12.30-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Профессии в старину. Презентация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797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Экран настроения.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0771DC" w:rsidP="000771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18.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7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.2024г.</w:t>
            </w:r>
          </w:p>
        </w:tc>
        <w:tc>
          <w:tcPr>
            <w:tcW w:w="2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0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09.30-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Игры на воздухе. Минутка здоровья. «Учимся одеваться по погоде».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45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13.00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Добро пожаловать в «Колосок»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 xml:space="preserve"> Игровое представление «Лагерная куролесь» снимаем видео про лагерь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 xml:space="preserve"> Конкурс афиш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1489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14.00-14.30 ч</w:t>
            </w:r>
          </w:p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Экран настроения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0771DC" w:rsidP="000771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19.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7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.2024г.</w:t>
            </w:r>
          </w:p>
        </w:tc>
        <w:tc>
          <w:tcPr>
            <w:tcW w:w="2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Комната для кружковой работы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1068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Игры на воздухе</w:t>
            </w:r>
            <w:r w:rsidRPr="008346C4">
              <w:rPr>
                <w:rFonts w:ascii="Times New Roman" w:eastAsia="SimSun" w:hAnsi="Times New Roman" w:cs="Mangal"/>
                <w:kern w:val="3"/>
                <w:sz w:val="40"/>
                <w:szCs w:val="32"/>
                <w:lang w:eastAsia="zh-CN" w:bidi="hi-IN"/>
              </w:rPr>
              <w:t xml:space="preserve">. 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Минутка здоровья «Солнышко-друг или враг.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90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11.30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КВЧГ (Кто во что горазд)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 xml:space="preserve"> Премьера музыкальных сказок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525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11.30-12.15ч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 xml:space="preserve">Просмотр фильма «Семейные ценности» </w:t>
            </w:r>
          </w:p>
        </w:tc>
        <w:tc>
          <w:tcPr>
            <w:tcW w:w="314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517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12.15-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Игры на свежем  воздухе</w:t>
            </w:r>
          </w:p>
        </w:tc>
        <w:tc>
          <w:tcPr>
            <w:tcW w:w="314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43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Экран настроения.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314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870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0771DC" w:rsidP="000771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22.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7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.2024г.</w:t>
            </w:r>
          </w:p>
        </w:tc>
        <w:tc>
          <w:tcPr>
            <w:tcW w:w="2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42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10.00-11.00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ind w:left="180" w:hanging="180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Спортляндия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ind w:left="180" w:hanging="180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Инструктаж по ПБ и ОБЖ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Спортивный праздник «Да здравствует страна Спортландия!»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798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900" w:rsidRPr="008346C4" w:rsidRDefault="00C61E23" w:rsidP="00E669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Игры на воздухе. Минутка здоровья «Как ухаживать за кожей лица и рук».</w:t>
            </w:r>
            <w:r w:rsidR="00E66900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 xml:space="preserve"> Работа ДТО «Умелые ручки»</w:t>
            </w:r>
          </w:p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851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12.00-13.00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bidi="hi-IN"/>
              </w:rPr>
              <w:t>Конкурс аппликаций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bidi="hi-IN"/>
              </w:rPr>
              <w:t xml:space="preserve"> «Подарок маме».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504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Экран настроения.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lastRenderedPageBreak/>
              <w:t>13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0771DC" w:rsidP="000771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23.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7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.2024г.</w:t>
            </w:r>
          </w:p>
        </w:tc>
        <w:tc>
          <w:tcPr>
            <w:tcW w:w="2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Комната для кружковой работы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42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10.00-11.00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Игры на свежем  воздухе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2198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11.00-12.15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12.15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13.00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bCs/>
                <w:iCs/>
                <w:kern w:val="3"/>
                <w:sz w:val="32"/>
                <w:szCs w:val="24"/>
                <w:lang w:eastAsia="zh-CN" w:bidi="hi-IN"/>
              </w:rPr>
              <w:t>«Умница, умелица лагеря 2024» Конкурсная программа Мисс лагеря.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Работа ДТО «Умелые ручки»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435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Экран настроения.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0771DC" w:rsidP="000771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24.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7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.2024г.</w:t>
            </w:r>
          </w:p>
        </w:tc>
        <w:tc>
          <w:tcPr>
            <w:tcW w:w="2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423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10.00-11.00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Игры на воздухе. Минутка здоровья «Что такое закаливание»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705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11.30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Times New Roman" w:hAnsi="Times New Roman" w:cs="Times New Roman"/>
                <w:kern w:val="3"/>
                <w:sz w:val="32"/>
                <w:szCs w:val="24"/>
                <w:lang w:eastAsia="ru-RU" w:bidi="hi-IN"/>
              </w:rPr>
              <w:t>Беседа «Народные промыслы России»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554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11.30-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13.00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Рассказы о семейных песенных ансамблях. Ансамбль семьи Кутыревых.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103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Экран настроения.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701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0771DC" w:rsidP="000771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25.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7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.2024г.</w:t>
            </w:r>
          </w:p>
        </w:tc>
        <w:tc>
          <w:tcPr>
            <w:tcW w:w="2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lastRenderedPageBreak/>
              <w:t>Спортивный зал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СДК, памятник односельчанам.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75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Спортивная эстафета «Мы сильные как наши деды»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728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11.00-12.00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День памяти и скорби- день начала Великой Отечественной войны. Возложение цветов к памятнику погибшим односельчанам в годы Великой отечественной войны и торжественный митинг.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1074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12.00-13.00 ч.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Торжественное мероприятие, посвященное Дню памяти и скорби.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554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Экран настроения.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16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0771DC" w:rsidP="000771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26.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7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.2024г.</w:t>
            </w:r>
          </w:p>
        </w:tc>
        <w:tc>
          <w:tcPr>
            <w:tcW w:w="2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(спортивный зал)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Комната для кружковой работы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441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Богатыри ли мы…!? Игровая конкурсная программа для мальчиков.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6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11.45ч.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Работа ДТО «Умелые ручки»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72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11.45-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Просмотр сказки «Три богатыря»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17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Экран настроения.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lastRenderedPageBreak/>
              <w:t>17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0771DC" w:rsidP="000771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29.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7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.2024г.</w:t>
            </w:r>
          </w:p>
        </w:tc>
        <w:tc>
          <w:tcPr>
            <w:tcW w:w="2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Комната для кружковой работы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39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Игры на воздухе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57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Cs/>
                <w:iCs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bCs/>
                <w:iCs/>
                <w:kern w:val="3"/>
                <w:sz w:val="32"/>
                <w:szCs w:val="24"/>
                <w:lang w:eastAsia="zh-CN" w:bidi="hi-IN"/>
              </w:rPr>
              <w:t>Игровая программа «Собираемся в поход» Семейные традиции.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15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12.45ч.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Работа ДТО «Умелые ручки»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474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Экран настроения.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18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0771DC" w:rsidP="000771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30.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7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.2024г.</w:t>
            </w:r>
          </w:p>
        </w:tc>
        <w:tc>
          <w:tcPr>
            <w:tcW w:w="2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Комната для кружковой работы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2162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12.00 ч.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12.30-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13.00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autoSpaceDN w:val="0"/>
              <w:spacing w:after="0" w:line="384" w:lineRule="atLeast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Шахматно-шашечный турнир</w:t>
            </w:r>
          </w:p>
          <w:p w:rsidR="00C61E23" w:rsidRPr="008346C4" w:rsidRDefault="00C61E23" w:rsidP="00C61E23">
            <w:pPr>
              <w:autoSpaceDN w:val="0"/>
              <w:spacing w:after="0" w:line="384" w:lineRule="atLeast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Квест-игра «Семейные -вытворяшки»</w:t>
            </w:r>
          </w:p>
          <w:p w:rsidR="00C61E23" w:rsidRPr="008346C4" w:rsidRDefault="00C61E23" w:rsidP="00C61E23">
            <w:pPr>
              <w:autoSpaceDN w:val="0"/>
              <w:spacing w:after="0" w:line="384" w:lineRule="atLeast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Конкурс рисунков «Мой лучший день в лагере»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1048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Экран настроения.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19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0771DC" w:rsidP="000771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31.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7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.2024г.</w:t>
            </w:r>
          </w:p>
        </w:tc>
        <w:tc>
          <w:tcPr>
            <w:tcW w:w="2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Актовый зал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585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Работа ДТО «Умелые ручки»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81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bCs/>
                <w:iCs/>
                <w:kern w:val="3"/>
                <w:sz w:val="32"/>
                <w:szCs w:val="24"/>
                <w:lang w:eastAsia="zh-CN" w:bidi="hi-IN"/>
              </w:rPr>
              <w:t xml:space="preserve">«Странствие за тридевять земель» 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Командная игра по ПДД</w:t>
            </w:r>
          </w:p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555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13.00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Сборка семейных альбомов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846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Экран настроения.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20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0771DC" w:rsidP="000771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1.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7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.2024г.</w:t>
            </w:r>
          </w:p>
        </w:tc>
        <w:tc>
          <w:tcPr>
            <w:tcW w:w="2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40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Игры на воздухе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90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11.00-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12.00ч.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900" w:rsidRPr="008346C4" w:rsidRDefault="00E66900" w:rsidP="00E6690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Работа ДТО «Умелые ручки»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759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13.00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Сборка семейных альбомов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1066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14.00-14.30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Экран настроения.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31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705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21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0771DC" w:rsidP="000771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2.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</w:t>
            </w: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7</w:t>
            </w:r>
            <w:r w:rsidR="00C61E23"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.2024г.</w:t>
            </w:r>
          </w:p>
        </w:tc>
        <w:tc>
          <w:tcPr>
            <w:tcW w:w="2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08.30 – 09.15ч.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Сбор детей. Зарядка.</w:t>
            </w:r>
          </w:p>
        </w:tc>
        <w:tc>
          <w:tcPr>
            <w:tcW w:w="314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Площадка перед школой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Игровая комната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lastRenderedPageBreak/>
              <w:t>Актовый зал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Территория лагеря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15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10.00-12.00 ч.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Защита проекта. Демонстрация семейных альбомов.</w:t>
            </w:r>
          </w:p>
        </w:tc>
        <w:tc>
          <w:tcPr>
            <w:tcW w:w="314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69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12.00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13.00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 xml:space="preserve">Семейный праздник. Приглашаем гостей. </w:t>
            </w:r>
          </w:p>
        </w:tc>
        <w:tc>
          <w:tcPr>
            <w:tcW w:w="314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  <w:tr w:rsidR="00C61E23" w:rsidRPr="008346C4" w:rsidTr="008346C4">
        <w:trPr>
          <w:trHeight w:val="399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14.00-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  <w:r w:rsidRPr="008346C4"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  <w:t>14.30 ч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</w:t>
            </w:r>
          </w:p>
          <w:p w:rsidR="00C61E23" w:rsidRPr="008346C4" w:rsidRDefault="00C61E23" w:rsidP="00C61E2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Экран настроения.</w:t>
            </w:r>
          </w:p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yandex-sans" w:eastAsia="SimSun" w:hAnsi="yandex-sans" w:cs="Mangal" w:hint="eastAsia"/>
                <w:kern w:val="3"/>
                <w:sz w:val="28"/>
                <w:szCs w:val="24"/>
                <w:lang w:eastAsia="zh-CN" w:bidi="hi-IN"/>
              </w:rPr>
            </w:pPr>
            <w:r w:rsidRPr="008346C4">
              <w:rPr>
                <w:rFonts w:ascii="yandex-sans" w:eastAsia="SimSun" w:hAnsi="yandex-sans" w:cs="Mangal"/>
                <w:kern w:val="3"/>
                <w:sz w:val="28"/>
                <w:szCs w:val="24"/>
                <w:lang w:eastAsia="zh-CN" w:bidi="hi-IN"/>
              </w:rPr>
              <w:t>Подведение итогов дня.</w:t>
            </w:r>
          </w:p>
        </w:tc>
        <w:tc>
          <w:tcPr>
            <w:tcW w:w="314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1E23" w:rsidRPr="008346C4" w:rsidRDefault="00C61E23" w:rsidP="00C61E2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32"/>
                <w:szCs w:val="24"/>
                <w:lang w:eastAsia="zh-CN" w:bidi="hi-IN"/>
              </w:rPr>
            </w:pPr>
          </w:p>
        </w:tc>
      </w:tr>
    </w:tbl>
    <w:p w:rsidR="00C61E23" w:rsidRPr="008346C4" w:rsidRDefault="00C61E23" w:rsidP="00C61E2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kern w:val="3"/>
          <w:sz w:val="36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                             3.Ресурсное обеспечение программы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Кадровое обеспечение программы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1. Начальник лагеря.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2. Воспитатель</w:t>
      </w:r>
    </w:p>
    <w:p w:rsidR="00C61E23" w:rsidRPr="00C61E23" w:rsidRDefault="00C61E23" w:rsidP="00C61E23">
      <w:pPr>
        <w:widowControl w:val="0"/>
        <w:tabs>
          <w:tab w:val="left" w:pos="2606"/>
        </w:tabs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3. Вожатая</w:t>
      </w: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4. Работники столовой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 Уборщик служебных помещений.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6. Завхоз.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u w:val="single"/>
          <w:lang w:bidi="hi-IN"/>
        </w:rPr>
        <w:t>Начальник лагеря</w:t>
      </w: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bidi="hi-IN"/>
        </w:rPr>
        <w:t xml:space="preserve"> и педагогический состав назначен из числа педагогических работников образовательного учреждения.  Начальник лагеря определяет функциональные обязанности персонала, руководит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u w:val="single"/>
          <w:lang w:bidi="hi-IN"/>
        </w:rPr>
        <w:t>Вожатая</w:t>
      </w: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bidi="hi-IN"/>
        </w:rPr>
        <w:t xml:space="preserve">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u w:val="single"/>
          <w:lang w:bidi="hi-IN"/>
        </w:rPr>
        <w:t>Воспитатель</w:t>
      </w: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bidi="hi-IN"/>
        </w:rPr>
        <w:t xml:space="preserve">(учителя первой и высшей квалификационной категории) </w:t>
      </w: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bidi="hi-IN"/>
        </w:rPr>
        <w:lastRenderedPageBreak/>
        <w:t>организуют воспитательную работу, отвечают за жизнь и безопасность ее участников.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bidi="hi-IN"/>
        </w:rPr>
        <w:t xml:space="preserve"> 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left="1069"/>
        <w:jc w:val="both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Информационно-методическое обеспечение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          Чтобы программа была реализована в полном объеме, создано её информационно – методическое обеспечение: разработана и собрана нормативно – правовая документация, регламентирующая деятельность лагеря; разработаны должностные инструкции и инструкции по ТБ, правилам безопасности проведения массовых мероприятий, проведения экскурсий, организации выхода и транспортировки детей и т.д.; подготовлены журналы инструктажей, журнал посещаемости детьми лагеря; разработаны план лагерной смены, оформление лагеря и отрядных мест; созданы информационные стенды для учащихся и их родителей; подобраны методические разработки в соответствии  с планом работы; создана подборка интернет ресурсов для эффективного проведения мероприятий смены; разработана система отслеживания результатов реализации программы.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i/>
          <w:kern w:val="3"/>
          <w:sz w:val="28"/>
          <w:szCs w:val="28"/>
          <w:lang w:eastAsia="zh-CN" w:bidi="hi-IN"/>
        </w:rPr>
        <w:t>Материально техническое обеспечение программы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Наличие канцелярских принадлежностей, материалы для творчества детей, спортивный инвентарь.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Видеотехника и аудиоматериалы.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Призы и награды для стимулирования.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       4.Механизм оценки  эффективности программы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Для оценки результативности образовательно-оздоровительной деятельности лагеря используются следующие критерии: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удовлетворенность родителей организацией и содержанием деятельности лагеря</w:t>
      </w:r>
      <w:r w:rsidR="00BB3A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(Приложение 1);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удовлетворенность детей сложившимися отношениями с воспитателями, сверстниками, сплоченность временного детского коллектива</w:t>
      </w:r>
      <w:r w:rsidR="00BB3A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(Приложение 2);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  диагностический тест «Я в круге»</w:t>
      </w:r>
      <w:r w:rsidR="00BB3A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(Приложение 3);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   отсутствие конфликтных ситуаций между всеми субъектами летнего отдыха детей.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                            5.Факторы риска</w:t>
      </w:r>
    </w:p>
    <w:p w:rsidR="00C61E23" w:rsidRPr="00C61E23" w:rsidRDefault="00C61E23" w:rsidP="00C61E2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 w:bidi="hi-IN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C61E23" w:rsidRPr="00C61E23" w:rsidTr="0047095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C61E23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Фактор риска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C61E23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Мера профилактики</w:t>
            </w:r>
          </w:p>
        </w:tc>
      </w:tr>
      <w:tr w:rsidR="00C61E23" w:rsidRPr="00C61E23" w:rsidTr="0047095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C61E23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Низкая активность детей в реализации программы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C61E23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Выявление индивидуальных способностей  детей и приобщение к другой деятельности, учет возрастных особенностей</w:t>
            </w:r>
          </w:p>
        </w:tc>
      </w:tr>
      <w:tr w:rsidR="00C61E23" w:rsidRPr="00C61E23" w:rsidTr="0047095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C61E23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Неблагоприятные погодные условия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C61E23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  <w:t>Организация мероприятия в 2 вариантах  с учетом погодных условий</w:t>
            </w:r>
          </w:p>
        </w:tc>
      </w:tr>
      <w:tr w:rsidR="00C61E23" w:rsidRPr="00C61E23" w:rsidTr="0047095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C61E23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  <w:t>Активность солнца (солнечный удар, тепловой удар).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C61E23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  <w:t>Беседа о необходимости ношения головных уборов, соблюдении теплового режима, о необходимости одеваться в соответствии с погодными условиями.</w:t>
            </w:r>
          </w:p>
        </w:tc>
      </w:tr>
      <w:tr w:rsidR="00C61E23" w:rsidRPr="00C61E23" w:rsidTr="0047095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C61E23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  <w:t>Травматизм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C61E23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  <w:t>Инструктаж по Т Б. Исключение травмоопасных ситуаций, ответственность и бдительность за здоровье и жизнь детей.</w:t>
            </w:r>
          </w:p>
        </w:tc>
      </w:tr>
      <w:tr w:rsidR="00C61E23" w:rsidRPr="00C61E23" w:rsidTr="0047095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C61E23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  <w:t>Кишечная инфекция.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</w:pPr>
            <w:r w:rsidRPr="00C61E23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4"/>
                <w:lang w:eastAsia="zh-CN" w:bidi="hi-IN"/>
              </w:rPr>
              <w:t>Профилактические беседы по профилактике кишечной инфекции, по питьевому режиму.</w:t>
            </w:r>
          </w:p>
        </w:tc>
      </w:tr>
    </w:tbl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                       6.Система обратной связи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Для детей – листы «впечатлялки». Для родителей – тетрадь отзывов и предложений.</w:t>
      </w:r>
    </w:p>
    <w:p w:rsidR="00BB3ACB" w:rsidRPr="000771DC" w:rsidRDefault="00C61E23" w:rsidP="000771DC">
      <w:pPr>
        <w:widowControl w:val="0"/>
        <w:suppressAutoHyphens/>
        <w:autoSpaceDN w:val="0"/>
        <w:spacing w:after="0" w:line="360" w:lineRule="auto"/>
        <w:ind w:right="284"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На родительском собрании зачитывается анализ работы лагеря с использованием анкет, проведенного опроса в конце смены среди детей и их родителей.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right="284"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                            7.Список литературы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Агибалова Т.С. Азбука отрядного вожатого// Скоро каникулы.-2007.-№4 с.20</w:t>
      </w:r>
    </w:p>
    <w:p w:rsidR="00C61E23" w:rsidRPr="00C61E23" w:rsidRDefault="00C61E23" w:rsidP="00C61E23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Баженова И.Н. Педагогический поиск. М., Педагогика, 2006г.</w:t>
      </w:r>
    </w:p>
    <w:p w:rsidR="00C61E23" w:rsidRPr="00C61E23" w:rsidRDefault="00C61E23" w:rsidP="00C61E23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Воспитательная направленность работы детского оздоровительного лагеря/авт.сост. Волков А.В.  и др. –М;ГУДОДФЦРСДОД,2006г.</w:t>
      </w:r>
    </w:p>
    <w:p w:rsidR="00C61E23" w:rsidRPr="00C61E23" w:rsidRDefault="00C61E23" w:rsidP="00C61E23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Кедрина Т.Я. Большая книга игр. М., Научно-популярное изд-во, 2000г.</w:t>
      </w:r>
    </w:p>
    <w:p w:rsidR="00C61E23" w:rsidRPr="00C61E23" w:rsidRDefault="00C61E23" w:rsidP="00C61E23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Летний лагерь: вчера и сегодня// Библиотечка для УДОд.-2009-№1.-113с.</w:t>
      </w:r>
    </w:p>
    <w:p w:rsidR="00C61E23" w:rsidRPr="00C61E23" w:rsidRDefault="00C61E23" w:rsidP="00C61E23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Летний пазл/авт.сост. Пуговкин А.А. – Н.-Новгород: Педагогические технологии, 2011г. -148с.</w:t>
      </w:r>
    </w:p>
    <w:p w:rsidR="00C61E23" w:rsidRPr="00C61E23" w:rsidRDefault="00C61E23" w:rsidP="00C61E23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Маслов А.А.. Обучение жизненно важным навыкам в школе под редакцией Н.П. Майоровой. «Педагогика каникул» -Омск 2006г.</w:t>
      </w:r>
    </w:p>
    <w:p w:rsidR="00C61E23" w:rsidRPr="00C61E23" w:rsidRDefault="00C61E23" w:rsidP="00C61E23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Новичихина Н.В. Школа подготовки вожатых «Идеал»// Скоро каникулы. -2007.- №5 -27с.</w:t>
      </w:r>
    </w:p>
    <w:p w:rsidR="00C61E23" w:rsidRPr="00C61E23" w:rsidRDefault="00C61E23" w:rsidP="00C61E23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Образовательные программы дополнительного образования детей.- 2011.- №1.-70с.</w:t>
      </w:r>
    </w:p>
    <w:p w:rsidR="00C61E23" w:rsidRPr="00C61E23" w:rsidRDefault="00C61E23" w:rsidP="00C61E23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Программно-методическое обеспечение воспитательной работы в ДОЦ// Библиотечка для педагогов. Родителей и детей. -2004.-№10.-с.60.</w:t>
      </w:r>
    </w:p>
    <w:p w:rsidR="00C61E23" w:rsidRPr="00C61E23" w:rsidRDefault="00C61E23" w:rsidP="00C61E23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Титов С. В. «Здравствуй, лето!»– Волгоград 2001. 5. «Ах, лето!» С. В. Савинова, В. А. Савинов. – Волгоград, 2003г.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left="1714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right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right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bookmarkEnd w:id="1"/>
    <w:p w:rsidR="00C61E23" w:rsidRDefault="00C61E23" w:rsidP="00C61E2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BB3ACB" w:rsidRPr="00C61E23" w:rsidRDefault="00BB3ACB" w:rsidP="00C61E2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Приложение №1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Анкета для родителей (на начало смены)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Уважаемые родители!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Ответьте, пожалуйста, на следующие вопросы: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Ф.И.О. вашего ребенка _____________________________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Возраст вашего ребенка _______________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Ваши ожидания от пребывания ребенка в лагере?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Из каких источников вы узнали о лагере?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Есть ли ограничения в физической нагрузке у Вашего ребенка? Какие?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Есть ли у вашего ребенка аллергия на какие-либо лекарственные препараты, растения, продукты питания?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Творческие способности Вашего ребенка (пение, танцы, рисование, музыкальные инструменты и др.) – необходимо указать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Как Вы считаете, есть ли у Вашего ребенка проблемы в общении со сверстниками и взрослыми? В чем это отражается?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Каких Вы ожидаете результатов от пребывания вашего ребенка в лагере?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Ваши пожелания организаторам летнего отдыха вашего ребенка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Спасибо за сотрудничество!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BB3ACB" w:rsidRDefault="00BB3ACB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BB3ACB" w:rsidRDefault="00BB3ACB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BB3ACB" w:rsidRDefault="00BB3ACB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BB3ACB" w:rsidRPr="00C61E23" w:rsidRDefault="00BB3ACB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Приложение №2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Анкета для детей (входная)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Здравствуй, дорогой друг! </w:t>
      </w: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Для того чтобы сделать жизнь в нашем лагере более интересной, мы просим тебя ответить на некоторые вопросы: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1. Твои первые впечатления от лагеря?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 Что ты ждешь от лагеря?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 Есть ли у тебя идеи, как сделать жизнь в нашем лагере интересной и радостной для всех?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4. В каких делах ты хочешь участвовать?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5. Что тебе нравиться делать?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6. Хочешь ли ты чему-нибудь научиться или научить других?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7. Пожалуйста, закончи предложения (фразы):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8. Я пришел в лагерь, потому, что…………………………………………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9. Я не хочу, чтобы в лагере………………………………………………..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10. Я хочу, чтобы в лагере……………………………………………………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11. Я боюсь, что в лагере……………………………………………………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Пожалуйста, напиши также: Имя…… …... Фамилия………….………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Анкета «Знакомство».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Дорогой друг!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Мы проводим анкетирование с целью, узнать тебя лучше, твои увлечения, умения и с их учетом сделать твое пребывание в нашем летнем лагере «Колосок» еще интереснее и познавательнее.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Укажи, как тебя зовут, ______________________ сколько тебе лет ____,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  <w:t>Успел ли ты познакомиться с ребятами в отряде?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да;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нет;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с некоторыми.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  <w:t>У тебя обычно много друзей?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да;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не очень много;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мало;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нет друзей.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  <w:t>Каким образом тебе больше нравиться работать?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в команде;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в паре;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одному.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  <w:t>Что обычно ты делаешь в свободное от учебы время?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смотришь телевизор;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 слушаешь музыку;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играешь на компьютере;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общаешься с друзьями;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гуляешь;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читаешь книги;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посещаете кружки, секции;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(свой вариант ответа)_________________________________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  <w:t>Твое первое ощущение, чувство от прошедших в лагере дней, часов, минут?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интересно;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весело;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по-разному (что-то интересно, весело, а что-то скучно);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скучно;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(свой вариант ответа)_________________________________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  <w:t>Что привлекает тебя в летнем лагере?</w:t>
      </w:r>
    </w:p>
    <w:p w:rsidR="00C61E23" w:rsidRPr="00C61E23" w:rsidRDefault="00C61E23" w:rsidP="00C61E23">
      <w:pPr>
        <w:suppressAutoHyphens/>
        <w:autoSpaceDN w:val="0"/>
        <w:spacing w:after="59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здесь можно заняться чем-то интересным;</w:t>
      </w:r>
    </w:p>
    <w:p w:rsidR="00C61E23" w:rsidRPr="00C61E23" w:rsidRDefault="00C61E23" w:rsidP="00C61E23">
      <w:pPr>
        <w:suppressAutoHyphens/>
        <w:autoSpaceDN w:val="0"/>
        <w:spacing w:after="59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здесь можно заняться тем, чем нельзя делать дома;</w:t>
      </w:r>
    </w:p>
    <w:p w:rsidR="00C61E23" w:rsidRPr="00C61E23" w:rsidRDefault="00C61E23" w:rsidP="00C61E23">
      <w:pPr>
        <w:suppressAutoHyphens/>
        <w:autoSpaceDN w:val="0"/>
        <w:spacing w:after="59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здесь можно познакомиться с новыми людьми;</w:t>
      </w:r>
    </w:p>
    <w:p w:rsidR="00C61E23" w:rsidRPr="00C61E23" w:rsidRDefault="00C61E23" w:rsidP="00C61E23">
      <w:pPr>
        <w:suppressAutoHyphens/>
        <w:autoSpaceDN w:val="0"/>
        <w:spacing w:after="59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здесь можно найти друга (подругу);</w:t>
      </w:r>
    </w:p>
    <w:p w:rsidR="00C61E23" w:rsidRPr="00C61E23" w:rsidRDefault="00C61E23" w:rsidP="00C61E23">
      <w:pPr>
        <w:suppressAutoHyphens/>
        <w:autoSpaceDN w:val="0"/>
        <w:spacing w:after="59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здесь меньше требований и запретов, чем дома, в школе;</w:t>
      </w:r>
    </w:p>
    <w:p w:rsidR="00C61E23" w:rsidRPr="00C61E23" w:rsidRDefault="00C61E23" w:rsidP="00C61E23">
      <w:pPr>
        <w:suppressAutoHyphens/>
        <w:autoSpaceDN w:val="0"/>
        <w:spacing w:after="59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здесь нет тех требований, которые есть в школе;</w:t>
      </w:r>
    </w:p>
    <w:p w:rsidR="00C61E23" w:rsidRPr="00C61E23" w:rsidRDefault="00C61E23" w:rsidP="00C61E23">
      <w:pPr>
        <w:suppressAutoHyphens/>
        <w:autoSpaceDN w:val="0"/>
        <w:spacing w:after="59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здесь нет взрослых, которые постоянно указывают, что и как делать;</w:t>
      </w:r>
    </w:p>
    <w:p w:rsidR="00C61E23" w:rsidRPr="00C61E23" w:rsidRDefault="00C61E23" w:rsidP="00C61E23">
      <w:pPr>
        <w:suppressAutoHyphens/>
        <w:autoSpaceDN w:val="0"/>
        <w:spacing w:after="59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ничего не привлекает;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(свой вариант ответа)_________________________________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  <w:lastRenderedPageBreak/>
        <w:t>Какие виды деятельности тебе больше всего интересны?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пение, танец, клоунада, театр;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экскурсии и путешествия по городу, в парки;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знакомство с историей Волгограда, его героическим прошлым;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изготовление поделок своими руками;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спортивные игры, соревнования;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(свой вариант ответа)___________________________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  <w:t>Какие из желаний тебе ближе всего?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стать самым известным в лагере;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узнать и увидеть много нового и интересного;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как можно больше играть в различные игры;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приносить радость тем, кто рядом со мной в отряде;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вести себя так, как хочу;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познакомиться со многими ребятами и подружиться с ними;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чтобы мой город был чистым, светлым и интересным;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(свой вариант ответа)_________________________________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  <w:t>Спасибо за сотрудничество!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C02C78" w:rsidRPr="00C61E23" w:rsidRDefault="00C02C78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Методика «Незаконченное предложение»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1. Когда наступают летние каникулы я.........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2. В лагерь я пришел, чтобы .......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3. Мне бывает трудно, когда .......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4. Мне бывает интересно, когда........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5. Если меня обижают я ........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6. Когда меня хвалят я ........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7. Когда мне грустно я ........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8. Мне бывает трудно, когда я ........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9. Когда мне плохо ........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10. Я хочу, чтобы вожатые и воспитатели ........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11. Когда меня ругают ........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12. Я боюсь .......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13. В вожатых и воспитателях самое главное...........</w:t>
      </w:r>
    </w:p>
    <w:p w:rsidR="00C61E23" w:rsidRPr="00C61E23" w:rsidRDefault="00C61E23" w:rsidP="00C61E23">
      <w:pPr>
        <w:suppressAutoHyphens/>
        <w:autoSpaceDN w:val="0"/>
        <w:spacing w:after="3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14. Весело - это когда ........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15. Счастье - это когда .........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Анкета итоговая (последний день смены):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I. Вариант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Что тебе понравилось в лагере?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Что тебе не понравилось?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Изменился (ась) ли ты как личность за время пребывания в лагере?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Если изменился (лась), то, что с тобой произошло?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Кто из ребят, с твоей точки зрения, изменился больше всего?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Какие из мероприятий лагеря оказали наибольшее влияние на тебя? На всех?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Было ли скучно в лагере?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Было ли тебе страшно?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Жалеешь ли ты о чем-то, что произошло за время пребывания в лагере? О чем?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Что из того, что ты получи (а) в лагере, ты можешь использовать в своей повседневной жизни уже сейчас?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Что бы ты хотел (а) пожелать себе?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Что бы ты хотел (а) пожелать другим ребятам?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Что бы ты хотел (а) пожелать педагогам?.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Самое важное событие в лагере? Было или оно?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II. Вариант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Близится к концу время нашей смены. Подводя ее итоги, мы хотим задать тебе некоторые вопросы. Надеемся на помощь.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Что было самым важным для тебя?: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В этом лагере……..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В отношениях между людьми ………..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Что ты запомнил больше всего?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Переживал ли ты здесь такие состояния?: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Восторг/ Потрясение/ Творчество/ Полет фантазии/Одиночество/ Уверенность в себе/ /“Меня не поняли”/“Я нужен!”/ Счастье/ (подчеркни)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Что нового ты узнал про себя?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Что изменилось в тебе?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Можно ли сказать, что ты чему-то научился в лагере?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Кому и за что ты бы хотел (мог) бы сказать “спасибо” (постарайся выбрать трех самый важных для тебя людей из лагеря)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СПАСИБО! за_________________________(КОМУ?)____________________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СПАСИБО! за________________________(КОМУ?)_____________________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СПАСИБО! за________________________(КОМУ?)_____________________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Закончи предложения: Я рад, что ………………………………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Мне жаль, что……………………………………………………...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Я надеюсь, что……………………………………………………...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Анкета «Чему я научился в лагере»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i/>
          <w:iCs/>
          <w:color w:val="000000"/>
          <w:kern w:val="3"/>
          <w:sz w:val="28"/>
          <w:szCs w:val="28"/>
          <w:lang w:eastAsia="zh-CN" w:bidi="hi-IN"/>
        </w:rPr>
        <w:lastRenderedPageBreak/>
        <w:t>Я НАУЧИЛСЯ В ЛАГЕРЕ: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Играть в новые игры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Хорошо себя вести.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Рисовать, петь, танцевать.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Дружно жить.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По-другому относиться к людям, природе.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Съедать всѐ за столом.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Находить подход к людям, понимать и уважать труд людей.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Уважительно относится ко всем профессиям.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Понимать окружающий мир.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Вести здоровый образ жизни.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Помогать друг другу.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Слушаться взрослых.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Жить в коллективе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Доброте.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Быть самостоятельным.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Моими друзьями в лагере стали …………..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Анкета для родителей (в конце смены)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Уважаемые родители!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Ответьте, пожалуйста, на следующие вопросы: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Оправдались ли Ваши ожидания по поводу пребывания ребенка в лагере?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Возникли ли проблемы, касающиеся охраны и укрепления здоровья, развития, воспитания вашего ребенка возникли в период пребывания его в лагере: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Как оценивал организацию лагеря ваш ребенок, рассказывая вам об этом: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хочу еще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понравилось</w:t>
      </w:r>
    </w:p>
    <w:p w:rsidR="00C61E23" w:rsidRPr="00C61E23" w:rsidRDefault="00C61E23" w:rsidP="00C61E23">
      <w:pPr>
        <w:suppressAutoHyphens/>
        <w:autoSpaceDN w:val="0"/>
        <w:spacing w:after="57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не понял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 не понравилось</w:t>
      </w: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Ваши предложения по организации работы лагеря, мероприятий в лагере……</w:t>
      </w:r>
    </w:p>
    <w:p w:rsidR="00C61E23" w:rsidRPr="00C02C78" w:rsidRDefault="00C61E23" w:rsidP="00C02C78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Благодарим за сотрудничество!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Методика изучения удовлетворенности детей жизнью в детском лагере.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Детям предлагается прочитать (прослушать) утверждения и оценить степень согласия с их содержанием по следующей шкале: 4 – совершенно согласен, 3 – согласен, 2 – трудно сказать, 1 – не согласен, 0 – совершенно не согласен.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 Я жду наступление нового дня в лагере с радостью.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-В детском лагере у меня обычно хорошее настроение.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 В нашем отряде хороший воспитатель.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Ко всем взрослым в нашем детском лагере можно обратиться за советом и помощью в любое время.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У меня есть любимый взрослый в детском лагере.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В отряде я всегда могу свободно высказывать свое мнение.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Я считаю, что в нашем лагере созданы все условия для развития моих способностей.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У меня есть любимые занятия в детском лагере.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-Я считаю, что детский лагерь по-настоящему готовит меня к самостоятельной жизни.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Когда он закончится, то буду скучать по нашему лагерю.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Обработка полученных данных.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Показателем удовлетворенности детей (У) является частное от деления общей суммы баллов всех ответов учеников на общее количество ответов: У= общая сумма баллов: общее количество ответов. Если У&gt;3, то можно констатировать высокую степень удовлетворенности, если же 2 &lt;У &lt;3 или У &lt;2, то это свидетельствует о средней и низкой степени удовлетворенности.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61E23" w:rsidRPr="00C61E23" w:rsidRDefault="00C61E23" w:rsidP="00C02C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right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Приложение №3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Диагностический тест «Я в круге» на выявление уровня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психологической комфортности пребывания ребенка в команде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(проводится два раза за смену)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10 – высокий уровень, максимум комфортности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 – легкий дискомфорт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 – 50/50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 – весьма ощутимый дискомфорт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 – низкий уровень, максимум дискомфорта</w:t>
      </w:r>
    </w:p>
    <w:p w:rsidR="00C61E23" w:rsidRPr="00C61E23" w:rsidRDefault="00C61E23" w:rsidP="00C02C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«Игра в слова»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Ребята получают карточку с заданием, которое звучит так: «Дорогой друг! Расставь нужные слова в предложениях так, чтобы у тебя получился наглядный портрет твоего отряда: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 xml:space="preserve"> Наш отряд – это ____________________ и ____________________ люди. Они собрались для того, чтобы ________________________ и ___________________, провести время и научиться _________________________. Поэтому вместе чаще всего мы занимаемся тем, </w:t>
      </w:r>
      <w:r w:rsidRPr="00C61E23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lastRenderedPageBreak/>
        <w:t xml:space="preserve">что _________________________ и ________________________. Наш отряд объединяет ________________________ мальчишек и ____________ девчонок, а также ____________________ вожатых, которые ________________ здесь в детском лагере «Колосок». Наши вожатые помогают нам в ____________________ и нам вместе с ними __________________ и ________________.  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C61E23" w:rsidRPr="00C61E23" w:rsidRDefault="00C61E23" w:rsidP="00C02C7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Итоговая диагностика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Ученикам дается задание: написать, что, по их мнению, в детском лагере (отряде) хорошо или что плохо, или что радует и что огорчает. При этом не ставятся ориентирующие вопросы. Это дает возможность свободно изложить то, что объективно существует в жизни детского лагеря (отряда), больше всего ценится или осуждается. Субъективные оценки существенно помогают проанализировать жизнедеятельность детского лагеря (отряда).Выглядит это </w:t>
      </w: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так: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C61E23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В нашем детском лагере: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C61E23" w:rsidRPr="00C61E23" w:rsidTr="0047095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61E23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Хорошо: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61E23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Плохо:</w:t>
            </w:r>
          </w:p>
        </w:tc>
      </w:tr>
      <w:tr w:rsidR="00C61E23" w:rsidRPr="00C61E23" w:rsidTr="0047095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61E23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61E23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</w:tr>
      <w:tr w:rsidR="00C61E23" w:rsidRPr="00C61E23" w:rsidTr="0047095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61E23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61E23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</w:tr>
      <w:tr w:rsidR="00C61E23" w:rsidRPr="00C61E23" w:rsidTr="0047095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61E23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61E23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</w:tr>
      <w:tr w:rsidR="00C61E23" w:rsidRPr="00C61E23" w:rsidTr="0047095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61E23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И т.д.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23" w:rsidRPr="00C61E23" w:rsidRDefault="00C61E23" w:rsidP="00C61E2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61E23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И т.д.</w:t>
            </w:r>
          </w:p>
        </w:tc>
      </w:tr>
    </w:tbl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61E2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Анализ полученных результатов, позволяет увидеть удачные и неудачные дела, характер общения, отношений, настроение, что является показателем жизнедеятельности детского лагеря.</w:t>
      </w: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32"/>
          <w:szCs w:val="24"/>
          <w:vertAlign w:val="subscript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line="240" w:lineRule="exact"/>
        <w:textAlignment w:val="baseline"/>
        <w:rPr>
          <w:rFonts w:ascii="Times New Roman" w:eastAsia="Times New Roman" w:hAnsi="Times New Roman" w:cs="Times New Roman"/>
          <w:color w:val="00000A"/>
          <w:kern w:val="3"/>
          <w:sz w:val="32"/>
          <w:szCs w:val="24"/>
          <w:vertAlign w:val="subscript"/>
          <w:lang w:eastAsia="zh-CN" w:bidi="hi-IN"/>
        </w:rPr>
      </w:pPr>
    </w:p>
    <w:p w:rsidR="00C61E23" w:rsidRPr="00C61E23" w:rsidRDefault="00C61E23" w:rsidP="00C61E23">
      <w:pPr>
        <w:widowControl w:val="0"/>
        <w:suppressAutoHyphens/>
        <w:autoSpaceDN w:val="0"/>
        <w:spacing w:line="240" w:lineRule="exact"/>
        <w:textAlignment w:val="baseline"/>
        <w:rPr>
          <w:rFonts w:ascii="Times New Roman" w:eastAsia="Times New Roman" w:hAnsi="Times New Roman" w:cs="Times New Roman"/>
          <w:color w:val="00000A"/>
          <w:kern w:val="3"/>
          <w:sz w:val="32"/>
          <w:szCs w:val="24"/>
          <w:vertAlign w:val="subscript"/>
          <w:lang w:eastAsia="zh-CN" w:bidi="hi-IN"/>
        </w:rPr>
      </w:pPr>
    </w:p>
    <w:p w:rsidR="0047095E" w:rsidRDefault="0047095E"/>
    <w:sectPr w:rsidR="0047095E" w:rsidSect="004468FC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818" w:rsidRDefault="00DB1818" w:rsidP="00045FBB">
      <w:pPr>
        <w:spacing w:after="0" w:line="240" w:lineRule="auto"/>
      </w:pPr>
      <w:r>
        <w:separator/>
      </w:r>
    </w:p>
  </w:endnote>
  <w:endnote w:type="continuationSeparator" w:id="0">
    <w:p w:rsidR="00DB1818" w:rsidRDefault="00DB1818" w:rsidP="0004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yandex-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818" w:rsidRDefault="00DB1818" w:rsidP="00045FBB">
      <w:pPr>
        <w:spacing w:after="0" w:line="240" w:lineRule="auto"/>
      </w:pPr>
      <w:r>
        <w:separator/>
      </w:r>
    </w:p>
  </w:footnote>
  <w:footnote w:type="continuationSeparator" w:id="0">
    <w:p w:rsidR="00DB1818" w:rsidRDefault="00DB1818" w:rsidP="00045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12E"/>
    <w:multiLevelType w:val="hybridMultilevel"/>
    <w:tmpl w:val="3552E252"/>
    <w:lvl w:ilvl="0" w:tplc="E3DE55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44A85"/>
    <w:multiLevelType w:val="multilevel"/>
    <w:tmpl w:val="14F4589A"/>
    <w:styleLink w:val="WWNum28"/>
    <w:lvl w:ilvl="0">
      <w:start w:val="1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524C6F14"/>
    <w:multiLevelType w:val="multilevel"/>
    <w:tmpl w:val="351CF8F0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686C5561"/>
    <w:multiLevelType w:val="multilevel"/>
    <w:tmpl w:val="586E0382"/>
    <w:styleLink w:val="WWNum12"/>
    <w:lvl w:ilvl="0">
      <w:numFmt w:val="bullet"/>
      <w:lvlText w:val="­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 w15:restartNumberingAfterBreak="0">
    <w:nsid w:val="7E5674CF"/>
    <w:multiLevelType w:val="multilevel"/>
    <w:tmpl w:val="060A0B6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0"/>
    </w:lvlOverride>
  </w:num>
  <w:num w:numId="6">
    <w:abstractNumId w:val="2"/>
  </w:num>
  <w:num w:numId="7">
    <w:abstractNumId w:val="4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54F"/>
    <w:rsid w:val="00045FBB"/>
    <w:rsid w:val="00047F43"/>
    <w:rsid w:val="00071E2B"/>
    <w:rsid w:val="000771DC"/>
    <w:rsid w:val="002E7A27"/>
    <w:rsid w:val="00413AEC"/>
    <w:rsid w:val="00435CC3"/>
    <w:rsid w:val="004468FC"/>
    <w:rsid w:val="0047095E"/>
    <w:rsid w:val="00476AFB"/>
    <w:rsid w:val="004E7778"/>
    <w:rsid w:val="005A3482"/>
    <w:rsid w:val="00626C0D"/>
    <w:rsid w:val="00750748"/>
    <w:rsid w:val="008346C4"/>
    <w:rsid w:val="008837DA"/>
    <w:rsid w:val="008A4C8D"/>
    <w:rsid w:val="00951C4B"/>
    <w:rsid w:val="00A37B06"/>
    <w:rsid w:val="00B5754F"/>
    <w:rsid w:val="00BB3ACB"/>
    <w:rsid w:val="00C02C78"/>
    <w:rsid w:val="00C61E23"/>
    <w:rsid w:val="00D16CB0"/>
    <w:rsid w:val="00D7779E"/>
    <w:rsid w:val="00D824A5"/>
    <w:rsid w:val="00D94224"/>
    <w:rsid w:val="00DB1818"/>
    <w:rsid w:val="00E66900"/>
    <w:rsid w:val="00ED2526"/>
    <w:rsid w:val="00EF7422"/>
    <w:rsid w:val="00FC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1CDD"/>
  <w15:docId w15:val="{99ACE366-7B16-460F-BACA-42E48313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1E23"/>
  </w:style>
  <w:style w:type="paragraph" w:customStyle="1" w:styleId="Standard">
    <w:name w:val="Standard"/>
    <w:rsid w:val="00C61E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61E2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61E23"/>
    <w:pPr>
      <w:spacing w:after="120"/>
    </w:pPr>
  </w:style>
  <w:style w:type="paragraph" w:styleId="a3">
    <w:name w:val="List"/>
    <w:basedOn w:val="Textbody"/>
    <w:rsid w:val="00C61E23"/>
  </w:style>
  <w:style w:type="paragraph" w:styleId="a4">
    <w:name w:val="caption"/>
    <w:basedOn w:val="Standard"/>
    <w:rsid w:val="00C61E2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61E23"/>
    <w:pPr>
      <w:suppressLineNumbers/>
    </w:pPr>
  </w:style>
  <w:style w:type="paragraph" w:styleId="a5">
    <w:name w:val="List Paragraph"/>
    <w:basedOn w:val="Standard"/>
    <w:rsid w:val="00C61E23"/>
    <w:pPr>
      <w:ind w:left="720"/>
    </w:pPr>
  </w:style>
  <w:style w:type="paragraph" w:styleId="a6">
    <w:name w:val="No Spacing"/>
    <w:rsid w:val="00C61E23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styleId="a7">
    <w:name w:val="Normal (Web)"/>
    <w:basedOn w:val="Standard"/>
    <w:rsid w:val="00C61E23"/>
    <w:pPr>
      <w:spacing w:before="100" w:after="100"/>
    </w:pPr>
  </w:style>
  <w:style w:type="paragraph" w:customStyle="1" w:styleId="c1">
    <w:name w:val="c1"/>
    <w:basedOn w:val="Standard"/>
    <w:rsid w:val="00C61E23"/>
    <w:pPr>
      <w:spacing w:before="100" w:after="100"/>
    </w:pPr>
  </w:style>
  <w:style w:type="paragraph" w:customStyle="1" w:styleId="Default">
    <w:name w:val="Default"/>
    <w:rsid w:val="00C61E2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zh-CN" w:bidi="hi-IN"/>
    </w:rPr>
  </w:style>
  <w:style w:type="paragraph" w:customStyle="1" w:styleId="msonormalcxspmiddle">
    <w:name w:val="msonormalcxspmiddle"/>
    <w:basedOn w:val="Standard"/>
    <w:rsid w:val="00C61E23"/>
    <w:pPr>
      <w:spacing w:before="30" w:after="30"/>
    </w:pPr>
    <w:rPr>
      <w:sz w:val="20"/>
      <w:szCs w:val="20"/>
    </w:rPr>
  </w:style>
  <w:style w:type="paragraph" w:customStyle="1" w:styleId="TableContents">
    <w:name w:val="Table Contents"/>
    <w:basedOn w:val="Standard"/>
    <w:rsid w:val="00C61E23"/>
    <w:pPr>
      <w:suppressLineNumbers/>
    </w:pPr>
  </w:style>
  <w:style w:type="character" w:customStyle="1" w:styleId="ListLabel4">
    <w:name w:val="ListLabel 4"/>
    <w:rsid w:val="00C61E23"/>
    <w:rPr>
      <w:rFonts w:cs="Courier New"/>
    </w:rPr>
  </w:style>
  <w:style w:type="character" w:customStyle="1" w:styleId="ListLabel7">
    <w:name w:val="ListLabel 7"/>
    <w:rsid w:val="00C61E23"/>
    <w:rPr>
      <w:rFonts w:cs="Times New Roman"/>
    </w:rPr>
  </w:style>
  <w:style w:type="character" w:customStyle="1" w:styleId="c5">
    <w:name w:val="c5"/>
    <w:basedOn w:val="a0"/>
    <w:rsid w:val="00C61E23"/>
  </w:style>
  <w:style w:type="paragraph" w:styleId="a8">
    <w:name w:val="Balloon Text"/>
    <w:basedOn w:val="a"/>
    <w:link w:val="a9"/>
    <w:rsid w:val="00C61E23"/>
    <w:pPr>
      <w:autoSpaceDN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61E23"/>
    <w:rPr>
      <w:rFonts w:ascii="Tahoma" w:eastAsia="Calibri" w:hAnsi="Tahoma" w:cs="Tahoma"/>
      <w:sz w:val="16"/>
      <w:szCs w:val="16"/>
    </w:rPr>
  </w:style>
  <w:style w:type="numbering" w:customStyle="1" w:styleId="WWNum28">
    <w:name w:val="WWNum28"/>
    <w:basedOn w:val="a2"/>
    <w:rsid w:val="00C61E23"/>
    <w:pPr>
      <w:numPr>
        <w:numId w:val="1"/>
      </w:numPr>
    </w:pPr>
  </w:style>
  <w:style w:type="numbering" w:customStyle="1" w:styleId="WWNum11">
    <w:name w:val="WWNum11"/>
    <w:basedOn w:val="a2"/>
    <w:rsid w:val="00C61E23"/>
    <w:pPr>
      <w:numPr>
        <w:numId w:val="2"/>
      </w:numPr>
    </w:pPr>
  </w:style>
  <w:style w:type="numbering" w:customStyle="1" w:styleId="WWNum12">
    <w:name w:val="WWNum12"/>
    <w:basedOn w:val="a2"/>
    <w:rsid w:val="00C61E23"/>
    <w:pPr>
      <w:numPr>
        <w:numId w:val="3"/>
      </w:numPr>
    </w:pPr>
  </w:style>
  <w:style w:type="numbering" w:customStyle="1" w:styleId="WWNum5">
    <w:name w:val="WWNum5"/>
    <w:basedOn w:val="a2"/>
    <w:rsid w:val="00C61E23"/>
    <w:pPr>
      <w:numPr>
        <w:numId w:val="4"/>
      </w:numPr>
    </w:pPr>
  </w:style>
  <w:style w:type="paragraph" w:styleId="aa">
    <w:name w:val="header"/>
    <w:basedOn w:val="a"/>
    <w:link w:val="ab"/>
    <w:uiPriority w:val="99"/>
    <w:semiHidden/>
    <w:unhideWhenUsed/>
    <w:rsid w:val="0004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5FBB"/>
  </w:style>
  <w:style w:type="paragraph" w:styleId="ac">
    <w:name w:val="footer"/>
    <w:basedOn w:val="a"/>
    <w:link w:val="ad"/>
    <w:uiPriority w:val="99"/>
    <w:semiHidden/>
    <w:unhideWhenUsed/>
    <w:rsid w:val="0004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4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40</Pages>
  <Words>6124</Words>
  <Characters>34912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Ткачевы</cp:lastModifiedBy>
  <cp:revision>18</cp:revision>
  <cp:lastPrinted>2024-07-05T08:43:00Z</cp:lastPrinted>
  <dcterms:created xsi:type="dcterms:W3CDTF">2024-02-07T11:15:00Z</dcterms:created>
  <dcterms:modified xsi:type="dcterms:W3CDTF">2024-07-11T07:48:00Z</dcterms:modified>
</cp:coreProperties>
</file>