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57"/>
      </w:tblGrid>
      <w:tr w:rsidR="006A61CA" w:rsidRPr="006A61CA" w:rsidTr="00055A82">
        <w:tc>
          <w:tcPr>
            <w:tcW w:w="1714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72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6A61CA" w:rsidRPr="006A61CA" w:rsidTr="00055A82">
        <w:tc>
          <w:tcPr>
            <w:tcW w:w="1714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72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6A61CA" w:rsidRPr="006A61CA" w:rsidTr="00055A82">
        <w:tc>
          <w:tcPr>
            <w:tcW w:w="1714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072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</w:tr>
      <w:tr w:rsidR="006A61CA" w:rsidRPr="006A61CA" w:rsidTr="00055A82">
        <w:tc>
          <w:tcPr>
            <w:tcW w:w="1714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3072" w:type="dxa"/>
          </w:tcPr>
          <w:p w:rsidR="006A61CA" w:rsidRPr="006A61CA" w:rsidRDefault="006A61CA" w:rsidP="006A61C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2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ФЗ №273 "Об образовании в РФ"</w:t>
            </w:r>
          </w:p>
          <w:p w:rsidR="006A61CA" w:rsidRPr="006A61CA" w:rsidRDefault="006A61CA" w:rsidP="006A61C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6A61CA" w:rsidRPr="006A61CA" w:rsidRDefault="006A61CA" w:rsidP="006A61C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</w:t>
            </w:r>
            <w:proofErr w:type="gramStart"/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т 06.08.2015 №01-21/1742);</w:t>
            </w:r>
          </w:p>
          <w:p w:rsidR="006A61CA" w:rsidRPr="006A61CA" w:rsidRDefault="006A61CA" w:rsidP="006A61C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 w:rsidRPr="004A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среднего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МОАУ «Григорьевская СОШ» </w:t>
            </w:r>
          </w:p>
          <w:p w:rsidR="006A61CA" w:rsidRPr="006A61CA" w:rsidRDefault="006A61CA" w:rsidP="006A61C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рабочей программе учителя</w:t>
            </w:r>
          </w:p>
        </w:tc>
      </w:tr>
      <w:tr w:rsidR="006A61CA" w:rsidRPr="006A61CA" w:rsidTr="00055A82">
        <w:tc>
          <w:tcPr>
            <w:tcW w:w="1714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3072" w:type="dxa"/>
          </w:tcPr>
          <w:p w:rsidR="006A61CA" w:rsidRPr="006A61CA" w:rsidRDefault="006A61CA" w:rsidP="006A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курса «Алгебра и начала анализа»: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развитие,формирование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A61CA" w:rsidRPr="006A61CA" w:rsidRDefault="006A61CA" w:rsidP="006A61CA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Задачи курса: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математических знаний и умений;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обобщенными способами </w:t>
            </w:r>
            <w:proofErr w:type="spellStart"/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proofErr w:type="gramStart"/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ворческой</w:t>
            </w:r>
            <w:proofErr w:type="spellEnd"/>
            <w:r w:rsidRPr="006A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компетенций (учебно-познавательной, коммуникативной, рефлексивной, личностного саморазвития, ценностно-ориентационной)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систематизация общих сведений о функциях, 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пополнение класса изучаемых функций, иллюстрация широты применения функций для описания и изучения реальных зависимостей;</w:t>
            </w:r>
          </w:p>
          <w:p w:rsidR="006A61CA" w:rsidRPr="006A61CA" w:rsidRDefault="006A61CA" w:rsidP="006A61CA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  <w:p w:rsidR="006A61CA" w:rsidRPr="006A61CA" w:rsidRDefault="006A61CA" w:rsidP="006A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курса «Геометрия»:</w:t>
            </w:r>
          </w:p>
          <w:p w:rsidR="006A61CA" w:rsidRPr="006A61CA" w:rsidRDefault="006A61CA" w:rsidP="006A61CA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A61CA" w:rsidRPr="006A61CA" w:rsidRDefault="006A61CA" w:rsidP="006A61CA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A61CA" w:rsidRPr="006A61CA" w:rsidRDefault="006A61CA" w:rsidP="006A61CA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A61CA" w:rsidRPr="006A61CA" w:rsidRDefault="006A61CA" w:rsidP="006A61CA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A61CA" w:rsidRPr="006A61CA" w:rsidRDefault="006A61CA" w:rsidP="006A6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обучения:</w:t>
            </w:r>
          </w:p>
          <w:p w:rsidR="006A61CA" w:rsidRPr="006A61CA" w:rsidRDefault="006A61CA" w:rsidP="006A61CA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математических знаний и умений;</w:t>
            </w:r>
          </w:p>
          <w:p w:rsidR="006A61CA" w:rsidRPr="006A61CA" w:rsidRDefault="006A61CA" w:rsidP="006A61CA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обобщенными способами мыслительной, творческой деятельности;</w:t>
            </w:r>
          </w:p>
          <w:p w:rsidR="006A61CA" w:rsidRPr="006A61CA" w:rsidRDefault="006A61CA" w:rsidP="006A61CA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компетенций (учебно-познавательной, коммуникативной, рефлексивной, личностного саморазвития, ценностно-ориентационной)</w:t>
            </w:r>
          </w:p>
        </w:tc>
      </w:tr>
      <w:tr w:rsidR="006A61CA" w:rsidRPr="006A61CA" w:rsidTr="00055A82">
        <w:tc>
          <w:tcPr>
            <w:tcW w:w="1714" w:type="dxa"/>
          </w:tcPr>
          <w:p w:rsidR="006A61CA" w:rsidRPr="006A61CA" w:rsidRDefault="006A61CA" w:rsidP="006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</w:tcPr>
          <w:p w:rsidR="006A61CA" w:rsidRPr="006A61CA" w:rsidRDefault="006A61CA" w:rsidP="006A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на изучение математики в  10-11 классах  отводится по 170 часов ( 5 ч в неделю), общее количество времени на  два года изучения составляет 340 часов, при этом разделение часов на изучение алгебры и геометрии следующее: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 3 часа в неделю алгебры и по 2 часа в неделю геометрии в каждом классе в течение всего периода обучения. </w:t>
            </w:r>
          </w:p>
        </w:tc>
      </w:tr>
    </w:tbl>
    <w:p w:rsidR="00911AEB" w:rsidRDefault="00911AEB"/>
    <w:p w:rsidR="004F16F6" w:rsidRDefault="004F16F6"/>
    <w:p w:rsidR="004F16F6" w:rsidRDefault="004F16F6"/>
    <w:p w:rsidR="004F16F6" w:rsidRDefault="004F16F6"/>
    <w:p w:rsidR="004F16F6" w:rsidRDefault="004F16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57"/>
      </w:tblGrid>
      <w:tr w:rsidR="004F16F6" w:rsidRPr="004F16F6" w:rsidTr="005D1833">
        <w:tc>
          <w:tcPr>
            <w:tcW w:w="1714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072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4F16F6" w:rsidRPr="004F16F6" w:rsidTr="005D1833">
        <w:tc>
          <w:tcPr>
            <w:tcW w:w="1714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72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4F16F6" w:rsidRPr="004F16F6" w:rsidTr="005D1833">
        <w:tc>
          <w:tcPr>
            <w:tcW w:w="1714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072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</w:tr>
      <w:tr w:rsidR="004F16F6" w:rsidRPr="004F16F6" w:rsidTr="005D1833">
        <w:tc>
          <w:tcPr>
            <w:tcW w:w="1714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3072" w:type="dxa"/>
          </w:tcPr>
          <w:p w:rsidR="004F16F6" w:rsidRPr="00541CB4" w:rsidRDefault="004F16F6" w:rsidP="00541CB4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CB4">
              <w:rPr>
                <w:rFonts w:ascii="Times New Roman" w:hAnsi="Times New Roman"/>
                <w:sz w:val="24"/>
                <w:szCs w:val="24"/>
              </w:rPr>
              <w:t>ФЗ №273 "Об образовании в РФ"</w:t>
            </w:r>
          </w:p>
          <w:p w:rsidR="004F16F6" w:rsidRPr="004F16F6" w:rsidRDefault="004F16F6" w:rsidP="00541CB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4F16F6" w:rsidRPr="004F16F6" w:rsidRDefault="004F16F6" w:rsidP="00541CB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ред.от 06.08.2015 №01-21/1742);</w:t>
            </w:r>
          </w:p>
          <w:p w:rsidR="004F16F6" w:rsidRPr="004F16F6" w:rsidRDefault="004F16F6" w:rsidP="00541CB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4F16F6" w:rsidRPr="004F16F6" w:rsidRDefault="004F16F6" w:rsidP="00541CB4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рабочей программе учителя</w:t>
            </w:r>
          </w:p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6F6" w:rsidRPr="004F16F6" w:rsidTr="005D1833">
        <w:tc>
          <w:tcPr>
            <w:tcW w:w="1714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3072" w:type="dxa"/>
          </w:tcPr>
          <w:p w:rsidR="004F16F6" w:rsidRPr="004F16F6" w:rsidRDefault="004F16F6" w:rsidP="004F16F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</w:t>
            </w:r>
          </w:p>
          <w:p w:rsidR="004F16F6" w:rsidRPr="004F16F6" w:rsidRDefault="004F16F6" w:rsidP="004F16F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</w:t>
            </w:r>
          </w:p>
          <w:p w:rsidR="004F16F6" w:rsidRPr="004F16F6" w:rsidRDefault="004F16F6" w:rsidP="004F16F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формирование у обучающихся целостного представления о мире и роли физики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– используя физические знания</w:t>
            </w:r>
          </w:p>
          <w:p w:rsidR="004F16F6" w:rsidRPr="004F16F6" w:rsidRDefault="004F16F6" w:rsidP="004F16F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</w:t>
            </w:r>
          </w:p>
          <w:p w:rsidR="004F16F6" w:rsidRPr="004F16F6" w:rsidRDefault="004F16F6" w:rsidP="004F16F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овладение системой научных знаний о физических свойствах окружающего мира, основных физических законах и способах их использования в практической  жизни.</w:t>
            </w:r>
          </w:p>
          <w:p w:rsidR="004F16F6" w:rsidRPr="004F16F6" w:rsidRDefault="004F16F6" w:rsidP="004F16F6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знаний о строении вещества, механических и молекулярных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</w:p>
          <w:p w:rsidR="004F16F6" w:rsidRPr="004F16F6" w:rsidRDefault="004F16F6" w:rsidP="004F16F6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использовать полученные знания и умения для решения практических задач повседневной жизни, обеспечения </w:t>
            </w: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своей жизни, рационального природопользования и охраны окружающей среды.</w:t>
            </w:r>
          </w:p>
          <w:p w:rsidR="004F16F6" w:rsidRPr="004F16F6" w:rsidRDefault="004F16F6" w:rsidP="004F16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реализации рабочей программы решаются не только задачи общего физического образования, но и дополнительные направленные на:</w:t>
            </w:r>
          </w:p>
          <w:p w:rsidR="004F16F6" w:rsidRPr="004F16F6" w:rsidRDefault="004F16F6" w:rsidP="004F16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интеллекта;</w:t>
            </w:r>
          </w:p>
          <w:p w:rsidR="004F16F6" w:rsidRPr="004F16F6" w:rsidRDefault="004F16F6" w:rsidP="004F16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личностных особенностей учащихся в процессе обучения;</w:t>
            </w:r>
          </w:p>
          <w:p w:rsidR="004F16F6" w:rsidRPr="004F16F6" w:rsidRDefault="004F16F6" w:rsidP="004F16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физического образа окружающего мира.</w:t>
            </w:r>
          </w:p>
          <w:p w:rsidR="004F16F6" w:rsidRPr="004F16F6" w:rsidRDefault="004F16F6" w:rsidP="004F16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и способов оказания первой медицинской (доврачебной) помощи.</w:t>
            </w:r>
          </w:p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6F6" w:rsidRPr="004F16F6" w:rsidTr="005D1833">
        <w:tc>
          <w:tcPr>
            <w:tcW w:w="1714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</w:tcPr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68 часов в год в каждом классе</w:t>
            </w:r>
          </w:p>
          <w:p w:rsidR="004F16F6" w:rsidRPr="004F16F6" w:rsidRDefault="004F16F6" w:rsidP="004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2ч в неделю</w:t>
            </w:r>
          </w:p>
        </w:tc>
      </w:tr>
    </w:tbl>
    <w:p w:rsidR="004F16F6" w:rsidRDefault="004F16F6"/>
    <w:p w:rsidR="00970754" w:rsidRDefault="00970754"/>
    <w:p w:rsidR="00970754" w:rsidRDefault="009707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7955"/>
      </w:tblGrid>
      <w:tr w:rsidR="00541CB4" w:rsidTr="00541CB4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Астрономия</w:t>
            </w:r>
          </w:p>
        </w:tc>
      </w:tr>
      <w:tr w:rsidR="00541CB4" w:rsidTr="00541CB4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Класс 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541CB4" w:rsidTr="00541CB4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Базовый </w:t>
            </w:r>
          </w:p>
        </w:tc>
      </w:tr>
      <w:tr w:rsidR="00541CB4" w:rsidTr="00541CB4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Нормативная база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B4" w:rsidRPr="00541CB4" w:rsidRDefault="00541CB4" w:rsidP="00541CB4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CB4">
              <w:rPr>
                <w:rFonts w:ascii="Times New Roman" w:hAnsi="Times New Roman"/>
                <w:sz w:val="24"/>
                <w:szCs w:val="24"/>
              </w:rPr>
              <w:t>ФЗ №273 "Об образовании в РФ"</w:t>
            </w:r>
          </w:p>
          <w:p w:rsidR="00541CB4" w:rsidRPr="004F16F6" w:rsidRDefault="00541CB4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541CB4" w:rsidRPr="004F16F6" w:rsidRDefault="00541CB4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</w:t>
            </w:r>
            <w:proofErr w:type="gramStart"/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т 06.08.2015 №01-21/1742);</w:t>
            </w:r>
          </w:p>
          <w:p w:rsidR="00541CB4" w:rsidRPr="004F16F6" w:rsidRDefault="00541CB4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541CB4" w:rsidRPr="004F16F6" w:rsidRDefault="00541CB4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рабочей программе учителя</w:t>
            </w:r>
          </w:p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1CB4" w:rsidTr="00541CB4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Цель и задачи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 - осознание принципиальной роли астрономии в познании фундаментальных законов природы и формирования естественнонаучной картины мира;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− овладение умениями объяснять видимое положение и движение </w:t>
            </w:r>
            <w:r>
              <w:lastRenderedPageBreak/>
              <w:t xml:space="preserve">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>− формирование научного мировоззрения;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 </w:t>
            </w:r>
          </w:p>
          <w:p w:rsidR="00541CB4" w:rsidRDefault="00541CB4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Задача:</w:t>
            </w:r>
          </w:p>
          <w:p w:rsidR="00541CB4" w:rsidRDefault="00541CB4">
            <w:pPr>
              <w:pStyle w:val="Default"/>
              <w:spacing w:line="276" w:lineRule="auto"/>
              <w:jc w:val="both"/>
            </w:pPr>
            <w:r>
              <w:t xml:space="preserve">  – формирование естественнонаучной грамотности. </w:t>
            </w:r>
          </w:p>
          <w:p w:rsidR="00541CB4" w:rsidRDefault="00541CB4">
            <w:pPr>
              <w:pStyle w:val="Default"/>
              <w:spacing w:line="276" w:lineRule="auto"/>
              <w:jc w:val="both"/>
            </w:pPr>
            <w:proofErr w:type="gramStart"/>
            <w:r>
              <w:t>Естественнонаучная грамотность –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естественнонаучных знаний и умений, а знания и умения – в действии, и не просто в действии, а в действии применительно к реальным задачам.</w:t>
            </w:r>
            <w:proofErr w:type="gramEnd"/>
            <w:r>
              <w:t xml:space="preserve">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− научно объяснять явления;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 xml:space="preserve">− понимать основные особенности естественнонаучного исследования; </w:t>
            </w:r>
          </w:p>
          <w:p w:rsidR="00541CB4" w:rsidRDefault="00541CB4">
            <w:pPr>
              <w:pStyle w:val="Default"/>
              <w:spacing w:line="276" w:lineRule="auto"/>
              <w:ind w:left="357" w:hanging="358"/>
              <w:jc w:val="both"/>
            </w:pPr>
            <w:r>
              <w:t>− интерпретировать данные и использовать научные доказательства для получения выводов.</w:t>
            </w:r>
          </w:p>
          <w:p w:rsidR="00541CB4" w:rsidRDefault="00541C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1CB4" w:rsidTr="00541CB4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34  часа  в год </w:t>
            </w:r>
          </w:p>
          <w:p w:rsidR="00541CB4" w:rsidRDefault="00541C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1ч в неделю</w:t>
            </w:r>
          </w:p>
        </w:tc>
      </w:tr>
    </w:tbl>
    <w:p w:rsidR="00A35AF4" w:rsidRDefault="00A35AF4"/>
    <w:p w:rsidR="00A35AF4" w:rsidRDefault="00A35AF4"/>
    <w:p w:rsidR="00A35AF4" w:rsidRDefault="00A35AF4"/>
    <w:tbl>
      <w:tblPr>
        <w:tblStyle w:val="a3"/>
        <w:tblW w:w="0" w:type="auto"/>
        <w:tblInd w:w="-1026" w:type="dxa"/>
        <w:tblLook w:val="04A0"/>
      </w:tblPr>
      <w:tblGrid>
        <w:gridCol w:w="2660"/>
        <w:gridCol w:w="7937"/>
      </w:tblGrid>
      <w:tr w:rsidR="00A35AF4" w:rsidRPr="00056AB8" w:rsidTr="007D29A7">
        <w:tc>
          <w:tcPr>
            <w:tcW w:w="2660" w:type="dxa"/>
          </w:tcPr>
          <w:p w:rsidR="00A35AF4" w:rsidRPr="00A35AF4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5AF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A35AF4" w:rsidRPr="00A35AF4" w:rsidRDefault="00A35AF4" w:rsidP="007D29A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A35AF4">
              <w:rPr>
                <w:rFonts w:ascii="Times New Roman" w:hAnsi="Times New Roman" w:cs="Times New Roman"/>
                <w:b/>
                <w:szCs w:val="24"/>
              </w:rPr>
              <w:t>История</w:t>
            </w:r>
          </w:p>
        </w:tc>
      </w:tr>
      <w:tr w:rsidR="00A35AF4" w:rsidRPr="00056AB8" w:rsidTr="007D29A7">
        <w:tc>
          <w:tcPr>
            <w:tcW w:w="2660" w:type="dxa"/>
          </w:tcPr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A35AF4" w:rsidRPr="00056AB8" w:rsidRDefault="00A35AF4" w:rsidP="007D29A7">
            <w:pPr>
              <w:tabs>
                <w:tab w:val="left" w:pos="284"/>
              </w:tabs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10-11</w:t>
            </w:r>
          </w:p>
        </w:tc>
      </w:tr>
      <w:tr w:rsidR="00A35AF4" w:rsidRPr="00056AB8" w:rsidTr="007D29A7">
        <w:tc>
          <w:tcPr>
            <w:tcW w:w="2660" w:type="dxa"/>
          </w:tcPr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A35AF4" w:rsidRPr="00056AB8" w:rsidRDefault="00A35AF4" w:rsidP="007D29A7">
            <w:pPr>
              <w:tabs>
                <w:tab w:val="left" w:pos="284"/>
              </w:tabs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 xml:space="preserve">Базовый </w:t>
            </w:r>
          </w:p>
        </w:tc>
      </w:tr>
      <w:tr w:rsidR="00A35AF4" w:rsidRPr="00056AB8" w:rsidTr="007D29A7">
        <w:tc>
          <w:tcPr>
            <w:tcW w:w="2660" w:type="dxa"/>
          </w:tcPr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>Нормативная база</w:t>
            </w:r>
          </w:p>
        </w:tc>
        <w:tc>
          <w:tcPr>
            <w:tcW w:w="0" w:type="auto"/>
          </w:tcPr>
          <w:p w:rsidR="00A35AF4" w:rsidRPr="00056AB8" w:rsidRDefault="00A35AF4" w:rsidP="00A35AF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ФЗ №273 "Об образовании в РФ"</w:t>
            </w:r>
          </w:p>
          <w:p w:rsidR="00A35AF4" w:rsidRPr="00056AB8" w:rsidRDefault="00A35AF4" w:rsidP="00A35AF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A35AF4" w:rsidRPr="00056AB8" w:rsidRDefault="00A35AF4" w:rsidP="00A35AF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 xml:space="preserve">Региональный базисный учебный план и примерные учебные планы </w:t>
            </w:r>
            <w:r w:rsidRPr="00056AB8">
              <w:rPr>
                <w:rFonts w:ascii="Times New Roman" w:hAnsi="Times New Roman"/>
                <w:szCs w:val="24"/>
              </w:rPr>
              <w:lastRenderedPageBreak/>
              <w:t>образовательных учреждений Оренбургской области, реализующие программы общего образования, утверждённый приказом министерства  образования Оренбургской области от 13.08.2014 № 01-21/1063 (в ред.от 06.08.2015 №01-21/1742);</w:t>
            </w:r>
          </w:p>
          <w:p w:rsidR="00A35AF4" w:rsidRPr="00056AB8" w:rsidRDefault="00A35AF4" w:rsidP="00A35AF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A35AF4" w:rsidRPr="00056AB8" w:rsidRDefault="00A35AF4" w:rsidP="00A35AF4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Положение о рабочей программе учителя</w:t>
            </w:r>
          </w:p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35AF4" w:rsidRPr="00056AB8" w:rsidTr="007D29A7">
        <w:tc>
          <w:tcPr>
            <w:tcW w:w="2660" w:type="dxa"/>
          </w:tcPr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lastRenderedPageBreak/>
              <w:t>Цель и задачи</w:t>
            </w:r>
          </w:p>
        </w:tc>
        <w:tc>
          <w:tcPr>
            <w:tcW w:w="0" w:type="auto"/>
          </w:tcPr>
          <w:p w:rsidR="00A35AF4" w:rsidRPr="00056AB8" w:rsidRDefault="00A35AF4" w:rsidP="007D29A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6AB8">
              <w:rPr>
                <w:rFonts w:ascii="Times New Roman" w:hAnsi="Times New Roman" w:cs="Times New Roman"/>
                <w:b/>
                <w:szCs w:val="24"/>
              </w:rPr>
              <w:t>Цели:</w:t>
            </w:r>
          </w:p>
          <w:p w:rsidR="00A35AF4" w:rsidRPr="00056AB8" w:rsidRDefault="00A35AF4" w:rsidP="00A35A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Воспитание гражданственности, национальной идентичности, развитие мировоззренческих убеждений учащихся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Освоение систематизированных знаний по истории человечества, о месте и роли России в мировом процессе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Овладение умениями и навыками поиска, систематизации и комплексного анализа исторической информации.</w:t>
            </w:r>
          </w:p>
          <w:p w:rsidR="00A35AF4" w:rsidRPr="00056AB8" w:rsidRDefault="00A35AF4" w:rsidP="007D29A7">
            <w:pPr>
              <w:ind w:left="72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5AF4" w:rsidRPr="00056AB8" w:rsidRDefault="00A35AF4" w:rsidP="007D29A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56AB8">
              <w:rPr>
                <w:rFonts w:ascii="Times New Roman" w:hAnsi="Times New Roman" w:cs="Times New Roman"/>
                <w:b/>
                <w:szCs w:val="24"/>
              </w:rPr>
              <w:t>Задачи обучения по предмету: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Изучение многовекового пути Отечества на фоне общемировых процессов путем систематизации исторического материала на проблемно-теоретическом уровне, выделения узловых проблем развития России для более глубокого осмысления их учащимися;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Формирование исторического мышления учащихся – способности рассматривать события и явления с точки зрения их исторической обусловленности, умений анализировать и сопоставлять факты, события, явления, процессы, имевшие место в истории России и мира, определять собственное отношение к дискуссионным проблемам прошлого и современности;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 xml:space="preserve">Развитие мировоззренческих убеждений учащихся на основе восприятия и осмысления ими исторически сложившихся отечественных и мировых культурных, религиозных, </w:t>
            </w:r>
            <w:proofErr w:type="spellStart"/>
            <w:r w:rsidRPr="00056AB8">
              <w:rPr>
                <w:rFonts w:ascii="Times New Roman" w:hAnsi="Times New Roman" w:cs="Times New Roman"/>
                <w:szCs w:val="24"/>
              </w:rPr>
              <w:t>этнонациональных</w:t>
            </w:r>
            <w:proofErr w:type="spellEnd"/>
            <w:r w:rsidRPr="00056AB8">
              <w:rPr>
                <w:rFonts w:ascii="Times New Roman" w:hAnsi="Times New Roman" w:cs="Times New Roman"/>
                <w:szCs w:val="24"/>
              </w:rPr>
              <w:t xml:space="preserve"> ценностей прошлого в их связи с настоящим;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Содействие гражданскому становлению личности ученика, ответственной за судьбу страны, ее положение в мире, воспринявшей идеи патриотизма, гуманизма, толерантности, непримиримости к любым проявлениям насилия, национализма, шовинизма;</w:t>
            </w:r>
          </w:p>
          <w:p w:rsidR="00A35AF4" w:rsidRPr="00056AB8" w:rsidRDefault="00A35AF4" w:rsidP="00A35AF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Освоение знаний об основных видах исторических источников, особенностях отражения и интерпретации в них различных сторон общественной жизни, достижений материальной и духовной культуры, нравственных и социально значимых отношений людей.</w:t>
            </w:r>
          </w:p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35AF4" w:rsidRPr="00056AB8" w:rsidTr="007D29A7">
        <w:tc>
          <w:tcPr>
            <w:tcW w:w="2660" w:type="dxa"/>
          </w:tcPr>
          <w:p w:rsidR="00A35AF4" w:rsidRPr="00056AB8" w:rsidRDefault="00A35AF4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A35AF4" w:rsidRPr="00056AB8" w:rsidRDefault="00A35AF4" w:rsidP="007D29A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По 68 ч. в год в каждом классе</w:t>
            </w:r>
          </w:p>
          <w:p w:rsidR="00A35AF4" w:rsidRPr="00056AB8" w:rsidRDefault="00A35AF4" w:rsidP="007D29A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По 2ч в неделю</w:t>
            </w:r>
          </w:p>
        </w:tc>
      </w:tr>
    </w:tbl>
    <w:p w:rsidR="00A35AF4" w:rsidRDefault="00A35AF4"/>
    <w:tbl>
      <w:tblPr>
        <w:tblStyle w:val="a3"/>
        <w:tblW w:w="0" w:type="auto"/>
        <w:tblInd w:w="-1026" w:type="dxa"/>
        <w:tblLook w:val="04A0"/>
      </w:tblPr>
      <w:tblGrid>
        <w:gridCol w:w="2660"/>
        <w:gridCol w:w="7937"/>
      </w:tblGrid>
      <w:tr w:rsidR="00B01EDA" w:rsidRPr="00056AB8" w:rsidTr="007D29A7">
        <w:tc>
          <w:tcPr>
            <w:tcW w:w="2660" w:type="dxa"/>
          </w:tcPr>
          <w:p w:rsidR="00B01EDA" w:rsidRPr="00A35AF4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35AF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B01EDA" w:rsidRPr="00A35AF4" w:rsidRDefault="00970754" w:rsidP="007D29A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B01EDA">
              <w:rPr>
                <w:rFonts w:ascii="Times New Roman" w:hAnsi="Times New Roman" w:cs="Times New Roman"/>
                <w:b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B01EDA" w:rsidRPr="00056AB8" w:rsidTr="007D29A7">
        <w:tc>
          <w:tcPr>
            <w:tcW w:w="2660" w:type="dxa"/>
          </w:tcPr>
          <w:p w:rsidR="00B01EDA" w:rsidRPr="00056AB8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B01EDA" w:rsidRPr="00056AB8" w:rsidRDefault="00B01EDA" w:rsidP="007D29A7">
            <w:pPr>
              <w:tabs>
                <w:tab w:val="left" w:pos="284"/>
              </w:tabs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10-11</w:t>
            </w:r>
          </w:p>
        </w:tc>
      </w:tr>
      <w:tr w:rsidR="00B01EDA" w:rsidRPr="00056AB8" w:rsidTr="007D29A7">
        <w:tc>
          <w:tcPr>
            <w:tcW w:w="2660" w:type="dxa"/>
          </w:tcPr>
          <w:p w:rsidR="00B01EDA" w:rsidRPr="00056AB8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B01EDA" w:rsidRPr="00056AB8" w:rsidRDefault="00B01EDA" w:rsidP="007D29A7">
            <w:pPr>
              <w:tabs>
                <w:tab w:val="left" w:pos="284"/>
              </w:tabs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 xml:space="preserve">Базовый </w:t>
            </w:r>
          </w:p>
        </w:tc>
      </w:tr>
      <w:tr w:rsidR="00B01EDA" w:rsidRPr="00056AB8" w:rsidTr="007D29A7">
        <w:tc>
          <w:tcPr>
            <w:tcW w:w="2660" w:type="dxa"/>
          </w:tcPr>
          <w:p w:rsidR="00B01EDA" w:rsidRPr="00056AB8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t>Нормативная база</w:t>
            </w:r>
          </w:p>
        </w:tc>
        <w:tc>
          <w:tcPr>
            <w:tcW w:w="0" w:type="auto"/>
          </w:tcPr>
          <w:p w:rsidR="00B01EDA" w:rsidRPr="00056AB8" w:rsidRDefault="00B01EDA" w:rsidP="007D29A7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ФЗ №273 "Об образовании в РФ"</w:t>
            </w:r>
          </w:p>
          <w:p w:rsidR="00B01EDA" w:rsidRPr="00056AB8" w:rsidRDefault="00B01EDA" w:rsidP="007D29A7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B01EDA" w:rsidRPr="00056AB8" w:rsidRDefault="00B01EDA" w:rsidP="007D29A7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lastRenderedPageBreak/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 образования Оренбургской области от 13.08.2014 № 01-21/1063 (в ред.от 06.08.2015 №01-21/1742);</w:t>
            </w:r>
          </w:p>
          <w:p w:rsidR="00B01EDA" w:rsidRPr="00056AB8" w:rsidRDefault="00B01EDA" w:rsidP="007D29A7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B01EDA" w:rsidRPr="00056AB8" w:rsidRDefault="00B01EDA" w:rsidP="007D29A7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Cs w:val="24"/>
              </w:rPr>
            </w:pPr>
            <w:r w:rsidRPr="00056AB8">
              <w:rPr>
                <w:rFonts w:ascii="Times New Roman" w:hAnsi="Times New Roman"/>
                <w:szCs w:val="24"/>
              </w:rPr>
              <w:t>Положение о рабочей программе учителя</w:t>
            </w:r>
          </w:p>
          <w:p w:rsidR="00B01EDA" w:rsidRPr="00056AB8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01EDA" w:rsidRPr="00056AB8" w:rsidTr="007D29A7">
        <w:tc>
          <w:tcPr>
            <w:tcW w:w="2660" w:type="dxa"/>
          </w:tcPr>
          <w:p w:rsidR="00B01EDA" w:rsidRPr="00056AB8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lastRenderedPageBreak/>
              <w:t>Цель и задачи</w:t>
            </w:r>
          </w:p>
        </w:tc>
        <w:tc>
          <w:tcPr>
            <w:tcW w:w="0" w:type="auto"/>
          </w:tcPr>
          <w:p w:rsidR="00B01EDA" w:rsidRDefault="00B01EDA" w:rsidP="00B01E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B01EDA" w:rsidRPr="00D51F9B" w:rsidRDefault="00B01EDA" w:rsidP="00B01E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B">
              <w:rPr>
                <w:rFonts w:ascii="Times New Roman" w:hAnsi="Times New Roman" w:cs="Times New Roman"/>
                <w:sz w:val="24"/>
                <w:szCs w:val="24"/>
              </w:rPr>
      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B01EDA" w:rsidRPr="00D51F9B" w:rsidRDefault="00B01EDA" w:rsidP="00B01E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B">
              <w:rPr>
                <w:rFonts w:ascii="Times New Roman" w:hAnsi="Times New Roman" w:cs="Times New Roman"/>
                <w:sz w:val="24"/>
                <w:szCs w:val="24"/>
              </w:rPr>
      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      </w:r>
          </w:p>
          <w:p w:rsidR="00B01EDA" w:rsidRPr="00D51F9B" w:rsidRDefault="00B01EDA" w:rsidP="00B01E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B">
              <w:rPr>
                <w:rFonts w:ascii="Times New Roman" w:hAnsi="Times New Roman" w:cs="Times New Roman"/>
                <w:sz w:val="24"/>
                <w:szCs w:val="24"/>
              </w:rPr>
      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</w:p>
          <w:p w:rsidR="00B01EDA" w:rsidRPr="00D51F9B" w:rsidRDefault="00B01EDA" w:rsidP="00B01E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B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B01EDA" w:rsidRPr="00D51F9B" w:rsidRDefault="00B01EDA" w:rsidP="00B01E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B"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:rsidR="00B01EDA" w:rsidRPr="00D51F9B" w:rsidRDefault="00B01EDA" w:rsidP="00B01EDA">
            <w:pPr>
              <w:pStyle w:val="a5"/>
              <w:ind w:right="4"/>
              <w:rPr>
                <w:lang w:bidi="he-IL"/>
              </w:rPr>
            </w:pPr>
            <w:r>
              <w:rPr>
                <w:lang w:bidi="he-IL"/>
              </w:rPr>
              <w:t>Задачи</w:t>
            </w:r>
            <w:r w:rsidRPr="00D51F9B">
              <w:rPr>
                <w:lang w:bidi="he-IL"/>
              </w:rPr>
              <w:t>: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содействие самоопределению личности, созданию условий для её реализации;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воспитание гражданственности и любви к Родине;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создание у учащихся целостных представлений о жизни общества и человека в нём, адекватных современному уровню научных знаний;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выработка основ нравственной, правовой, политической, </w:t>
            </w:r>
            <w:r w:rsidRPr="00D51F9B">
              <w:rPr>
                <w:lang w:bidi="he-IL"/>
              </w:rPr>
              <w:lastRenderedPageBreak/>
              <w:t>экологической культуры;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содействие взаимопониманию и сотрудничеству между людьми, народами, различными расовыми, национальными, этническими и социальными группами;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помощь в реализации права учащихся на свободный выбор взглядов и убеждений;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9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ориентация учащихся на гуманистические и демократические ценности.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ознакомление школьников с отечественными и зарубежными системами правовых отношений в обществе;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>раскрытие закономерностей общественной жизни;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выявление внутренних связей между личным и общественным в человеке;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определение влияния политических процессов на повседневную жизнь человека;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утверждение неповторимости внутреннего мира каждого индивида и его </w:t>
            </w:r>
            <w:proofErr w:type="spellStart"/>
            <w:r w:rsidRPr="00D51F9B">
              <w:rPr>
                <w:lang w:bidi="he-IL"/>
              </w:rPr>
              <w:t>самоценности</w:t>
            </w:r>
            <w:proofErr w:type="spellEnd"/>
            <w:r w:rsidRPr="00D51F9B">
              <w:rPr>
                <w:lang w:bidi="he-IL"/>
              </w:rPr>
              <w:t>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формирование демократической системы ценностей подрастающего поколения;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создание условий для раскрытия творческих способностей личности;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развитие навыков аналитического мышления и умения делать осознанный выбор;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моделирование актуальных и практически значимых для школьников ситуаций, разрешение которых помогает занять ту или иную позицию в реальной жизни;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выработка активного отношения подростков к жизни и окружающему миру;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развитие нестандартности мышления, креативности и творческих способностей;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 понимание ценности образования в современном мире и активизация стремления к самообразованию;</w:t>
            </w:r>
          </w:p>
          <w:p w:rsidR="00B01EDA" w:rsidRPr="00D51F9B" w:rsidRDefault="00B01EDA" w:rsidP="00B01EDA">
            <w:pPr>
              <w:pStyle w:val="a5"/>
              <w:numPr>
                <w:ilvl w:val="0"/>
                <w:numId w:val="10"/>
              </w:numPr>
              <w:ind w:right="4"/>
              <w:rPr>
                <w:lang w:bidi="he-IL"/>
              </w:rPr>
            </w:pPr>
            <w:r w:rsidRPr="00D51F9B">
              <w:rPr>
                <w:lang w:bidi="he-IL"/>
              </w:rPr>
              <w:t xml:space="preserve"> передача социальных ценностей, способствующих преемственности сложившихся социальных устоев и общественной стабильности.</w:t>
            </w:r>
          </w:p>
          <w:p w:rsidR="00B01EDA" w:rsidRPr="00056AB8" w:rsidRDefault="00B01EDA" w:rsidP="00B01EDA">
            <w:pPr>
              <w:ind w:left="36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01EDA" w:rsidRPr="00056AB8" w:rsidTr="007D29A7">
        <w:tc>
          <w:tcPr>
            <w:tcW w:w="2660" w:type="dxa"/>
          </w:tcPr>
          <w:p w:rsidR="00B01EDA" w:rsidRPr="00056AB8" w:rsidRDefault="00B01EDA" w:rsidP="007D29A7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Количество часов</w:t>
            </w:r>
          </w:p>
        </w:tc>
        <w:tc>
          <w:tcPr>
            <w:tcW w:w="0" w:type="auto"/>
          </w:tcPr>
          <w:p w:rsidR="00B01EDA" w:rsidRPr="00056AB8" w:rsidRDefault="00B01EDA" w:rsidP="007D29A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По 68 ч. в год в каждом классе</w:t>
            </w:r>
          </w:p>
          <w:p w:rsidR="00B01EDA" w:rsidRPr="00056AB8" w:rsidRDefault="00B01EDA" w:rsidP="007D29A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56AB8">
              <w:rPr>
                <w:rFonts w:ascii="Times New Roman" w:hAnsi="Times New Roman" w:cs="Times New Roman"/>
                <w:szCs w:val="24"/>
              </w:rPr>
              <w:t>По 2ч в неделю</w:t>
            </w:r>
          </w:p>
        </w:tc>
      </w:tr>
    </w:tbl>
    <w:p w:rsidR="00A35AF4" w:rsidRDefault="00A35AF4"/>
    <w:p w:rsidR="00A35AF4" w:rsidRDefault="00A35AF4"/>
    <w:p w:rsidR="00A35AF4" w:rsidRDefault="00A35AF4"/>
    <w:p w:rsidR="00A35AF4" w:rsidRDefault="00A35AF4"/>
    <w:p w:rsidR="00970754" w:rsidRDefault="00970754"/>
    <w:p w:rsidR="00970754" w:rsidRDefault="00970754"/>
    <w:p w:rsidR="00970754" w:rsidRDefault="00970754"/>
    <w:p w:rsidR="00970754" w:rsidRDefault="00970754"/>
    <w:tbl>
      <w:tblPr>
        <w:tblStyle w:val="a3"/>
        <w:tblW w:w="0" w:type="auto"/>
        <w:tblInd w:w="-318" w:type="dxa"/>
        <w:tblLook w:val="04A0"/>
      </w:tblPr>
      <w:tblGrid>
        <w:gridCol w:w="2162"/>
        <w:gridCol w:w="7376"/>
      </w:tblGrid>
      <w:tr w:rsidR="007E4D24" w:rsidRPr="006B0802" w:rsidTr="009F433E">
        <w:trPr>
          <w:trHeight w:val="255"/>
        </w:trPr>
        <w:tc>
          <w:tcPr>
            <w:tcW w:w="2162" w:type="dxa"/>
          </w:tcPr>
          <w:p w:rsidR="007E4D24" w:rsidRPr="007E4D24" w:rsidRDefault="007E4D24" w:rsidP="009F43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24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</w:t>
            </w:r>
          </w:p>
        </w:tc>
        <w:tc>
          <w:tcPr>
            <w:tcW w:w="7376" w:type="dxa"/>
          </w:tcPr>
          <w:p w:rsidR="007E4D24" w:rsidRPr="007E4D24" w:rsidRDefault="007E4D24" w:rsidP="009F43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24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7E4D24" w:rsidRPr="006B0802" w:rsidTr="009F433E">
        <w:trPr>
          <w:trHeight w:val="255"/>
        </w:trPr>
        <w:tc>
          <w:tcPr>
            <w:tcW w:w="2162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376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10-11</w:t>
            </w:r>
          </w:p>
        </w:tc>
      </w:tr>
      <w:tr w:rsidR="007E4D24" w:rsidRPr="006B0802" w:rsidTr="009F433E">
        <w:trPr>
          <w:trHeight w:val="240"/>
        </w:trPr>
        <w:tc>
          <w:tcPr>
            <w:tcW w:w="2162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376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7E4D24" w:rsidRPr="006B0802" w:rsidTr="007E4D24">
        <w:trPr>
          <w:trHeight w:val="4593"/>
        </w:trPr>
        <w:tc>
          <w:tcPr>
            <w:tcW w:w="2162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7376" w:type="dxa"/>
          </w:tcPr>
          <w:p w:rsidR="007E4D24" w:rsidRPr="006A61CA" w:rsidRDefault="007E4D24" w:rsidP="007E4D24">
            <w:pPr>
              <w:numPr>
                <w:ilvl w:val="0"/>
                <w:numId w:val="12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ФЗ №273 "Об образовании в РФ"</w:t>
            </w:r>
          </w:p>
          <w:p w:rsidR="007E4D24" w:rsidRPr="006A61CA" w:rsidRDefault="007E4D24" w:rsidP="007E4D24">
            <w:pPr>
              <w:numPr>
                <w:ilvl w:val="0"/>
                <w:numId w:val="12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7E4D24" w:rsidRPr="006A61CA" w:rsidRDefault="007E4D24" w:rsidP="007E4D24">
            <w:pPr>
              <w:numPr>
                <w:ilvl w:val="0"/>
                <w:numId w:val="12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ред.от 06.08.2015 №01-21/1742);</w:t>
            </w:r>
          </w:p>
          <w:p w:rsidR="007E4D24" w:rsidRDefault="007E4D24" w:rsidP="007E4D24">
            <w:pPr>
              <w:numPr>
                <w:ilvl w:val="0"/>
                <w:numId w:val="12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7E4D24" w:rsidRPr="007E4D24" w:rsidRDefault="007E4D24" w:rsidP="007E4D24">
            <w:pPr>
              <w:numPr>
                <w:ilvl w:val="0"/>
                <w:numId w:val="12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24">
              <w:rPr>
                <w:rFonts w:ascii="Times New Roman" w:eastAsia="Times New Roman" w:hAnsi="Times New Roman"/>
                <w:sz w:val="24"/>
                <w:szCs w:val="24"/>
              </w:rPr>
              <w:t>Положение о рабочей программе учителя</w:t>
            </w:r>
          </w:p>
        </w:tc>
      </w:tr>
      <w:tr w:rsidR="007E4D24" w:rsidRPr="006B0802" w:rsidTr="007E4D24">
        <w:trPr>
          <w:trHeight w:val="3108"/>
        </w:trPr>
        <w:tc>
          <w:tcPr>
            <w:tcW w:w="2162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7376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Цели:</w:t>
            </w:r>
          </w:p>
          <w:p w:rsidR="007E4D24" w:rsidRPr="006B0802" w:rsidRDefault="007E4D24" w:rsidP="009F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Изучение биологии на базовом уровне среднего (полного) общего образования направлено на достижение следующих целей:</w:t>
            </w:r>
          </w:p>
          <w:p w:rsidR="007E4D24" w:rsidRPr="006B0802" w:rsidRDefault="007E4D24" w:rsidP="009F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      </w:r>
          </w:p>
          <w:p w:rsidR="007E4D24" w:rsidRPr="006B0802" w:rsidRDefault="007E4D24" w:rsidP="009F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7E4D24" w:rsidRPr="006B0802" w:rsidRDefault="007E4D24" w:rsidP="009F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:rsidR="007E4D24" w:rsidRPr="006B0802" w:rsidRDefault="007E4D24" w:rsidP="009F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7E4D24" w:rsidRPr="006B0802" w:rsidRDefault="007E4D24" w:rsidP="009F43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</w:p>
          <w:p w:rsidR="007E4D24" w:rsidRPr="006B0802" w:rsidRDefault="007E4D24" w:rsidP="009F433E">
            <w:pPr>
              <w:pStyle w:val="a6"/>
              <w:ind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6B0802">
              <w:rPr>
                <w:b w:val="0"/>
                <w:bCs w:val="0"/>
                <w:sz w:val="22"/>
                <w:szCs w:val="22"/>
              </w:rPr>
              <w:t xml:space="preserve">Задачи, решаемые в процессе обучения биологии в школе: </w:t>
            </w:r>
          </w:p>
          <w:p w:rsidR="007E4D24" w:rsidRPr="006B0802" w:rsidRDefault="007E4D24" w:rsidP="007E4D24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left="0"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6B0802">
              <w:rPr>
                <w:b w:val="0"/>
                <w:bCs w:val="0"/>
                <w:sz w:val="22"/>
                <w:szCs w:val="22"/>
              </w:rPr>
      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      </w:r>
          </w:p>
          <w:p w:rsidR="007E4D24" w:rsidRPr="006B0802" w:rsidRDefault="007E4D24" w:rsidP="007E4D24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left="0"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6B0802">
              <w:rPr>
                <w:b w:val="0"/>
                <w:bCs w:val="0"/>
                <w:sz w:val="22"/>
                <w:szCs w:val="22"/>
              </w:rPr>
              <w:t xml:space="preserve">формирование у школьников экологического мышления и </w:t>
            </w:r>
            <w:r w:rsidRPr="006B0802">
              <w:rPr>
                <w:b w:val="0"/>
                <w:bCs w:val="0"/>
                <w:sz w:val="22"/>
                <w:szCs w:val="22"/>
              </w:rPr>
              <w:lastRenderedPageBreak/>
              <w:t>навыков здорового образа жизни на основе умелого владения способами самоорганизации жизнедеятельности;</w:t>
            </w:r>
          </w:p>
          <w:p w:rsidR="007E4D24" w:rsidRPr="006B0802" w:rsidRDefault="007E4D24" w:rsidP="007E4D24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left="0"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6B0802">
              <w:rPr>
                <w:b w:val="0"/>
                <w:bCs w:val="0"/>
                <w:sz w:val="22"/>
                <w:szCs w:val="22"/>
              </w:rPr>
      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      </w:r>
          </w:p>
          <w:p w:rsidR="007E4D24" w:rsidRPr="006B0802" w:rsidRDefault="007E4D24" w:rsidP="007E4D24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left="0"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6B0802">
              <w:rPr>
                <w:b w:val="0"/>
                <w:bCs w:val="0"/>
                <w:sz w:val="22"/>
                <w:szCs w:val="22"/>
              </w:rPr>
      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      </w:r>
          </w:p>
          <w:p w:rsidR="007E4D24" w:rsidRPr="006B0802" w:rsidRDefault="007E4D24" w:rsidP="007E4D24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ind w:left="0" w:firstLine="709"/>
              <w:jc w:val="both"/>
              <w:rPr>
                <w:b w:val="0"/>
                <w:bCs w:val="0"/>
                <w:sz w:val="22"/>
                <w:szCs w:val="22"/>
              </w:rPr>
            </w:pPr>
            <w:r w:rsidRPr="006B0802">
              <w:rPr>
                <w:b w:val="0"/>
                <w:bCs w:val="0"/>
                <w:sz w:val="22"/>
                <w:szCs w:val="22"/>
              </w:rPr>
      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      </w:r>
          </w:p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</w:p>
        </w:tc>
      </w:tr>
      <w:tr w:rsidR="007E4D24" w:rsidRPr="006B0802" w:rsidTr="009F433E">
        <w:trPr>
          <w:trHeight w:val="255"/>
        </w:trPr>
        <w:tc>
          <w:tcPr>
            <w:tcW w:w="2162" w:type="dxa"/>
          </w:tcPr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lastRenderedPageBreak/>
              <w:t>Количество часов</w:t>
            </w:r>
          </w:p>
        </w:tc>
        <w:tc>
          <w:tcPr>
            <w:tcW w:w="7376" w:type="dxa"/>
          </w:tcPr>
          <w:p w:rsidR="007E4D24" w:rsidRDefault="007E4D24" w:rsidP="009F4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часов</w:t>
            </w:r>
          </w:p>
          <w:p w:rsidR="007E4D24" w:rsidRPr="006B0802" w:rsidRDefault="007E4D24" w:rsidP="009F4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2 часа </w:t>
            </w:r>
            <w:r w:rsidRPr="006B0802">
              <w:rPr>
                <w:rFonts w:ascii="Times New Roman" w:hAnsi="Times New Roman" w:cs="Times New Roman"/>
              </w:rPr>
              <w:t>в неделю в каждом классе</w:t>
            </w:r>
          </w:p>
        </w:tc>
      </w:tr>
    </w:tbl>
    <w:p w:rsidR="00A35AF4" w:rsidRDefault="00A35A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9"/>
        <w:gridCol w:w="7922"/>
      </w:tblGrid>
      <w:tr w:rsidR="001641E1" w:rsidRPr="001641E1" w:rsidTr="001641E1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1641E1" w:rsidRPr="001641E1" w:rsidTr="001641E1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>10-11</w:t>
            </w:r>
          </w:p>
        </w:tc>
      </w:tr>
      <w:tr w:rsidR="001641E1" w:rsidRPr="001641E1" w:rsidTr="001641E1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 xml:space="preserve">Базовый </w:t>
            </w:r>
          </w:p>
        </w:tc>
      </w:tr>
      <w:tr w:rsidR="001641E1" w:rsidRPr="001641E1" w:rsidTr="001641E1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>Нормативная база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ФЗ №273 "Об образовании в РФ"</w:t>
            </w:r>
          </w:p>
          <w:p w:rsidR="001641E1" w:rsidRPr="001641E1" w:rsidRDefault="001641E1" w:rsidP="001641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1641E1" w:rsidRPr="001641E1" w:rsidRDefault="001641E1" w:rsidP="001641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ред.от 06.08.2015 №01-21/1742);</w:t>
            </w:r>
          </w:p>
          <w:p w:rsidR="001641E1" w:rsidRPr="001641E1" w:rsidRDefault="001641E1" w:rsidP="001641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1641E1" w:rsidRPr="001641E1" w:rsidRDefault="001641E1" w:rsidP="001641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Положение о рабочей программе учителя</w:t>
            </w:r>
          </w:p>
        </w:tc>
      </w:tr>
      <w:tr w:rsidR="001641E1" w:rsidRPr="001641E1" w:rsidTr="001641E1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t>Цель и задачи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41E1">
              <w:rPr>
                <w:rFonts w:ascii="Times New Roman" w:hAnsi="Times New Roman" w:cs="Times New Roman"/>
                <w:b/>
                <w:bCs/>
              </w:rPr>
              <w:t>Цели программы: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  <w:b/>
                <w:i/>
              </w:rPr>
              <w:t>•</w:t>
            </w:r>
            <w:r w:rsidRPr="001641E1">
              <w:rPr>
                <w:rFonts w:ascii="Times New Roman" w:hAnsi="Times New Roman" w:cs="Times New Roman"/>
                <w:b/>
              </w:rPr>
              <w:t xml:space="preserve">освоение системы базовых знаний, </w:t>
            </w:r>
            <w:r w:rsidRPr="001641E1">
              <w:rPr>
                <w:rFonts w:ascii="Times New Roman" w:hAnsi="Times New Roman" w:cs="Times New Roman"/>
              </w:rPr>
              <w:t xml:space="preserve">отражающих вклад информатики в формирование 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современной научной картины мира, роль информационных процессов в обществе, 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биологических и </w:t>
            </w:r>
            <w:proofErr w:type="spellStart"/>
            <w:r w:rsidRPr="001641E1">
              <w:rPr>
                <w:rFonts w:ascii="Times New Roman" w:hAnsi="Times New Roman" w:cs="Times New Roman"/>
              </w:rPr>
              <w:t>техническихсистемах</w:t>
            </w:r>
            <w:proofErr w:type="spellEnd"/>
            <w:r w:rsidRPr="001641E1">
              <w:rPr>
                <w:rFonts w:ascii="Times New Roman" w:hAnsi="Times New Roman" w:cs="Times New Roman"/>
              </w:rPr>
              <w:t>;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•</w:t>
            </w:r>
            <w:r w:rsidRPr="001641E1">
              <w:rPr>
                <w:rFonts w:ascii="Times New Roman" w:hAnsi="Times New Roman" w:cs="Times New Roman"/>
                <w:b/>
              </w:rPr>
              <w:t xml:space="preserve">  овладение умениями </w:t>
            </w:r>
            <w:r w:rsidRPr="001641E1">
              <w:rPr>
                <w:rFonts w:ascii="Times New Roman" w:hAnsi="Times New Roman" w:cs="Times New Roman"/>
              </w:rPr>
              <w:t xml:space="preserve">применять, анализировать, преобразовывать </w:t>
            </w:r>
            <w:proofErr w:type="spellStart"/>
            <w:r w:rsidRPr="001641E1">
              <w:rPr>
                <w:rFonts w:ascii="Times New Roman" w:hAnsi="Times New Roman" w:cs="Times New Roman"/>
              </w:rPr>
              <w:t>информационныемодели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реальных объектов и процессов, используя при этом информационные и коммуникационные технологии (ИКТ), в том числе при изучении других школьных 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дисциплин;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• </w:t>
            </w:r>
            <w:r w:rsidRPr="001641E1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1641E1">
              <w:rPr>
                <w:rFonts w:ascii="Times New Roman" w:hAnsi="Times New Roman" w:cs="Times New Roman"/>
              </w:rPr>
      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</w:t>
            </w:r>
            <w:proofErr w:type="spellStart"/>
            <w:r w:rsidRPr="001641E1">
              <w:rPr>
                <w:rFonts w:ascii="Times New Roman" w:hAnsi="Times New Roman" w:cs="Times New Roman"/>
              </w:rPr>
              <w:t>различныхучебных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предметов;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  <w:b/>
              </w:rPr>
              <w:t xml:space="preserve">•   воспитание </w:t>
            </w:r>
            <w:r w:rsidRPr="001641E1">
              <w:rPr>
                <w:rFonts w:ascii="Times New Roman" w:hAnsi="Times New Roman" w:cs="Times New Roman"/>
              </w:rPr>
              <w:t xml:space="preserve">ответственного отношения к соблюдению этических и правовых, норм 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информационной деятельности; 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• </w:t>
            </w:r>
            <w:r w:rsidRPr="001641E1">
              <w:rPr>
                <w:rFonts w:ascii="Times New Roman" w:hAnsi="Times New Roman" w:cs="Times New Roman"/>
                <w:b/>
              </w:rPr>
              <w:t xml:space="preserve">приобретение опыта </w:t>
            </w:r>
            <w:r w:rsidRPr="001641E1">
              <w:rPr>
                <w:rFonts w:ascii="Times New Roman" w:hAnsi="Times New Roman" w:cs="Times New Roman"/>
              </w:rPr>
              <w:t xml:space="preserve">использования информационных технологий в </w:t>
            </w:r>
            <w:proofErr w:type="spellStart"/>
            <w:r w:rsidRPr="001641E1">
              <w:rPr>
                <w:rFonts w:ascii="Times New Roman" w:hAnsi="Times New Roman" w:cs="Times New Roman"/>
              </w:rPr>
              <w:t>индивидуальнойиколлективной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учебной и познавательной, в том числе проектной деятельности.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41E1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• обеспечить преемственность курса информатики основной и старшей школы (</w:t>
            </w:r>
            <w:proofErr w:type="spellStart"/>
            <w:r w:rsidRPr="001641E1">
              <w:rPr>
                <w:rFonts w:ascii="Times New Roman" w:hAnsi="Times New Roman" w:cs="Times New Roman"/>
              </w:rPr>
              <w:t>типовыезадачи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– типовые программные средства в основной школе; нетиповые задачи – </w:t>
            </w:r>
            <w:proofErr w:type="spellStart"/>
            <w:r w:rsidRPr="001641E1">
              <w:rPr>
                <w:rFonts w:ascii="Times New Roman" w:hAnsi="Times New Roman" w:cs="Times New Roman"/>
              </w:rPr>
              <w:t>типовыепрограммные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средства в рамках базового уровня старшей школы);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• систематизировать знания в области информатики и информационных </w:t>
            </w:r>
            <w:proofErr w:type="spellStart"/>
            <w:r w:rsidRPr="001641E1">
              <w:rPr>
                <w:rFonts w:ascii="Times New Roman" w:hAnsi="Times New Roman" w:cs="Times New Roman"/>
              </w:rPr>
              <w:t>технологий,полученные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в основной школе, и углубить их с учетом выбранного профиля обучения;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• заложить основу для дальнейшего профессионального обучения, поскольку </w:t>
            </w:r>
            <w:proofErr w:type="spellStart"/>
            <w:r w:rsidRPr="001641E1">
              <w:rPr>
                <w:rFonts w:ascii="Times New Roman" w:hAnsi="Times New Roman" w:cs="Times New Roman"/>
              </w:rPr>
              <w:t>современнаяинформационная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деятельность носит, по преимуществу, системный характер;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• сформировать необходимые знания и навыки работы с </w:t>
            </w:r>
            <w:proofErr w:type="spellStart"/>
            <w:r w:rsidRPr="001641E1">
              <w:rPr>
                <w:rFonts w:ascii="Times New Roman" w:hAnsi="Times New Roman" w:cs="Times New Roman"/>
              </w:rPr>
              <w:t>информационнымимоделями</w:t>
            </w:r>
            <w:proofErr w:type="spellEnd"/>
            <w:r w:rsidRPr="001641E1">
              <w:rPr>
                <w:rFonts w:ascii="Times New Roman" w:hAnsi="Times New Roman" w:cs="Times New Roman"/>
              </w:rPr>
              <w:t xml:space="preserve"> и технологиями, позволяющие использовать их при изучении </w:t>
            </w:r>
            <w:proofErr w:type="spellStart"/>
            <w:r w:rsidRPr="001641E1">
              <w:rPr>
                <w:rFonts w:ascii="Times New Roman" w:hAnsi="Times New Roman" w:cs="Times New Roman"/>
              </w:rPr>
              <w:t>другихпредметов</w:t>
            </w:r>
            <w:proofErr w:type="spellEnd"/>
            <w:r w:rsidRPr="001641E1">
              <w:rPr>
                <w:rFonts w:ascii="Times New Roman" w:hAnsi="Times New Roman" w:cs="Times New Roman"/>
              </w:rPr>
              <w:t>.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1E1" w:rsidRPr="001641E1" w:rsidTr="001641E1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1E1">
              <w:rPr>
                <w:rFonts w:ascii="Times New Roman" w:hAnsi="Times New Roman" w:cs="Times New Roman"/>
                <w:b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 xml:space="preserve"> По 34 ч. в год в каждом классе</w:t>
            </w:r>
          </w:p>
          <w:p w:rsidR="001641E1" w:rsidRPr="001641E1" w:rsidRDefault="001641E1" w:rsidP="00164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1E1">
              <w:rPr>
                <w:rFonts w:ascii="Times New Roman" w:hAnsi="Times New Roman" w:cs="Times New Roman"/>
              </w:rPr>
              <w:t>По 1ч в неделю</w:t>
            </w:r>
          </w:p>
        </w:tc>
      </w:tr>
    </w:tbl>
    <w:p w:rsidR="00A35AF4" w:rsidRDefault="00A35AF4" w:rsidP="001641E1">
      <w:pPr>
        <w:spacing w:after="0"/>
      </w:pPr>
    </w:p>
    <w:tbl>
      <w:tblPr>
        <w:tblStyle w:val="a3"/>
        <w:tblW w:w="9588" w:type="dxa"/>
        <w:tblLook w:val="01E0"/>
      </w:tblPr>
      <w:tblGrid>
        <w:gridCol w:w="2028"/>
        <w:gridCol w:w="7560"/>
      </w:tblGrid>
      <w:tr w:rsidR="00442566" w:rsidRPr="00C652D4" w:rsidTr="0044256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A73440" w:rsidRDefault="00442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40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442566" w:rsidRPr="00C652D4" w:rsidTr="0044256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42566" w:rsidRPr="00C652D4" w:rsidTr="0044256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442566" w:rsidRPr="00C652D4" w:rsidTr="0044256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Pr="00C652D4" w:rsidRDefault="00442566" w:rsidP="00442566">
            <w:pPr>
              <w:pStyle w:val="1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52D4">
              <w:rPr>
                <w:rFonts w:ascii="Times New Roman" w:hAnsi="Times New Roman"/>
                <w:sz w:val="24"/>
                <w:szCs w:val="24"/>
              </w:rPr>
              <w:t>ФЗ №273 "Об образовании в РФ";</w:t>
            </w:r>
          </w:p>
          <w:p w:rsidR="00442566" w:rsidRPr="00C652D4" w:rsidRDefault="00442566" w:rsidP="00442566">
            <w:pPr>
              <w:pStyle w:val="ConsPlusTitle"/>
              <w:widowControl/>
              <w:numPr>
                <w:ilvl w:val="0"/>
                <w:numId w:val="14"/>
              </w:numPr>
              <w:tabs>
                <w:tab w:val="left" w:pos="284"/>
              </w:tabs>
              <w:rPr>
                <w:b w:val="0"/>
              </w:rPr>
            </w:pPr>
            <w:r w:rsidRPr="00C652D4">
              <w:rPr>
                <w:b w:val="0"/>
              </w:rPr>
              <w:t xml:space="preserve">Приказ Министерства образования и науки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652D4">
                <w:rPr>
                  <w:b w:val="0"/>
                </w:rPr>
                <w:t>2004 г</w:t>
              </w:r>
            </w:smartTag>
            <w:r w:rsidRPr="00C652D4">
              <w:rPr>
                <w:b w:val="0"/>
              </w:rPr>
              <w:t xml:space="preserve"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</w:t>
            </w:r>
            <w:proofErr w:type="spellStart"/>
            <w:r w:rsidRPr="00C652D4">
              <w:rPr>
                <w:b w:val="0"/>
              </w:rPr>
              <w:t>Минобрнауки</w:t>
            </w:r>
            <w:proofErr w:type="spellEnd"/>
            <w:r w:rsidRPr="00C652D4">
              <w:rPr>
                <w:b w:val="0"/>
              </w:rPr>
              <w:t xml:space="preserve"> РФ от 03.06.2008 </w:t>
            </w:r>
            <w:hyperlink r:id="rId5" w:history="1">
              <w:r w:rsidRPr="00C652D4">
                <w:rPr>
                  <w:rStyle w:val="a9"/>
                  <w:b w:val="0"/>
                </w:rPr>
                <w:t>N 164</w:t>
              </w:r>
            </w:hyperlink>
            <w:r w:rsidRPr="00C652D4">
              <w:rPr>
                <w:b w:val="0"/>
              </w:rPr>
              <w:t xml:space="preserve">, от 31.08.2009 </w:t>
            </w:r>
            <w:hyperlink r:id="rId6" w:history="1">
              <w:r w:rsidRPr="00C652D4">
                <w:rPr>
                  <w:rStyle w:val="a9"/>
                  <w:b w:val="0"/>
                </w:rPr>
                <w:t>N 320</w:t>
              </w:r>
            </w:hyperlink>
            <w:r w:rsidRPr="00C652D4">
              <w:rPr>
                <w:b w:val="0"/>
              </w:rPr>
              <w:t xml:space="preserve">, от 19.10.2009 </w:t>
            </w:r>
            <w:hyperlink r:id="rId7" w:history="1">
              <w:r w:rsidRPr="00C652D4">
                <w:rPr>
                  <w:rStyle w:val="a9"/>
                  <w:b w:val="0"/>
                </w:rPr>
                <w:t>N 427</w:t>
              </w:r>
            </w:hyperlink>
            <w:r w:rsidRPr="00C652D4">
              <w:rPr>
                <w:b w:val="0"/>
              </w:rPr>
              <w:t>);</w:t>
            </w:r>
          </w:p>
          <w:p w:rsidR="00442566" w:rsidRPr="00C652D4" w:rsidRDefault="00442566" w:rsidP="00442566">
            <w:pPr>
              <w:pStyle w:val="1"/>
              <w:numPr>
                <w:ilvl w:val="0"/>
                <w:numId w:val="14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D4">
              <w:rPr>
                <w:rFonts w:ascii="Times New Roman" w:hAnsi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442566" w:rsidRPr="00C652D4" w:rsidRDefault="00442566" w:rsidP="00442566">
            <w:pPr>
              <w:pStyle w:val="1"/>
              <w:numPr>
                <w:ilvl w:val="0"/>
                <w:numId w:val="14"/>
              </w:numPr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D4">
              <w:rPr>
                <w:rFonts w:ascii="Times New Roman" w:hAnsi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департамента образования Оренбургской области от 13.08.2014 № 01-21/1063 (в ред.от 06.08.2015 №01-21/1742);</w:t>
            </w:r>
          </w:p>
          <w:p w:rsidR="00442566" w:rsidRPr="00C652D4" w:rsidRDefault="00442566" w:rsidP="00442566">
            <w:pPr>
              <w:pStyle w:val="1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52D4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 w:rsidRPr="00C652D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среднего </w:t>
            </w:r>
            <w:r w:rsidRPr="00C652D4">
              <w:rPr>
                <w:rFonts w:ascii="Times New Roman" w:hAnsi="Times New Roman"/>
                <w:sz w:val="24"/>
                <w:szCs w:val="24"/>
              </w:rPr>
              <w:t>общего образования МОАУ «Григорьевская СОШ»;</w:t>
            </w:r>
          </w:p>
          <w:p w:rsidR="00442566" w:rsidRPr="00C652D4" w:rsidRDefault="00442566" w:rsidP="00442566">
            <w:pPr>
              <w:pStyle w:val="1"/>
              <w:numPr>
                <w:ilvl w:val="0"/>
                <w:numId w:val="14"/>
              </w:numPr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52D4">
              <w:rPr>
                <w:rFonts w:ascii="Times New Roman" w:hAnsi="Times New Roman"/>
                <w:sz w:val="24"/>
                <w:szCs w:val="24"/>
              </w:rPr>
              <w:t>Положение о рабочей программе учителя.</w:t>
            </w:r>
          </w:p>
          <w:p w:rsidR="00442566" w:rsidRPr="00C652D4" w:rsidRDefault="00442566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66" w:rsidRPr="00C652D4" w:rsidTr="0044256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66" w:rsidRPr="00C652D4" w:rsidRDefault="0044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66" w:rsidRPr="00C652D4" w:rsidRDefault="00442566">
            <w:pPr>
              <w:pStyle w:val="a8"/>
              <w:shd w:val="clear" w:color="auto" w:fill="FFFFFF"/>
              <w:spacing w:before="0" w:beforeAutospacing="0" w:after="0" w:afterAutospacing="0"/>
              <w:ind w:firstLine="372"/>
              <w:jc w:val="both"/>
              <w:rPr>
                <w:color w:val="000000"/>
              </w:rPr>
            </w:pPr>
            <w:r w:rsidRPr="00C652D4">
              <w:rPr>
                <w:b/>
                <w:bCs/>
                <w:color w:val="000000"/>
              </w:rPr>
              <w:t>Цели:</w:t>
            </w:r>
          </w:p>
          <w:p w:rsidR="00442566" w:rsidRPr="00C652D4" w:rsidRDefault="004425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52D4">
              <w:rPr>
                <w:color w:val="000000"/>
              </w:rPr>
              <w:t>- сознание роли и места человека в художественной культуре на протяжении ее исторического развития, отражение вечных поисков эстетического идеала и лучших произведениях мирового искусства;</w:t>
            </w:r>
          </w:p>
          <w:p w:rsidR="00442566" w:rsidRPr="00C652D4" w:rsidRDefault="004425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652D4">
              <w:rPr>
                <w:color w:val="000000"/>
              </w:rPr>
              <w:t xml:space="preserve">- формирование художественной культуры учащихся как неотъемлемой части культуры духовной. </w:t>
            </w:r>
          </w:p>
          <w:p w:rsidR="00442566" w:rsidRPr="00C652D4" w:rsidRDefault="00442566">
            <w:pPr>
              <w:shd w:val="clear" w:color="auto" w:fill="FFFFFF"/>
              <w:ind w:firstLine="3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художественно-эстетического вкуса; потребности в освоении ценностей мировой культуры; 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приобретенных знаний и умений для расширения кругозора, осознанного формирования собственной культурной среды. 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шедевров мирового искусства, созданных в различные художественно исторические эпохи, постижение характерных особенностей мировоззрения и стиля выдающихся художников – творцов; 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2D4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      </w:r>
          </w:p>
          <w:p w:rsidR="00442566" w:rsidRPr="00C652D4" w:rsidRDefault="004425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AF4" w:rsidRDefault="00A35AF4"/>
    <w:p w:rsidR="00A35AF4" w:rsidRDefault="00A35A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57"/>
      </w:tblGrid>
      <w:tr w:rsidR="004D18DC" w:rsidRPr="006A61CA" w:rsidTr="00197E12">
        <w:tc>
          <w:tcPr>
            <w:tcW w:w="1714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72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D18DC" w:rsidRPr="006A61CA" w:rsidTr="00197E12">
        <w:tc>
          <w:tcPr>
            <w:tcW w:w="1714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72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4D18DC" w:rsidRPr="006A61CA" w:rsidTr="00197E12">
        <w:tc>
          <w:tcPr>
            <w:tcW w:w="1714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072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</w:tr>
      <w:tr w:rsidR="004D18DC" w:rsidRPr="006A61CA" w:rsidTr="00197E12">
        <w:tc>
          <w:tcPr>
            <w:tcW w:w="1714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3072" w:type="dxa"/>
          </w:tcPr>
          <w:p w:rsidR="004D18DC" w:rsidRPr="009674B9" w:rsidRDefault="004D18DC" w:rsidP="00197E1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 29.12.2012 года № 273-ФЗ «Об образовании в Российской Федерации» </w:t>
            </w:r>
          </w:p>
          <w:p w:rsidR="004D18DC" w:rsidRPr="009674B9" w:rsidRDefault="004D18DC" w:rsidP="00197E1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изменениями);</w:t>
            </w:r>
          </w:p>
          <w:p w:rsidR="004D18DC" w:rsidRPr="009674B9" w:rsidRDefault="004D18DC" w:rsidP="00197E1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>Приказ Минобразования России от 9 марта 2004 года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образовании (в редакции от 01.02.2012г № 74);</w:t>
            </w:r>
          </w:p>
          <w:p w:rsidR="004D18DC" w:rsidRPr="009674B9" w:rsidRDefault="004D18DC" w:rsidP="00197E1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 xml:space="preserve"> Региональный базисный учебный план и примерные учебные планы образовательных учреждений Оренбургской области, реализующие</w:t>
            </w:r>
          </w:p>
          <w:p w:rsidR="004D18DC" w:rsidRPr="009674B9" w:rsidRDefault="004D18DC" w:rsidP="00197E12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>ред. от 06.08.2015г. № 01-21/1742;</w:t>
            </w:r>
          </w:p>
          <w:p w:rsidR="004D18DC" w:rsidRPr="009674B9" w:rsidRDefault="004D18DC" w:rsidP="00197E1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среднего общего образования МОАУ «Григорьевская СОШ» (10-11 классы)</w:t>
            </w:r>
          </w:p>
          <w:p w:rsidR="004D18DC" w:rsidRPr="009674B9" w:rsidRDefault="004D18DC" w:rsidP="00197E12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674B9">
              <w:rPr>
                <w:rFonts w:ascii="Times New Roman" w:hAnsi="Times New Roman"/>
                <w:sz w:val="24"/>
                <w:szCs w:val="24"/>
              </w:rPr>
              <w:t>Положение о рабочей программе учителя</w:t>
            </w:r>
          </w:p>
          <w:p w:rsidR="004D18DC" w:rsidRPr="006A61CA" w:rsidRDefault="004D18DC" w:rsidP="00197E12">
            <w:pPr>
              <w:tabs>
                <w:tab w:val="left" w:pos="284"/>
              </w:tabs>
              <w:spacing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8DC" w:rsidRPr="006A61CA" w:rsidTr="00197E12">
        <w:tc>
          <w:tcPr>
            <w:tcW w:w="1714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3072" w:type="dxa"/>
          </w:tcPr>
          <w:p w:rsidR="004D18DC" w:rsidRPr="00F07705" w:rsidRDefault="004D18DC" w:rsidP="00197E12">
            <w:pPr>
              <w:tabs>
                <w:tab w:val="left" w:pos="1309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</w:t>
            </w:r>
            <w:r w:rsidRPr="00F07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адачи обучения по предмету</w:t>
            </w:r>
          </w:p>
          <w:p w:rsidR="004D18DC" w:rsidRPr="00F07705" w:rsidRDefault="004D18DC" w:rsidP="00197E12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4D18DC" w:rsidRPr="00F07705" w:rsidRDefault="004D18DC" w:rsidP="00197E12">
            <w:pPr>
              <w:numPr>
                <w:ilvl w:val="0"/>
                <w:numId w:val="16"/>
              </w:num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совершенствование</w:t>
            </w: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к речевому взаимодействию и социальной адаптации; информационных умений </w:t>
            </w: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навыков; навыков самоорганизации и саморазвития; готовности к трудовой деятельности, осознанному выбору профессии;</w:t>
            </w:r>
          </w:p>
          <w:p w:rsidR="004D18DC" w:rsidRPr="00F07705" w:rsidRDefault="004D18DC" w:rsidP="00197E12">
            <w:pPr>
              <w:numPr>
                <w:ilvl w:val="0"/>
                <w:numId w:val="16"/>
              </w:num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освоениезнаний</w:t>
            </w: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      </w:r>
          </w:p>
          <w:p w:rsidR="004D18DC" w:rsidRPr="00F07705" w:rsidRDefault="004D18DC" w:rsidP="00197E12">
            <w:pPr>
              <w:numPr>
                <w:ilvl w:val="0"/>
                <w:numId w:val="16"/>
              </w:num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      </w:r>
          </w:p>
          <w:p w:rsidR="004D18DC" w:rsidRPr="00F07705" w:rsidRDefault="004D18DC" w:rsidP="00197E12">
            <w:pPr>
              <w:numPr>
                <w:ilvl w:val="0"/>
                <w:numId w:val="16"/>
              </w:num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      </w:r>
          </w:p>
          <w:p w:rsidR="004D18DC" w:rsidRPr="00F07705" w:rsidRDefault="004D18DC" w:rsidP="00197E12">
            <w:pPr>
              <w:spacing w:before="2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      </w:r>
            <w:proofErr w:type="spellStart"/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F07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  <w:p w:rsidR="004D18DC" w:rsidRPr="00F07705" w:rsidRDefault="004D18DC" w:rsidP="00197E12">
            <w:pPr>
              <w:spacing w:before="24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8DC" w:rsidRPr="00F07705" w:rsidRDefault="004D18DC" w:rsidP="00197E12">
            <w:pPr>
              <w:tabs>
                <w:tab w:val="left" w:pos="1309"/>
              </w:tabs>
              <w:autoSpaceDE w:val="0"/>
              <w:autoSpaceDN w:val="0"/>
              <w:adjustRightInd w:val="0"/>
              <w:ind w:left="360"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закрепить и углубить знания, развить умения учащихся по фонетике и графике, лексике и фразеологии, грамматике и правописанию;</w:t>
            </w:r>
          </w:p>
          <w:p w:rsidR="004D18DC" w:rsidRPr="00F07705" w:rsidRDefault="004D18DC" w:rsidP="00197E1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-формировать у учащихся орфографическую зоркость</w:t>
            </w:r>
          </w:p>
          <w:p w:rsidR="004D18DC" w:rsidRPr="00F07705" w:rsidRDefault="004D18DC" w:rsidP="00197E1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-закрепить и расширить знания учащихся о тексте, совершенствуя в то же время навыки конструирования текстов;</w:t>
            </w:r>
          </w:p>
          <w:p w:rsidR="004D18DC" w:rsidRPr="00F07705" w:rsidRDefault="004D18DC" w:rsidP="00197E1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-дать общие сведения о языке в соответствии с Обязательным минимумом содержания среднего (полного) общего образования.</w:t>
            </w:r>
          </w:p>
          <w:p w:rsidR="004D18DC" w:rsidRPr="006A61CA" w:rsidRDefault="004D18DC" w:rsidP="00197E12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8DC" w:rsidRPr="006A61CA" w:rsidTr="00197E12">
        <w:tc>
          <w:tcPr>
            <w:tcW w:w="1714" w:type="dxa"/>
          </w:tcPr>
          <w:p w:rsidR="004D18DC" w:rsidRPr="006A61CA" w:rsidRDefault="004D18DC" w:rsidP="0019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</w:tcPr>
          <w:p w:rsidR="004D18DC" w:rsidRPr="006A61CA" w:rsidRDefault="004D18DC" w:rsidP="00197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10-11 классах  отводится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в неделю), общее количество времени на  два года изучения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часов. </w:t>
            </w:r>
          </w:p>
        </w:tc>
      </w:tr>
    </w:tbl>
    <w:p w:rsidR="004F16F6" w:rsidRDefault="004F16F6"/>
    <w:p w:rsidR="004F16F6" w:rsidRDefault="004F16F6"/>
    <w:p w:rsidR="004F16F6" w:rsidRDefault="004F16F6"/>
    <w:p w:rsidR="00970754" w:rsidRDefault="00970754"/>
    <w:p w:rsidR="00970754" w:rsidRDefault="00970754"/>
    <w:p w:rsidR="00970754" w:rsidRDefault="00970754"/>
    <w:p w:rsidR="00970754" w:rsidRDefault="00970754"/>
    <w:p w:rsidR="00970754" w:rsidRDefault="00970754"/>
    <w:tbl>
      <w:tblPr>
        <w:tblStyle w:val="a3"/>
        <w:tblW w:w="0" w:type="auto"/>
        <w:tblInd w:w="-318" w:type="dxa"/>
        <w:tblLook w:val="04A0"/>
      </w:tblPr>
      <w:tblGrid>
        <w:gridCol w:w="2162"/>
        <w:gridCol w:w="7376"/>
      </w:tblGrid>
      <w:tr w:rsidR="00C2359F" w:rsidRPr="007E4D24" w:rsidTr="002B0924">
        <w:trPr>
          <w:trHeight w:val="255"/>
        </w:trPr>
        <w:tc>
          <w:tcPr>
            <w:tcW w:w="2162" w:type="dxa"/>
          </w:tcPr>
          <w:p w:rsidR="00C2359F" w:rsidRPr="007E4D24" w:rsidRDefault="00C2359F" w:rsidP="002B09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24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</w:t>
            </w:r>
          </w:p>
        </w:tc>
        <w:tc>
          <w:tcPr>
            <w:tcW w:w="7376" w:type="dxa"/>
          </w:tcPr>
          <w:p w:rsidR="00C2359F" w:rsidRPr="007E4D24" w:rsidRDefault="00C2359F" w:rsidP="002B09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</w:tr>
      <w:tr w:rsidR="00C2359F" w:rsidRPr="006B0802" w:rsidTr="002B0924">
        <w:trPr>
          <w:trHeight w:val="255"/>
        </w:trPr>
        <w:tc>
          <w:tcPr>
            <w:tcW w:w="2162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376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10-11</w:t>
            </w:r>
          </w:p>
        </w:tc>
      </w:tr>
      <w:tr w:rsidR="00C2359F" w:rsidRPr="006B0802" w:rsidTr="002B0924">
        <w:trPr>
          <w:trHeight w:val="240"/>
        </w:trPr>
        <w:tc>
          <w:tcPr>
            <w:tcW w:w="2162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376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C2359F" w:rsidRPr="007E4D24" w:rsidTr="002B0924">
        <w:trPr>
          <w:trHeight w:val="4593"/>
        </w:trPr>
        <w:tc>
          <w:tcPr>
            <w:tcW w:w="2162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7376" w:type="dxa"/>
          </w:tcPr>
          <w:p w:rsidR="00C2359F" w:rsidRPr="006B1FCE" w:rsidRDefault="00C2359F" w:rsidP="002B0924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B1FCE">
              <w:rPr>
                <w:rFonts w:ascii="Times New Roman" w:hAnsi="Times New Roman"/>
                <w:sz w:val="24"/>
                <w:szCs w:val="24"/>
              </w:rPr>
              <w:t>ФЗ №273 "Об образовании в РФ"</w:t>
            </w:r>
          </w:p>
          <w:p w:rsidR="00C2359F" w:rsidRPr="006B1FCE" w:rsidRDefault="00C2359F" w:rsidP="002B0924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FCE">
              <w:rPr>
                <w:rFonts w:ascii="Times New Roman" w:hAnsi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C2359F" w:rsidRPr="006A61CA" w:rsidRDefault="00C2359F" w:rsidP="002B0924">
            <w:pPr>
              <w:numPr>
                <w:ilvl w:val="0"/>
                <w:numId w:val="17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ред.от 06.08.2015 №01-21/1742);</w:t>
            </w:r>
          </w:p>
          <w:p w:rsidR="00C2359F" w:rsidRDefault="00C2359F" w:rsidP="002B0924">
            <w:pPr>
              <w:numPr>
                <w:ilvl w:val="0"/>
                <w:numId w:val="17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C2359F" w:rsidRPr="007E4D24" w:rsidRDefault="00C2359F" w:rsidP="002B0924">
            <w:pPr>
              <w:numPr>
                <w:ilvl w:val="0"/>
                <w:numId w:val="17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24">
              <w:rPr>
                <w:rFonts w:ascii="Times New Roman" w:eastAsia="Times New Roman" w:hAnsi="Times New Roman"/>
                <w:sz w:val="24"/>
                <w:szCs w:val="24"/>
              </w:rPr>
              <w:t>Положение о рабочей программе учителя</w:t>
            </w:r>
          </w:p>
        </w:tc>
      </w:tr>
      <w:tr w:rsidR="00C2359F" w:rsidRPr="006B0802" w:rsidTr="002B0924">
        <w:trPr>
          <w:trHeight w:val="3108"/>
        </w:trPr>
        <w:tc>
          <w:tcPr>
            <w:tcW w:w="2162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7376" w:type="dxa"/>
          </w:tcPr>
          <w:p w:rsidR="00C2359F" w:rsidRPr="006B1FCE" w:rsidRDefault="00C2359F" w:rsidP="002B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Pr="006B1F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обеспечить: </w:t>
            </w:r>
          </w:p>
          <w:p w:rsidR="00C2359F" w:rsidRPr="006B1FCE" w:rsidRDefault="00C2359F" w:rsidP="002B0924">
            <w:pPr>
              <w:pStyle w:val="a5"/>
              <w:jc w:val="both"/>
            </w:pPr>
            <w:r w:rsidRPr="006B1FCE">
              <w:t xml:space="preserve">1) формирование системы химических знаний как компонента естественнонаучной картины мира; </w:t>
            </w:r>
          </w:p>
          <w:p w:rsidR="00C2359F" w:rsidRPr="006B1FCE" w:rsidRDefault="00C2359F" w:rsidP="002B0924">
            <w:pPr>
              <w:pStyle w:val="a5"/>
              <w:jc w:val="both"/>
            </w:pPr>
            <w:r w:rsidRPr="006B1FCE">
              <w:t>2) развитие личности обучающихся, их интеллектуальное и нравственное совершенствование, формирование у них гума</w:t>
            </w:r>
            <w:r w:rsidRPr="006B1FCE">
              <w:softHyphen/>
              <w:t>нистических отношений и экологически целесообразного пове</w:t>
            </w:r>
            <w:r w:rsidRPr="006B1FCE">
              <w:softHyphen/>
              <w:t xml:space="preserve">дения в быту и трудовой деятельности; </w:t>
            </w:r>
          </w:p>
          <w:p w:rsidR="00C2359F" w:rsidRPr="006B1FCE" w:rsidRDefault="00C2359F" w:rsidP="002B0924">
            <w:pPr>
              <w:pStyle w:val="a5"/>
              <w:jc w:val="both"/>
            </w:pPr>
            <w:r w:rsidRPr="006B1FCE">
              <w:t>3) выработку у обучающихся понимания общественной по</w:t>
            </w:r>
            <w:r w:rsidRPr="006B1FCE">
              <w:softHyphen/>
              <w:t>требности в развитии химии, а также формирование у них отно</w:t>
            </w:r>
            <w:r w:rsidRPr="006B1FCE">
              <w:softHyphen/>
              <w:t xml:space="preserve">шения к химии как возможной области будущей практической деятельности; </w:t>
            </w:r>
          </w:p>
          <w:p w:rsidR="00C2359F" w:rsidRPr="006B1FCE" w:rsidRDefault="00C2359F" w:rsidP="002B0924">
            <w:pPr>
              <w:pStyle w:val="a5"/>
              <w:jc w:val="both"/>
            </w:pPr>
            <w:r w:rsidRPr="006B1FCE">
              <w:t>4) формирование умений безопасного обращения с вещест</w:t>
            </w:r>
            <w:r w:rsidRPr="006B1FCE">
              <w:softHyphen/>
              <w:t xml:space="preserve">вами, используемыми в повседневной жизни. </w:t>
            </w:r>
          </w:p>
          <w:p w:rsidR="00C2359F" w:rsidRPr="006B1FCE" w:rsidRDefault="00C2359F" w:rsidP="002B0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Задачи.</w:t>
            </w:r>
          </w:p>
          <w:p w:rsidR="00C2359F" w:rsidRPr="006B1FCE" w:rsidRDefault="00C2359F" w:rsidP="00C2359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FCE">
              <w:rPr>
                <w:rFonts w:ascii="Times New Roman" w:hAnsi="Times New Roman"/>
                <w:sz w:val="24"/>
                <w:szCs w:val="24"/>
              </w:rPr>
      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      </w:r>
          </w:p>
          <w:p w:rsidR="00C2359F" w:rsidRPr="006B1FCE" w:rsidRDefault="00C2359F" w:rsidP="00C2359F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FCE">
              <w:rPr>
                <w:rFonts w:ascii="Times New Roman" w:hAnsi="Times New Roman"/>
                <w:sz w:val="24"/>
                <w:szCs w:val="24"/>
              </w:rPr>
              <w:t>Подготовка к сознательному выбору профессии в соответствии с личными способностями и потребностями общества.</w:t>
            </w:r>
          </w:p>
          <w:p w:rsidR="00C2359F" w:rsidRPr="006B1FCE" w:rsidRDefault="00C2359F" w:rsidP="00C2359F">
            <w:pPr>
              <w:pStyle w:val="a6"/>
              <w:numPr>
                <w:ilvl w:val="0"/>
                <w:numId w:val="18"/>
              </w:numPr>
              <w:jc w:val="both"/>
              <w:rPr>
                <w:b w:val="0"/>
              </w:rPr>
            </w:pPr>
            <w:r w:rsidRPr="006B1FCE">
              <w:rPr>
                <w:b w:val="0"/>
                <w:sz w:val="24"/>
              </w:rPr>
              <w:t>Формированию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</w:t>
            </w:r>
          </w:p>
        </w:tc>
      </w:tr>
      <w:tr w:rsidR="00C2359F" w:rsidRPr="006B0802" w:rsidTr="002B0924">
        <w:trPr>
          <w:trHeight w:val="255"/>
        </w:trPr>
        <w:tc>
          <w:tcPr>
            <w:tcW w:w="2162" w:type="dxa"/>
          </w:tcPr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 w:rsidRPr="006B080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376" w:type="dxa"/>
          </w:tcPr>
          <w:p w:rsidR="00C2359F" w:rsidRDefault="00C2359F" w:rsidP="002B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часов</w:t>
            </w:r>
          </w:p>
          <w:p w:rsidR="00C2359F" w:rsidRPr="006B0802" w:rsidRDefault="00C2359F" w:rsidP="002B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2 часа </w:t>
            </w:r>
            <w:r w:rsidRPr="006B0802">
              <w:rPr>
                <w:rFonts w:ascii="Times New Roman" w:hAnsi="Times New Roman" w:cs="Times New Roman"/>
              </w:rPr>
              <w:t>в неделю в каждом классе</w:t>
            </w:r>
          </w:p>
        </w:tc>
      </w:tr>
    </w:tbl>
    <w:p w:rsidR="00C2359F" w:rsidRDefault="00C2359F" w:rsidP="00C2359F"/>
    <w:p w:rsidR="00970754" w:rsidRDefault="00970754" w:rsidP="00C2359F"/>
    <w:p w:rsidR="00970754" w:rsidRDefault="00970754" w:rsidP="00C2359F"/>
    <w:p w:rsidR="00970754" w:rsidRDefault="00970754" w:rsidP="00C2359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57"/>
      </w:tblGrid>
      <w:tr w:rsidR="000C1E65" w:rsidRPr="006A61CA" w:rsidTr="008D7361">
        <w:tc>
          <w:tcPr>
            <w:tcW w:w="1714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072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0C1E65" w:rsidRPr="006A61CA" w:rsidTr="008D7361">
        <w:tc>
          <w:tcPr>
            <w:tcW w:w="1714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72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0C1E65" w:rsidRPr="006A61CA" w:rsidTr="008D7361">
        <w:tc>
          <w:tcPr>
            <w:tcW w:w="1714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072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</w:tr>
      <w:tr w:rsidR="000C1E65" w:rsidRPr="006A61CA" w:rsidTr="008D7361">
        <w:tc>
          <w:tcPr>
            <w:tcW w:w="1714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3072" w:type="dxa"/>
          </w:tcPr>
          <w:p w:rsidR="000C1E65" w:rsidRPr="006A61CA" w:rsidRDefault="000C1E65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ind w:left="12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ФЗ №273 "Об образовании в РФ"</w:t>
            </w:r>
          </w:p>
          <w:p w:rsidR="000C1E65" w:rsidRPr="006A61CA" w:rsidRDefault="000C1E65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0C1E65" w:rsidRPr="006A61CA" w:rsidRDefault="000C1E65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ред.от 06.08.2015 №01-21/1742);</w:t>
            </w:r>
          </w:p>
          <w:p w:rsidR="000C1E65" w:rsidRPr="006A61CA" w:rsidRDefault="000C1E65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 w:rsidRPr="004A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среднего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МОАУ «Григорьевская СОШ» </w:t>
            </w:r>
          </w:p>
          <w:p w:rsidR="000C1E65" w:rsidRPr="006A61CA" w:rsidRDefault="000C1E65" w:rsidP="00541CB4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рабочей программе учителя</w:t>
            </w:r>
          </w:p>
        </w:tc>
      </w:tr>
      <w:tr w:rsidR="000C1E65" w:rsidRPr="006A61CA" w:rsidTr="008D7361">
        <w:tc>
          <w:tcPr>
            <w:tcW w:w="1714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3072" w:type="dxa"/>
          </w:tcPr>
          <w:p w:rsidR="000C1E65" w:rsidRPr="00473B04" w:rsidRDefault="000C1E65" w:rsidP="008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Цели  и задачи обучения</w:t>
            </w:r>
          </w:p>
          <w:p w:rsidR="000C1E65" w:rsidRPr="00473B04" w:rsidRDefault="000C1E65" w:rsidP="008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Изучение технологии на базовом уровне направлено на достижение следующих целей: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 w:rsidRPr="0047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 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</w:t>
            </w:r>
            <w:r w:rsidRPr="0047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 w:rsidRPr="0047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 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 w:rsidRPr="0047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уважительного отношения к технологии как части общечеловеческой культуры, ответственного отношения к труду и результатам труда; 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r w:rsidRPr="0047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  <w:p w:rsidR="000C1E65" w:rsidRPr="00473B04" w:rsidRDefault="000C1E65" w:rsidP="008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1E65" w:rsidRPr="00473B04" w:rsidRDefault="000C1E65" w:rsidP="008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предмета :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со спецификой профессиональной деятельности и новым формам организации труда в условиях рыночных отношений и конкуренции кадров;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базовыми экономическими понятиями и </w:t>
            </w: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 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экономическую культуру, экономическое мышление;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частной собственности, прививать этику предпринимательской деятельности;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деятельности; 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отраслями современного производства и сферы услуг;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ведущими предприятия региона;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творческими методами решения технологических задач;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назначением и структурой маркетинговой деятельности на предприятиях;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функциями менеджмента на предприятии;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формами оплаты труда;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найма и увольнения с работы;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 труда управленческого персонала и специалистов распространенных профессий;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устойчивостью конъюнктуры по отдельным видам работ;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источниками информации о вакансиях для профессионального образования и трудоустройства;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путями получения профессионального образования и трудоустройства;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      </w:r>
            <w:proofErr w:type="spellStart"/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самовосприятия</w:t>
            </w:r>
            <w:proofErr w:type="spellEnd"/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пробуждения потребности в самосовершенствовании;</w:t>
            </w:r>
          </w:p>
          <w:p w:rsidR="000C1E65" w:rsidRPr="00473B04" w:rsidRDefault="000C1E65" w:rsidP="000C1E6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у учащихся бережное отношение к ресурсам, трудолюбие, гуманность, порядочность.</w:t>
            </w:r>
          </w:p>
          <w:p w:rsidR="000C1E65" w:rsidRPr="00473B04" w:rsidRDefault="000C1E65" w:rsidP="008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Одна из </w:t>
            </w:r>
            <w:proofErr w:type="spellStart"/>
            <w:r w:rsidRPr="00473B0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важныхзадач</w:t>
            </w:r>
            <w:proofErr w:type="spellEnd"/>
            <w:r w:rsidRPr="00473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научить учащихся добросовестно производить и реализовывать товары и услуги; осуществлять смелые, важные и трудные проекты; сформировать готовность добровольно брать на себя трудные дела, идти на риск, связанный с реализацией новых, дерзких идей; придумывать новые или улучшать существующие товары и услуги.</w:t>
            </w:r>
          </w:p>
          <w:p w:rsidR="000C1E65" w:rsidRPr="006A61CA" w:rsidRDefault="000C1E65" w:rsidP="008D7361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E65" w:rsidRPr="006A61CA" w:rsidTr="008D7361">
        <w:tc>
          <w:tcPr>
            <w:tcW w:w="1714" w:type="dxa"/>
          </w:tcPr>
          <w:p w:rsidR="000C1E65" w:rsidRPr="006A61CA" w:rsidRDefault="000C1E65" w:rsidP="008D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</w:tcPr>
          <w:p w:rsidR="000C1E65" w:rsidRPr="006A61CA" w:rsidRDefault="000C1E65" w:rsidP="008D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классах  отводится по  34 часа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в неделю) </w:t>
            </w:r>
          </w:p>
        </w:tc>
      </w:tr>
    </w:tbl>
    <w:p w:rsidR="004F16F6" w:rsidRDefault="004F16F6"/>
    <w:p w:rsidR="00AA6FB1" w:rsidRDefault="00AA6FB1"/>
    <w:p w:rsidR="00970754" w:rsidRDefault="00970754"/>
    <w:p w:rsidR="00970754" w:rsidRDefault="00970754"/>
    <w:p w:rsidR="00970754" w:rsidRDefault="00970754"/>
    <w:p w:rsidR="00970754" w:rsidRDefault="009707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57"/>
      </w:tblGrid>
      <w:tr w:rsidR="00AA6FB1" w:rsidRPr="00970754" w:rsidTr="006A3A62">
        <w:tc>
          <w:tcPr>
            <w:tcW w:w="1714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072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A6FB1" w:rsidRPr="00970754" w:rsidTr="006A3A62">
        <w:tc>
          <w:tcPr>
            <w:tcW w:w="1714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72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AA6FB1" w:rsidRPr="00970754" w:rsidTr="006A3A62">
        <w:tc>
          <w:tcPr>
            <w:tcW w:w="1714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072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</w:tr>
      <w:tr w:rsidR="00AA6FB1" w:rsidRPr="00970754" w:rsidTr="006A3A62">
        <w:tc>
          <w:tcPr>
            <w:tcW w:w="1714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3072" w:type="dxa"/>
          </w:tcPr>
          <w:p w:rsidR="00AA6FB1" w:rsidRPr="00970754" w:rsidRDefault="00AA6FB1" w:rsidP="00AA6FB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>ФЗ №273 "Об образовании в РФ"</w:t>
            </w:r>
          </w:p>
          <w:p w:rsidR="00AA6FB1" w:rsidRPr="00970754" w:rsidRDefault="00AA6FB1" w:rsidP="00AA6FB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AA6FB1" w:rsidRPr="00970754" w:rsidRDefault="00AA6FB1" w:rsidP="00AA6FB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</w:t>
            </w:r>
            <w:proofErr w:type="gramStart"/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>т 06.08.2015 №01-21/1742);</w:t>
            </w:r>
          </w:p>
          <w:p w:rsidR="00AA6FB1" w:rsidRPr="00970754" w:rsidRDefault="00AA6FB1" w:rsidP="00AA6FB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AA6FB1" w:rsidRPr="00970754" w:rsidRDefault="00AA6FB1" w:rsidP="00AA6FB1">
            <w:pPr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рабочей программе учителя</w:t>
            </w:r>
          </w:p>
        </w:tc>
      </w:tr>
      <w:tr w:rsidR="00AA6FB1" w:rsidRPr="00970754" w:rsidTr="006A3A62">
        <w:tc>
          <w:tcPr>
            <w:tcW w:w="1714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3072" w:type="dxa"/>
          </w:tcPr>
          <w:p w:rsidR="00AA6FB1" w:rsidRPr="00970754" w:rsidRDefault="00AA6FB1" w:rsidP="006A3A62">
            <w:pPr>
              <w:spacing w:after="0" w:line="240" w:lineRule="auto"/>
              <w:ind w:left="121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0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и задачи обучения</w:t>
            </w:r>
          </w:p>
          <w:p w:rsidR="00AA6FB1" w:rsidRPr="00970754" w:rsidRDefault="00AA6FB1" w:rsidP="006A3A62">
            <w:pPr>
              <w:pStyle w:val="Style2"/>
              <w:widowControl/>
              <w:spacing w:before="48" w:line="254" w:lineRule="exact"/>
              <w:rPr>
                <w:rStyle w:val="FontStyle15"/>
                <w:rFonts w:cs="Times New Roman"/>
                <w:sz w:val="24"/>
              </w:rPr>
            </w:pPr>
            <w:r w:rsidRPr="00970754">
              <w:rPr>
                <w:rStyle w:val="FontStyle15"/>
                <w:rFonts w:cs="Times New Roman"/>
                <w:sz w:val="24"/>
              </w:rPr>
              <w:t>В данном курсе география выходит за рамки чисто хозяйствен</w:t>
            </w:r>
            <w:r w:rsidRPr="00970754">
              <w:rPr>
                <w:rStyle w:val="FontStyle15"/>
                <w:rFonts w:cs="Times New Roman"/>
                <w:sz w:val="24"/>
              </w:rPr>
              <w:softHyphen/>
              <w:t>ной сферы в более глобальную — экономическую сферу, отвечая в большей степени на вопрос «почему?», а не «где?» (все предшест</w:t>
            </w:r>
            <w:r w:rsidRPr="00970754">
              <w:rPr>
                <w:rStyle w:val="FontStyle15"/>
                <w:rFonts w:cs="Times New Roman"/>
                <w:sz w:val="24"/>
              </w:rPr>
              <w:softHyphen/>
              <w:t>вующие географические курсы акцентировали внимание именно на выяснении вопроса «где?»). Курс интегрирует знания о приро</w:t>
            </w:r>
            <w:r w:rsidRPr="00970754">
              <w:rPr>
                <w:rStyle w:val="FontStyle15"/>
                <w:rFonts w:cs="Times New Roman"/>
                <w:sz w:val="24"/>
              </w:rPr>
              <w:softHyphen/>
              <w:t>де, человеке, хозяйстве, способствуя формированию целостной картины мира, становлению творческой и инициативной личнос</w:t>
            </w:r>
            <w:r w:rsidRPr="00970754">
              <w:rPr>
                <w:rStyle w:val="FontStyle15"/>
                <w:rFonts w:cs="Times New Roman"/>
                <w:sz w:val="24"/>
              </w:rPr>
              <w:softHyphen/>
              <w:t xml:space="preserve">ти, воспитывает умение видеть проблемы и принимать решения. В основу курса положен </w:t>
            </w:r>
            <w:proofErr w:type="spellStart"/>
            <w:r w:rsidRPr="00970754">
              <w:rPr>
                <w:rStyle w:val="FontStyle15"/>
                <w:rFonts w:cs="Times New Roman"/>
                <w:sz w:val="24"/>
              </w:rPr>
              <w:t>деятельностный</w:t>
            </w:r>
            <w:proofErr w:type="spellEnd"/>
            <w:r w:rsidRPr="00970754">
              <w:rPr>
                <w:rStyle w:val="FontStyle15"/>
                <w:rFonts w:cs="Times New Roman"/>
                <w:sz w:val="24"/>
              </w:rPr>
              <w:t xml:space="preserve"> подход к формированию аналитического взгляда учащихся на окружающий мир.</w:t>
            </w:r>
          </w:p>
          <w:p w:rsidR="00AA6FB1" w:rsidRPr="00970754" w:rsidRDefault="00AA6FB1" w:rsidP="006A3A62">
            <w:pPr>
              <w:rPr>
                <w:rStyle w:val="FontStyle15"/>
                <w:rFonts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Цели:</w:t>
            </w:r>
          </w:p>
          <w:p w:rsidR="00AA6FB1" w:rsidRPr="00970754" w:rsidRDefault="00AA6FB1" w:rsidP="006A3A6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t>Изучение географии на базовом уровне среднего (полного) общего образования направлено на достижение следующих целей:</w:t>
            </w:r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      </w:r>
            <w:proofErr w:type="gramEnd"/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br/>
              <w:t xml:space="preserve">- </w:t>
            </w:r>
            <w:proofErr w:type="gramStart"/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t>геоэкологических</w:t>
            </w:r>
            <w:proofErr w:type="spellEnd"/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процессов и явлений;</w:t>
            </w:r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- воспитание патриотизма, толерантности, уважения к другим народам и культурам, бережного отношения к окружающей среде;</w:t>
            </w:r>
            <w:proofErr w:type="gramEnd"/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97075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br/>
            </w:r>
            <w:r w:rsidRPr="00970754">
              <w:rPr>
                <w:rFonts w:ascii="Times New Roman" w:hAnsi="Times New Roman"/>
                <w:b/>
                <w:sz w:val="24"/>
                <w:szCs w:val="24"/>
              </w:rPr>
              <w:t xml:space="preserve"> Задачи </w:t>
            </w:r>
            <w:proofErr w:type="gramStart"/>
            <w:r w:rsidRPr="00970754">
              <w:rPr>
                <w:rFonts w:ascii="Times New Roman" w:hAnsi="Times New Roman"/>
                <w:b/>
                <w:sz w:val="24"/>
                <w:szCs w:val="24"/>
              </w:rPr>
              <w:t>обучения по предмету</w:t>
            </w:r>
            <w:proofErr w:type="gramEnd"/>
            <w:r w:rsidRPr="009707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FB1" w:rsidRPr="00970754" w:rsidRDefault="00AA6FB1" w:rsidP="006A3A62">
            <w:pPr>
              <w:pStyle w:val="Style2"/>
              <w:widowControl/>
              <w:spacing w:line="254" w:lineRule="exact"/>
              <w:rPr>
                <w:rFonts w:ascii="Times New Roman" w:hAnsi="Times New Roman" w:cs="Times New Roman"/>
                <w:color w:val="333333"/>
              </w:rPr>
            </w:pPr>
          </w:p>
          <w:p w:rsidR="00AA6FB1" w:rsidRPr="00970754" w:rsidRDefault="00AA6FB1" w:rsidP="006A3A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AA6FB1" w:rsidRPr="00970754" w:rsidRDefault="00AA6FB1" w:rsidP="006A3A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97075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</w:t>
            </w:r>
          </w:p>
          <w:p w:rsidR="00AA6FB1" w:rsidRPr="00970754" w:rsidRDefault="00AA6FB1" w:rsidP="006A3A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AA6FB1" w:rsidRPr="00970754" w:rsidRDefault="00AA6FB1" w:rsidP="006A3A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 воспитывать патриотизм, толерантность, уважение к другим народам и культурам, бережное отношение к окружающей среде;</w:t>
            </w:r>
          </w:p>
          <w:p w:rsidR="00AA6FB1" w:rsidRPr="00970754" w:rsidRDefault="00AA6FB1" w:rsidP="006A3A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в практической деятельности и повседневной жизни разнообразные географические методы, знания и умения, а также географическую информацию;</w:t>
            </w:r>
          </w:p>
          <w:p w:rsidR="00AA6FB1" w:rsidRPr="00970754" w:rsidRDefault="00AA6FB1" w:rsidP="006A3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нахождения и применения географической информации, включая карты, статистические материалы, </w:t>
            </w:r>
            <w:proofErr w:type="spellStart"/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97075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геоэкономической</w:t>
            </w:r>
            <w:proofErr w:type="spellEnd"/>
            <w:r w:rsidRPr="0097075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России, других странах и регионах мира, тенденций их возможного развития;</w:t>
            </w:r>
          </w:p>
          <w:p w:rsidR="00AA6FB1" w:rsidRPr="00970754" w:rsidRDefault="00AA6FB1" w:rsidP="006A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hAnsi="Times New Roman" w:cs="Times New Roman"/>
                <w:sz w:val="24"/>
                <w:szCs w:val="24"/>
              </w:rPr>
              <w:t>- учить пониманию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      </w:r>
          </w:p>
          <w:p w:rsidR="00AA6FB1" w:rsidRPr="00970754" w:rsidRDefault="00AA6FB1" w:rsidP="006A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FB1" w:rsidRPr="00970754" w:rsidRDefault="00AA6FB1" w:rsidP="006A3A6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B1" w:rsidRPr="00970754" w:rsidTr="006A3A62">
        <w:tc>
          <w:tcPr>
            <w:tcW w:w="1714" w:type="dxa"/>
          </w:tcPr>
          <w:p w:rsidR="00AA6FB1" w:rsidRPr="00970754" w:rsidRDefault="00AA6FB1" w:rsidP="006A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</w:tcPr>
          <w:p w:rsidR="00AA6FB1" w:rsidRPr="00970754" w:rsidRDefault="00AA6FB1" w:rsidP="006A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на изучение географии в  10-11 классах  отводится по 34 часа </w:t>
            </w:r>
            <w:proofErr w:type="gramStart"/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 в неделю), общее количество времени на  два года изучения составляет 68 часов. </w:t>
            </w:r>
          </w:p>
        </w:tc>
      </w:tr>
    </w:tbl>
    <w:p w:rsidR="00AA6FB1" w:rsidRDefault="00AA6FB1" w:rsidP="00AA6FB1"/>
    <w:p w:rsidR="00970754" w:rsidRDefault="00970754" w:rsidP="00AA6FB1"/>
    <w:p w:rsidR="00970754" w:rsidRDefault="00970754" w:rsidP="00AA6F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7857"/>
      </w:tblGrid>
      <w:tr w:rsidR="000F34B9" w:rsidRPr="006A61CA" w:rsidTr="006A0E17">
        <w:tc>
          <w:tcPr>
            <w:tcW w:w="1714" w:type="dxa"/>
          </w:tcPr>
          <w:p w:rsidR="000F34B9" w:rsidRPr="006A61CA" w:rsidRDefault="00E813AF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pict>
                <v:shape id="_x0000_i1025" type="#_x0000_t75" style="width:9pt;height:9pt" o:bullet="t"/>
              </w:pict>
            </w:r>
            <w:r w:rsidR="000F34B9"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72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</w:tr>
      <w:tr w:rsidR="000F34B9" w:rsidRPr="006A61CA" w:rsidTr="006A0E17">
        <w:tc>
          <w:tcPr>
            <w:tcW w:w="1714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72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0F34B9" w:rsidRPr="006A61CA" w:rsidTr="006A0E17">
        <w:tc>
          <w:tcPr>
            <w:tcW w:w="1714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072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</w:tc>
      </w:tr>
      <w:tr w:rsidR="000F34B9" w:rsidRPr="006A61CA" w:rsidTr="006A0E17">
        <w:tc>
          <w:tcPr>
            <w:tcW w:w="1714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3072" w:type="dxa"/>
          </w:tcPr>
          <w:p w:rsidR="000F34B9" w:rsidRPr="006A61CA" w:rsidRDefault="000F34B9" w:rsidP="000F34B9">
            <w:pPr>
              <w:numPr>
                <w:ilvl w:val="0"/>
                <w:numId w:val="24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ФЗ №273 "Об образовании в РФ"</w:t>
            </w:r>
          </w:p>
          <w:p w:rsidR="000F34B9" w:rsidRPr="006A61CA" w:rsidRDefault="000F34B9" w:rsidP="000F34B9">
            <w:pPr>
              <w:numPr>
                <w:ilvl w:val="0"/>
                <w:numId w:val="24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от 01.02.2012 г. №74);</w:t>
            </w:r>
          </w:p>
          <w:p w:rsidR="000F34B9" w:rsidRPr="006A61CA" w:rsidRDefault="000F34B9" w:rsidP="000F34B9">
            <w:pPr>
              <w:numPr>
                <w:ilvl w:val="0"/>
                <w:numId w:val="24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базисный учебный план и примерные учебные планы образовательных учреждений Оренбургской области, реализующие программы общего образования, утверждённый приказом министерства образования Оренбургской области от 13.08.2014 № 01-21/1063 (в ред</w:t>
            </w:r>
            <w:proofErr w:type="gramStart"/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>т 06.08.2015 №01-21/1742);</w:t>
            </w:r>
          </w:p>
          <w:p w:rsidR="000F34B9" w:rsidRDefault="000F34B9" w:rsidP="000F34B9">
            <w:pPr>
              <w:numPr>
                <w:ilvl w:val="0"/>
                <w:numId w:val="24"/>
              </w:num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МОАУ «Григорьевская СОШ» </w:t>
            </w:r>
          </w:p>
          <w:p w:rsidR="000F34B9" w:rsidRPr="006A61CA" w:rsidRDefault="000F34B9" w:rsidP="000F34B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24">
              <w:rPr>
                <w:rFonts w:ascii="Times New Roman" w:eastAsia="Times New Roman" w:hAnsi="Times New Roman"/>
                <w:sz w:val="24"/>
                <w:szCs w:val="24"/>
              </w:rPr>
              <w:t>Положение о рабочей программе учителя</w:t>
            </w:r>
          </w:p>
        </w:tc>
      </w:tr>
      <w:tr w:rsidR="000F34B9" w:rsidRPr="006A61CA" w:rsidTr="006A0E17">
        <w:tc>
          <w:tcPr>
            <w:tcW w:w="1714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3072" w:type="dxa"/>
          </w:tcPr>
          <w:p w:rsidR="000F34B9" w:rsidRDefault="000F34B9" w:rsidP="006A0E17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90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Целью рабочей программы для учащихся 10 - 11 классов является</w:t>
            </w:r>
            <w:r w:rsidRPr="0031790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содействие всестороннему развитию личности посредством формирования физической культуры личности школьника.</w:t>
            </w:r>
          </w:p>
          <w:p w:rsidR="000F34B9" w:rsidRPr="00317908" w:rsidRDefault="000F34B9" w:rsidP="006A0E1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908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proofErr w:type="gramStart"/>
            <w:r w:rsidRPr="00317908">
              <w:rPr>
                <w:rFonts w:ascii="Times New Roman" w:hAnsi="Times New Roman"/>
                <w:b/>
                <w:sz w:val="24"/>
                <w:szCs w:val="24"/>
              </w:rPr>
              <w:t>обучения по предмету</w:t>
            </w:r>
            <w:proofErr w:type="gramEnd"/>
          </w:p>
          <w:p w:rsidR="000F34B9" w:rsidRPr="00317908" w:rsidRDefault="000F34B9" w:rsidP="006A0E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      </w:r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      </w:r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      </w:r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      </w:r>
            <w:proofErr w:type="gramEnd"/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      </w:r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закрепление потребности к регулярным занятиям физическими упражнениями и избранным видом спорта;</w:t>
            </w:r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      </w:r>
            <w:proofErr w:type="gramEnd"/>
          </w:p>
          <w:p w:rsidR="000F34B9" w:rsidRPr="00317908" w:rsidRDefault="000F34B9" w:rsidP="000F34B9">
            <w:pPr>
              <w:pStyle w:val="a4"/>
              <w:numPr>
                <w:ilvl w:val="0"/>
                <w:numId w:val="23"/>
              </w:numPr>
              <w:tabs>
                <w:tab w:val="left" w:pos="1276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908">
              <w:rPr>
                <w:rFonts w:ascii="Times New Roman" w:hAnsi="Times New Roman"/>
                <w:noProof/>
                <w:sz w:val="24"/>
                <w:szCs w:val="24"/>
              </w:rPr>
              <w:t>дальнейшее развитие психических процессов и обучение основам психической регуляции.</w:t>
            </w:r>
          </w:p>
          <w:p w:rsidR="000F34B9" w:rsidRPr="00317908" w:rsidRDefault="000F34B9" w:rsidP="006A0E1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4B9" w:rsidRPr="006A61CA" w:rsidRDefault="000F34B9" w:rsidP="006A0E17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4B9" w:rsidRPr="006A61CA" w:rsidTr="006A0E17">
        <w:tc>
          <w:tcPr>
            <w:tcW w:w="1714" w:type="dxa"/>
          </w:tcPr>
          <w:p w:rsidR="000F34B9" w:rsidRPr="006A61CA" w:rsidRDefault="000F34B9" w:rsidP="006A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1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3072" w:type="dxa"/>
          </w:tcPr>
          <w:p w:rsidR="000F34B9" w:rsidRDefault="000F34B9" w:rsidP="006A0E17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4B9" w:rsidRDefault="000F34B9" w:rsidP="006A0E17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CD0">
              <w:rPr>
                <w:rFonts w:ascii="Times New Roman" w:hAnsi="Times New Roman" w:cs="Times New Roman"/>
                <w:sz w:val="24"/>
                <w:szCs w:val="24"/>
              </w:rPr>
              <w:t>Учебный предмет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входит в обязательную часть учебного плана.</w:t>
            </w:r>
          </w:p>
          <w:p w:rsidR="000F34B9" w:rsidRPr="002D1CD0" w:rsidRDefault="000F34B9" w:rsidP="006A0E17">
            <w:pPr>
              <w:pStyle w:val="a4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2D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федеральном базисном учебном плане на изучение физической культуры  в 10- 11 классах отводится 3 часа в неделю, всего </w:t>
            </w:r>
            <w:r w:rsidRPr="002D1CD0">
              <w:rPr>
                <w:rFonts w:ascii="Times New Roman" w:hAnsi="Times New Roman"/>
                <w:sz w:val="24"/>
                <w:szCs w:val="24"/>
              </w:rPr>
              <w:t>на изучение программного</w:t>
            </w:r>
            <w:r w:rsidRPr="002D1CD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материала </w:t>
            </w:r>
            <w:r w:rsidRPr="002D1CD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отводится  </w:t>
            </w:r>
            <w:r w:rsidRPr="002D1CD0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>102 часа.</w:t>
            </w:r>
          </w:p>
          <w:p w:rsidR="000F34B9" w:rsidRPr="006A61CA" w:rsidRDefault="000F34B9" w:rsidP="006A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FB1" w:rsidRDefault="00AA6FB1"/>
    <w:sectPr w:rsidR="00AA6FB1" w:rsidSect="0053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013726"/>
    <w:multiLevelType w:val="multilevel"/>
    <w:tmpl w:val="FEB4E4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2">
    <w:nsid w:val="11C601A4"/>
    <w:multiLevelType w:val="hybridMultilevel"/>
    <w:tmpl w:val="6A165A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A70FB"/>
    <w:multiLevelType w:val="multilevel"/>
    <w:tmpl w:val="FEB4E4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4">
    <w:nsid w:val="18D25A53"/>
    <w:multiLevelType w:val="hybridMultilevel"/>
    <w:tmpl w:val="0C96309A"/>
    <w:lvl w:ilvl="0" w:tplc="2C229E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072F61"/>
    <w:multiLevelType w:val="hybridMultilevel"/>
    <w:tmpl w:val="84EA88AE"/>
    <w:lvl w:ilvl="0" w:tplc="47DC3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64491E"/>
    <w:multiLevelType w:val="multilevel"/>
    <w:tmpl w:val="B28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55D36"/>
    <w:multiLevelType w:val="multilevel"/>
    <w:tmpl w:val="6B8076E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B20DF2"/>
    <w:multiLevelType w:val="hybridMultilevel"/>
    <w:tmpl w:val="3D007372"/>
    <w:lvl w:ilvl="0" w:tplc="C096E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812E8"/>
    <w:multiLevelType w:val="hybridMultilevel"/>
    <w:tmpl w:val="26B0B070"/>
    <w:lvl w:ilvl="0" w:tplc="9618B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53013"/>
    <w:multiLevelType w:val="multilevel"/>
    <w:tmpl w:val="220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ADE6862"/>
    <w:multiLevelType w:val="multilevel"/>
    <w:tmpl w:val="FEB4E4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13">
    <w:nsid w:val="4AED23C8"/>
    <w:multiLevelType w:val="hybridMultilevel"/>
    <w:tmpl w:val="8F7E5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55428"/>
    <w:multiLevelType w:val="hybridMultilevel"/>
    <w:tmpl w:val="80EC5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D35E57"/>
    <w:multiLevelType w:val="hybridMultilevel"/>
    <w:tmpl w:val="1A220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3732D"/>
    <w:multiLevelType w:val="hybridMultilevel"/>
    <w:tmpl w:val="86C6F17E"/>
    <w:lvl w:ilvl="0" w:tplc="C298DCE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57506060"/>
    <w:multiLevelType w:val="hybridMultilevel"/>
    <w:tmpl w:val="39DC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50D67"/>
    <w:multiLevelType w:val="hybridMultilevel"/>
    <w:tmpl w:val="B6EE545C"/>
    <w:lvl w:ilvl="0" w:tplc="C096E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76053"/>
    <w:multiLevelType w:val="multilevel"/>
    <w:tmpl w:val="FEB4E4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20">
    <w:nsid w:val="61D7487D"/>
    <w:multiLevelType w:val="multilevel"/>
    <w:tmpl w:val="E76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BCB1D53"/>
    <w:multiLevelType w:val="hybridMultilevel"/>
    <w:tmpl w:val="84EA88AE"/>
    <w:lvl w:ilvl="0" w:tplc="47DC3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4"/>
  </w:num>
  <w:num w:numId="5">
    <w:abstractNumId w:val="21"/>
  </w:num>
  <w:num w:numId="6">
    <w:abstractNumId w:val="2"/>
  </w:num>
  <w:num w:numId="7">
    <w:abstractNumId w:val="8"/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0"/>
  </w:num>
  <w:num w:numId="17">
    <w:abstractNumId w:val="4"/>
  </w:num>
  <w:num w:numId="18">
    <w:abstractNumId w:val="13"/>
  </w:num>
  <w:num w:numId="19">
    <w:abstractNumId w:val="11"/>
  </w:num>
  <w:num w:numId="20">
    <w:abstractNumId w:val="20"/>
  </w:num>
  <w:num w:numId="21">
    <w:abstractNumId w:val="3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1CA"/>
    <w:rsid w:val="000C1E65"/>
    <w:rsid w:val="000F34B9"/>
    <w:rsid w:val="001641E1"/>
    <w:rsid w:val="001F0D19"/>
    <w:rsid w:val="00281772"/>
    <w:rsid w:val="00282DE5"/>
    <w:rsid w:val="00442566"/>
    <w:rsid w:val="004A7132"/>
    <w:rsid w:val="004D18DC"/>
    <w:rsid w:val="004F16F6"/>
    <w:rsid w:val="005354D8"/>
    <w:rsid w:val="00541CB4"/>
    <w:rsid w:val="006A61CA"/>
    <w:rsid w:val="00764071"/>
    <w:rsid w:val="007E4D24"/>
    <w:rsid w:val="00810884"/>
    <w:rsid w:val="008D1A82"/>
    <w:rsid w:val="00911AEB"/>
    <w:rsid w:val="00970754"/>
    <w:rsid w:val="009D0E3D"/>
    <w:rsid w:val="00A3541C"/>
    <w:rsid w:val="00A35AF4"/>
    <w:rsid w:val="00A73440"/>
    <w:rsid w:val="00AA6FB1"/>
    <w:rsid w:val="00B01EDA"/>
    <w:rsid w:val="00B74221"/>
    <w:rsid w:val="00BA5ED7"/>
    <w:rsid w:val="00C2359F"/>
    <w:rsid w:val="00C652D4"/>
    <w:rsid w:val="00DA2608"/>
    <w:rsid w:val="00DA4A8D"/>
    <w:rsid w:val="00E0666E"/>
    <w:rsid w:val="00E813AF"/>
    <w:rsid w:val="00EB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A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35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Стиль"/>
    <w:rsid w:val="00B01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E4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rsid w:val="007E4D24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8">
    <w:name w:val="Normal (Web)"/>
    <w:basedOn w:val="a"/>
    <w:unhideWhenUsed/>
    <w:rsid w:val="0044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256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42566"/>
    <w:rPr>
      <w:color w:val="0000FF"/>
      <w:u w:val="single"/>
    </w:rPr>
  </w:style>
  <w:style w:type="paragraph" w:customStyle="1" w:styleId="2">
    <w:name w:val="Абзац списка2"/>
    <w:basedOn w:val="a"/>
    <w:rsid w:val="00BA5ED7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4D18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rsid w:val="004D18DC"/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AA6FB1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AA6FB1"/>
    <w:rPr>
      <w:rFonts w:ascii="Times New Roman" w:hAnsi="Times New Roman"/>
      <w:sz w:val="20"/>
    </w:rPr>
  </w:style>
  <w:style w:type="paragraph" w:customStyle="1" w:styleId="Default">
    <w:name w:val="Default"/>
    <w:rsid w:val="00541C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EXP;n=465439;fld=134;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EXP;n=460601;fld=134;dst=100005" TargetMode="External"/><Relationship Id="rId5" Type="http://schemas.openxmlformats.org/officeDocument/2006/relationships/hyperlink" Target="consultantplus://offline/main?base=EXP;n=422989;fld=134;dst=100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6237</Words>
  <Characters>35556</Characters>
  <Application>Microsoft Office Word</Application>
  <DocSecurity>0</DocSecurity>
  <Lines>296</Lines>
  <Paragraphs>83</Paragraphs>
  <ScaleCrop>false</ScaleCrop>
  <Company/>
  <LinksUpToDate>false</LinksUpToDate>
  <CharactersWithSpaces>41710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ТкачеваТЮ</dc:creator>
  <cp:keywords/>
  <dc:description/>
  <cp:lastModifiedBy>ТкачеваТЮ</cp:lastModifiedBy>
  <cp:revision>22</cp:revision>
  <dcterms:created xsi:type="dcterms:W3CDTF">2019-10-22T06:24:00Z</dcterms:created>
  <dcterms:modified xsi:type="dcterms:W3CDTF">2020-01-15T09:21:00Z</dcterms:modified>
</cp:coreProperties>
</file>