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928" w:rsidRPr="004C6B96" w:rsidRDefault="00472928" w:rsidP="00472928">
      <w:pPr>
        <w:spacing w:line="276" w:lineRule="auto"/>
        <w:ind w:firstLine="709"/>
        <w:jc w:val="center"/>
        <w:rPr>
          <w:b/>
          <w:bCs/>
          <w:kern w:val="36"/>
          <w:sz w:val="32"/>
          <w:szCs w:val="28"/>
        </w:rPr>
      </w:pPr>
      <w:r w:rsidRPr="004C6B96">
        <w:rPr>
          <w:b/>
          <w:bCs/>
          <w:kern w:val="36"/>
          <w:sz w:val="32"/>
          <w:szCs w:val="28"/>
        </w:rPr>
        <w:t>Программа</w:t>
      </w:r>
    </w:p>
    <w:p w:rsidR="00472928" w:rsidRPr="004C6B96" w:rsidRDefault="00472928" w:rsidP="00472928">
      <w:pPr>
        <w:spacing w:line="276" w:lineRule="auto"/>
        <w:ind w:firstLine="709"/>
        <w:jc w:val="center"/>
        <w:rPr>
          <w:b/>
          <w:bCs/>
          <w:kern w:val="36"/>
          <w:sz w:val="32"/>
          <w:szCs w:val="28"/>
        </w:rPr>
      </w:pPr>
      <w:r w:rsidRPr="004C6B96">
        <w:rPr>
          <w:b/>
          <w:bCs/>
          <w:kern w:val="36"/>
          <w:sz w:val="32"/>
          <w:szCs w:val="28"/>
        </w:rPr>
        <w:t>патриотического клуба "Надежда"</w:t>
      </w:r>
    </w:p>
    <w:p w:rsidR="00472928" w:rsidRPr="004C6B96" w:rsidRDefault="00472928" w:rsidP="00472928">
      <w:pPr>
        <w:spacing w:line="276" w:lineRule="auto"/>
        <w:ind w:firstLine="709"/>
        <w:jc w:val="center"/>
        <w:rPr>
          <w:color w:val="FF0000"/>
          <w:sz w:val="32"/>
          <w:szCs w:val="28"/>
        </w:rPr>
      </w:pPr>
      <w:r w:rsidRPr="004C6B96">
        <w:rPr>
          <w:b/>
          <w:bCs/>
          <w:kern w:val="36"/>
          <w:sz w:val="32"/>
          <w:szCs w:val="28"/>
        </w:rPr>
        <w:t>МОАУ «Григорьевская СОШ»</w:t>
      </w:r>
    </w:p>
    <w:p w:rsidR="00472928" w:rsidRDefault="00472928" w:rsidP="00472928">
      <w:pPr>
        <w:spacing w:line="276" w:lineRule="auto"/>
        <w:ind w:firstLine="709"/>
        <w:jc w:val="center"/>
        <w:rPr>
          <w:b/>
          <w:bCs/>
          <w:sz w:val="28"/>
          <w:szCs w:val="28"/>
        </w:rPr>
      </w:pPr>
    </w:p>
    <w:p w:rsidR="00472928" w:rsidRDefault="00472928" w:rsidP="00472928">
      <w:pPr>
        <w:spacing w:before="100" w:beforeAutospacing="1" w:after="100" w:afterAutospacing="1" w:line="276" w:lineRule="auto"/>
        <w:ind w:firstLine="709"/>
        <w:jc w:val="center"/>
        <w:rPr>
          <w:b/>
          <w:bCs/>
          <w:sz w:val="28"/>
          <w:szCs w:val="28"/>
        </w:rPr>
      </w:pPr>
      <w:r>
        <w:rPr>
          <w:b/>
          <w:bCs/>
          <w:sz w:val="28"/>
          <w:szCs w:val="28"/>
        </w:rPr>
        <w:t>ПОЯСНИТЕЛЬНАЯ ЗАПИСКА</w:t>
      </w:r>
    </w:p>
    <w:p w:rsidR="00472928" w:rsidRPr="00AC53D5" w:rsidRDefault="00472928" w:rsidP="00472928">
      <w:pPr>
        <w:spacing w:before="100" w:beforeAutospacing="1" w:after="100" w:afterAutospacing="1" w:line="276" w:lineRule="auto"/>
        <w:ind w:firstLine="709"/>
        <w:jc w:val="both"/>
        <w:rPr>
          <w:sz w:val="28"/>
          <w:szCs w:val="28"/>
        </w:rPr>
      </w:pPr>
      <w:r w:rsidRPr="00AC53D5">
        <w:rPr>
          <w:sz w:val="28"/>
          <w:szCs w:val="28"/>
        </w:rPr>
        <w:t>События последнего времени показывают, что экономическая дезинтеграция, социальная дифференци</w:t>
      </w:r>
      <w:r>
        <w:rPr>
          <w:sz w:val="28"/>
          <w:szCs w:val="28"/>
        </w:rPr>
        <w:t>аци</w:t>
      </w:r>
      <w:r w:rsidRPr="00AC53D5">
        <w:rPr>
          <w:sz w:val="28"/>
          <w:szCs w:val="28"/>
        </w:rPr>
        <w:t xml:space="preserve">я общества, девальвация духовных ценностей оказывают негативное влияние на общественное сознание большей части молодежи. Все больше распространяется равнодушие, эгоизм, индивидуализм. Заметна утрата традиционно российского патриотического сознания. Поэтому возрождение патриотического воспитания, сегодня является одной из приоритетных задач воспитательной работы нашей общеобразовательной школы. Патриотическое воспитание должно осуществляться на основе качественно нового представления о статусе воспитания с учётом отечественных традиций, национально-региональных особенностей, достижений современного педагогического опыта. </w:t>
      </w:r>
    </w:p>
    <w:p w:rsidR="00472928" w:rsidRDefault="00472928" w:rsidP="00472928">
      <w:pPr>
        <w:spacing w:before="100" w:beforeAutospacing="1" w:after="100" w:afterAutospacing="1" w:line="276" w:lineRule="auto"/>
        <w:ind w:firstLine="709"/>
        <w:jc w:val="both"/>
        <w:rPr>
          <w:sz w:val="28"/>
          <w:szCs w:val="28"/>
        </w:rPr>
      </w:pPr>
      <w:r w:rsidRPr="00AC53D5">
        <w:rPr>
          <w:sz w:val="28"/>
          <w:szCs w:val="28"/>
        </w:rPr>
        <w:t xml:space="preserve">Одной из задач нашей школы является воспитание патриота своего Отечества. Это вполне понятно, ведь любовь к Отечеству является одной из основных русских ценностей. Поэтому работе по патриотическому воспитанию школьников уделяется внимание не только на уроках, но и во внеурочной деятельности в процессе внеклассной работы. </w:t>
      </w:r>
      <w:r>
        <w:rPr>
          <w:sz w:val="28"/>
          <w:szCs w:val="28"/>
        </w:rPr>
        <w:t>П</w:t>
      </w:r>
      <w:r w:rsidRPr="00AC53D5">
        <w:rPr>
          <w:sz w:val="28"/>
          <w:szCs w:val="28"/>
        </w:rPr>
        <w:t>рограмма военно-патриотического воспитания клуба «</w:t>
      </w:r>
      <w:r>
        <w:rPr>
          <w:sz w:val="28"/>
          <w:szCs w:val="28"/>
        </w:rPr>
        <w:t>Надежда</w:t>
      </w:r>
      <w:r w:rsidRPr="00AC53D5">
        <w:rPr>
          <w:sz w:val="28"/>
          <w:szCs w:val="28"/>
        </w:rPr>
        <w:t>» направлена сформировать у наших учащихся высокие духовно-нравственные принципы, гражданскую ответственность, любовь и</w:t>
      </w:r>
      <w:r>
        <w:rPr>
          <w:sz w:val="28"/>
          <w:szCs w:val="28"/>
        </w:rPr>
        <w:t xml:space="preserve"> преданность к своему Отечеству на основе казачьих традиций.</w:t>
      </w:r>
      <w:r w:rsidRPr="00AC53D5">
        <w:rPr>
          <w:sz w:val="28"/>
          <w:szCs w:val="28"/>
        </w:rPr>
        <w:t xml:space="preserve"> </w:t>
      </w:r>
    </w:p>
    <w:p w:rsidR="00472928" w:rsidRPr="00AC53D5" w:rsidRDefault="00472928" w:rsidP="00472928">
      <w:pPr>
        <w:pStyle w:val="c0"/>
        <w:spacing w:line="276" w:lineRule="auto"/>
        <w:ind w:firstLine="709"/>
        <w:jc w:val="both"/>
        <w:rPr>
          <w:sz w:val="28"/>
          <w:szCs w:val="28"/>
        </w:rPr>
      </w:pPr>
      <w:r w:rsidRPr="00AC53D5">
        <w:rPr>
          <w:rStyle w:val="c1"/>
          <w:sz w:val="28"/>
          <w:szCs w:val="28"/>
        </w:rPr>
        <w:t xml:space="preserve">         Воспитание патриотизма - любви к Родине - это одна из важнейших задач нашего общества. Любящий Родину должен любить ее не абстрактно, а прикладывая все возможные силы на ее благо. Любящий Родину должен уметь и быть готовым защитить свою землю своих предков. </w:t>
      </w:r>
    </w:p>
    <w:p w:rsidR="00472928" w:rsidRDefault="00472928" w:rsidP="00472928">
      <w:pPr>
        <w:pStyle w:val="c0"/>
        <w:spacing w:line="276" w:lineRule="auto"/>
        <w:ind w:firstLine="709"/>
        <w:jc w:val="both"/>
        <w:rPr>
          <w:rStyle w:val="c1"/>
          <w:sz w:val="28"/>
          <w:szCs w:val="28"/>
        </w:rPr>
      </w:pPr>
      <w:r w:rsidRPr="00AC53D5">
        <w:rPr>
          <w:rStyle w:val="c1"/>
          <w:sz w:val="28"/>
          <w:szCs w:val="28"/>
        </w:rPr>
        <w:t xml:space="preserve">        Необходима подготовка юношей к службе в ВС России, ознакомление с основами обороны Российского государства, воспитание юношей в духе гордости за свою Родину - Великую Россию, готовности защитить ее с оружием в руках от посягательств врагов Отечества. </w:t>
      </w:r>
    </w:p>
    <w:p w:rsidR="00472928" w:rsidRDefault="00472928" w:rsidP="00472928">
      <w:pPr>
        <w:spacing w:before="100" w:beforeAutospacing="1" w:after="100" w:afterAutospacing="1" w:line="276" w:lineRule="auto"/>
        <w:ind w:firstLine="709"/>
        <w:jc w:val="both"/>
        <w:rPr>
          <w:sz w:val="28"/>
          <w:szCs w:val="28"/>
        </w:rPr>
      </w:pPr>
      <w:r w:rsidRPr="00AC53D5">
        <w:rPr>
          <w:sz w:val="28"/>
          <w:szCs w:val="28"/>
        </w:rPr>
        <w:lastRenderedPageBreak/>
        <w:t>Программа рассчитана</w:t>
      </w:r>
      <w:r>
        <w:rPr>
          <w:sz w:val="28"/>
          <w:szCs w:val="28"/>
        </w:rPr>
        <w:t xml:space="preserve"> на реализацию среди учащихся 11</w:t>
      </w:r>
      <w:r w:rsidRPr="00AC53D5">
        <w:rPr>
          <w:sz w:val="28"/>
          <w:szCs w:val="28"/>
        </w:rPr>
        <w:t xml:space="preserve"> – 17 лет в течение трех лет при участии заместителя директора по </w:t>
      </w:r>
      <w:r>
        <w:rPr>
          <w:sz w:val="28"/>
          <w:szCs w:val="28"/>
        </w:rPr>
        <w:t>ГПВ</w:t>
      </w:r>
      <w:r w:rsidRPr="00AC53D5">
        <w:rPr>
          <w:sz w:val="28"/>
          <w:szCs w:val="28"/>
        </w:rPr>
        <w:t xml:space="preserve">, учителя физической культуры, медицинского работника, учителя основ безопасности жизнедеятельности, классных руководителей. </w:t>
      </w:r>
    </w:p>
    <w:p w:rsidR="00472928" w:rsidRDefault="00472928" w:rsidP="00472928">
      <w:pPr>
        <w:pStyle w:val="c0"/>
        <w:spacing w:line="276" w:lineRule="auto"/>
        <w:ind w:firstLine="709"/>
        <w:jc w:val="both"/>
        <w:rPr>
          <w:rStyle w:val="c1"/>
          <w:sz w:val="28"/>
          <w:szCs w:val="28"/>
        </w:rPr>
      </w:pPr>
    </w:p>
    <w:p w:rsidR="00472928" w:rsidRPr="0019435E" w:rsidRDefault="00472928" w:rsidP="00472928">
      <w:pPr>
        <w:pStyle w:val="c0"/>
        <w:spacing w:line="276" w:lineRule="auto"/>
        <w:ind w:firstLine="709"/>
        <w:jc w:val="center"/>
        <w:rPr>
          <w:b/>
          <w:sz w:val="28"/>
          <w:szCs w:val="28"/>
        </w:rPr>
      </w:pPr>
      <w:r w:rsidRPr="0019435E">
        <w:rPr>
          <w:rStyle w:val="c1"/>
          <w:b/>
          <w:sz w:val="28"/>
          <w:szCs w:val="28"/>
        </w:rPr>
        <w:t>ЦЕЛИ И ЗАДАЧИ КЛУБА:</w:t>
      </w:r>
    </w:p>
    <w:p w:rsidR="00472928" w:rsidRPr="00AC53D5" w:rsidRDefault="00472928" w:rsidP="00472928">
      <w:pPr>
        <w:pStyle w:val="c18"/>
        <w:spacing w:before="0" w:beforeAutospacing="0" w:after="0" w:afterAutospacing="0"/>
        <w:ind w:firstLine="709"/>
        <w:jc w:val="both"/>
        <w:rPr>
          <w:sz w:val="28"/>
          <w:szCs w:val="28"/>
        </w:rPr>
      </w:pPr>
      <w:r w:rsidRPr="00AC53D5">
        <w:rPr>
          <w:rStyle w:val="c11"/>
          <w:b/>
          <w:sz w:val="28"/>
          <w:szCs w:val="28"/>
        </w:rPr>
        <w:t>Цель работы клуба</w:t>
      </w:r>
      <w:r w:rsidRPr="00AC53D5">
        <w:rPr>
          <w:rStyle w:val="c1"/>
          <w:b/>
          <w:sz w:val="28"/>
          <w:szCs w:val="28"/>
        </w:rPr>
        <w:t>:</w:t>
      </w:r>
      <w:r w:rsidRPr="00AC53D5">
        <w:rPr>
          <w:rStyle w:val="c1"/>
          <w:sz w:val="28"/>
          <w:szCs w:val="28"/>
        </w:rPr>
        <w:t xml:space="preserve"> содействие формированию гражданской  личности: </w:t>
      </w:r>
      <w:r>
        <w:rPr>
          <w:rStyle w:val="c1"/>
          <w:sz w:val="28"/>
          <w:szCs w:val="28"/>
        </w:rPr>
        <w:t>       </w:t>
      </w:r>
      <w:r w:rsidRPr="00AC53D5">
        <w:rPr>
          <w:rStyle w:val="c1"/>
          <w:sz w:val="28"/>
          <w:szCs w:val="28"/>
        </w:rPr>
        <w:t>                              </w:t>
      </w:r>
    </w:p>
    <w:p w:rsidR="00472928" w:rsidRPr="00AC53D5" w:rsidRDefault="00472928" w:rsidP="00472928">
      <w:pPr>
        <w:pStyle w:val="c55"/>
        <w:ind w:firstLine="709"/>
        <w:jc w:val="both"/>
        <w:rPr>
          <w:sz w:val="28"/>
          <w:szCs w:val="28"/>
        </w:rPr>
      </w:pPr>
      <w:r w:rsidRPr="00AC53D5">
        <w:rPr>
          <w:rStyle w:val="c33"/>
          <w:sz w:val="28"/>
          <w:szCs w:val="28"/>
        </w:rPr>
        <w:sym w:font="Symbol" w:char="F0B7"/>
      </w:r>
      <w:r w:rsidRPr="00AC53D5">
        <w:rPr>
          <w:rStyle w:val="c1"/>
          <w:sz w:val="28"/>
          <w:szCs w:val="28"/>
        </w:rPr>
        <w:t>        осознающей  принадлежность к судьбе  Отечества и ответственность перед обществом, государством, семьей</w:t>
      </w:r>
    </w:p>
    <w:p w:rsidR="00472928" w:rsidRPr="00AC53D5" w:rsidRDefault="00472928" w:rsidP="00472928">
      <w:pPr>
        <w:pStyle w:val="c18"/>
        <w:ind w:firstLine="709"/>
        <w:jc w:val="both"/>
        <w:rPr>
          <w:sz w:val="28"/>
          <w:szCs w:val="28"/>
        </w:rPr>
      </w:pPr>
      <w:r w:rsidRPr="00AC53D5">
        <w:rPr>
          <w:rStyle w:val="c33"/>
          <w:sz w:val="28"/>
          <w:szCs w:val="28"/>
        </w:rPr>
        <w:sym w:font="Symbol" w:char="F0B7"/>
      </w:r>
      <w:r w:rsidRPr="00AC53D5">
        <w:rPr>
          <w:rStyle w:val="c1"/>
          <w:sz w:val="28"/>
          <w:szCs w:val="28"/>
        </w:rPr>
        <w:t xml:space="preserve">        стремящейся к здоровому  образу  жизни, совершенствованию и  самореализации,  </w:t>
      </w:r>
    </w:p>
    <w:p w:rsidR="00472928" w:rsidRPr="00AC53D5" w:rsidRDefault="00472928" w:rsidP="00472928">
      <w:pPr>
        <w:pStyle w:val="c55"/>
        <w:ind w:firstLine="709"/>
        <w:jc w:val="both"/>
        <w:rPr>
          <w:sz w:val="28"/>
          <w:szCs w:val="28"/>
        </w:rPr>
      </w:pPr>
      <w:r w:rsidRPr="00AC53D5">
        <w:rPr>
          <w:rStyle w:val="c33"/>
          <w:sz w:val="28"/>
          <w:szCs w:val="28"/>
        </w:rPr>
        <w:sym w:font="Symbol" w:char="F0B7"/>
      </w:r>
      <w:r w:rsidRPr="00AC53D5">
        <w:rPr>
          <w:rStyle w:val="c1"/>
          <w:sz w:val="28"/>
          <w:szCs w:val="28"/>
        </w:rPr>
        <w:t>        обладающей  высокими нравственными  качествами</w:t>
      </w:r>
    </w:p>
    <w:p w:rsidR="00472928" w:rsidRPr="00AC53D5" w:rsidRDefault="00472928" w:rsidP="00472928">
      <w:pPr>
        <w:spacing w:before="100" w:beforeAutospacing="1" w:after="100" w:afterAutospacing="1" w:line="276" w:lineRule="auto"/>
        <w:ind w:firstLine="709"/>
        <w:jc w:val="both"/>
        <w:rPr>
          <w:b/>
          <w:sz w:val="28"/>
          <w:szCs w:val="28"/>
        </w:rPr>
      </w:pPr>
      <w:r w:rsidRPr="00AC53D5">
        <w:rPr>
          <w:b/>
          <w:i/>
          <w:iCs/>
          <w:sz w:val="28"/>
          <w:szCs w:val="28"/>
        </w:rPr>
        <w:t xml:space="preserve">Задачи: </w:t>
      </w:r>
    </w:p>
    <w:p w:rsidR="00472928" w:rsidRPr="00AC53D5" w:rsidRDefault="00472928" w:rsidP="00472928">
      <w:pPr>
        <w:numPr>
          <w:ilvl w:val="0"/>
          <w:numId w:val="1"/>
        </w:numPr>
        <w:spacing w:before="100" w:beforeAutospacing="1" w:after="100" w:afterAutospacing="1" w:line="276" w:lineRule="auto"/>
        <w:ind w:firstLine="709"/>
        <w:jc w:val="both"/>
        <w:rPr>
          <w:sz w:val="28"/>
          <w:szCs w:val="28"/>
        </w:rPr>
      </w:pPr>
      <w:r w:rsidRPr="00AC53D5">
        <w:rPr>
          <w:sz w:val="28"/>
          <w:szCs w:val="28"/>
        </w:rPr>
        <w:t xml:space="preserve">обновление содержания патриотического воспитания, расширение спектра активных форм и методов работы по данному направлению; </w:t>
      </w:r>
    </w:p>
    <w:p w:rsidR="00472928" w:rsidRPr="00AC53D5" w:rsidRDefault="00472928" w:rsidP="00472928">
      <w:pPr>
        <w:numPr>
          <w:ilvl w:val="0"/>
          <w:numId w:val="1"/>
        </w:numPr>
        <w:spacing w:before="100" w:beforeAutospacing="1" w:after="100" w:afterAutospacing="1" w:line="276" w:lineRule="auto"/>
        <w:ind w:firstLine="709"/>
        <w:jc w:val="both"/>
        <w:rPr>
          <w:sz w:val="28"/>
          <w:szCs w:val="28"/>
        </w:rPr>
      </w:pPr>
      <w:r w:rsidRPr="00AC53D5">
        <w:rPr>
          <w:sz w:val="28"/>
          <w:szCs w:val="28"/>
        </w:rPr>
        <w:t xml:space="preserve">воспитание патриота, любящего свое Отечество, свой родной край, осознающего ответственность за настоящее и будущее; </w:t>
      </w:r>
    </w:p>
    <w:p w:rsidR="00472928" w:rsidRPr="00AC53D5" w:rsidRDefault="00472928" w:rsidP="00472928">
      <w:pPr>
        <w:numPr>
          <w:ilvl w:val="0"/>
          <w:numId w:val="1"/>
        </w:numPr>
        <w:spacing w:before="100" w:beforeAutospacing="1" w:after="100" w:afterAutospacing="1" w:line="276" w:lineRule="auto"/>
        <w:ind w:firstLine="709"/>
        <w:jc w:val="both"/>
        <w:rPr>
          <w:sz w:val="28"/>
          <w:szCs w:val="28"/>
        </w:rPr>
      </w:pPr>
      <w:r w:rsidRPr="00AC53D5">
        <w:rPr>
          <w:sz w:val="28"/>
          <w:szCs w:val="28"/>
        </w:rPr>
        <w:t>воспитание чувство уважения к своей истории: истории поселка, его духовного и историко-культурного наследия.</w:t>
      </w:r>
    </w:p>
    <w:p w:rsidR="00472928" w:rsidRPr="0019435E" w:rsidRDefault="00472928" w:rsidP="00472928">
      <w:pPr>
        <w:spacing w:before="100" w:beforeAutospacing="1" w:after="100" w:afterAutospacing="1" w:line="276" w:lineRule="auto"/>
        <w:ind w:firstLine="709"/>
        <w:jc w:val="center"/>
        <w:rPr>
          <w:b/>
          <w:sz w:val="28"/>
          <w:szCs w:val="28"/>
        </w:rPr>
      </w:pPr>
      <w:r w:rsidRPr="0019435E">
        <w:rPr>
          <w:b/>
          <w:sz w:val="28"/>
          <w:szCs w:val="28"/>
        </w:rPr>
        <w:t>ОРГАНИЗАЦИЯ ДЕЯТЕЛЬНОСТИ:</w:t>
      </w:r>
    </w:p>
    <w:p w:rsidR="00472928" w:rsidRPr="001F63CE" w:rsidRDefault="00472928" w:rsidP="00472928">
      <w:pPr>
        <w:pStyle w:val="c27"/>
        <w:spacing w:line="276" w:lineRule="auto"/>
        <w:ind w:firstLine="709"/>
        <w:rPr>
          <w:sz w:val="28"/>
          <w:szCs w:val="28"/>
        </w:rPr>
      </w:pPr>
      <w:r>
        <w:rPr>
          <w:sz w:val="28"/>
          <w:szCs w:val="28"/>
        </w:rPr>
        <w:t>Деятельность клуба ведется по 4</w:t>
      </w:r>
      <w:r w:rsidRPr="001F63CE">
        <w:rPr>
          <w:sz w:val="28"/>
          <w:szCs w:val="28"/>
        </w:rPr>
        <w:t xml:space="preserve"> направлениям:</w:t>
      </w:r>
    </w:p>
    <w:p w:rsidR="00472928" w:rsidRPr="001F63CE" w:rsidRDefault="00472928" w:rsidP="00472928">
      <w:pPr>
        <w:pStyle w:val="c27"/>
        <w:numPr>
          <w:ilvl w:val="0"/>
          <w:numId w:val="2"/>
        </w:numPr>
        <w:spacing w:line="276" w:lineRule="auto"/>
        <w:rPr>
          <w:sz w:val="28"/>
          <w:szCs w:val="28"/>
        </w:rPr>
      </w:pPr>
      <w:r>
        <w:rPr>
          <w:sz w:val="28"/>
          <w:szCs w:val="28"/>
        </w:rPr>
        <w:t>История казачества.</w:t>
      </w:r>
      <w:r w:rsidRPr="001F63CE">
        <w:rPr>
          <w:sz w:val="28"/>
          <w:szCs w:val="28"/>
        </w:rPr>
        <w:t xml:space="preserve"> </w:t>
      </w:r>
    </w:p>
    <w:p w:rsidR="00472928" w:rsidRDefault="00472928" w:rsidP="00472928">
      <w:pPr>
        <w:pStyle w:val="c27"/>
        <w:numPr>
          <w:ilvl w:val="0"/>
          <w:numId w:val="2"/>
        </w:numPr>
        <w:spacing w:line="276" w:lineRule="auto"/>
        <w:rPr>
          <w:sz w:val="28"/>
          <w:szCs w:val="28"/>
        </w:rPr>
      </w:pPr>
      <w:r w:rsidRPr="001F63CE">
        <w:rPr>
          <w:sz w:val="28"/>
          <w:szCs w:val="28"/>
        </w:rPr>
        <w:t xml:space="preserve">Основы военной подготовки. </w:t>
      </w:r>
    </w:p>
    <w:p w:rsidR="00472928" w:rsidRDefault="00472928" w:rsidP="00472928">
      <w:pPr>
        <w:pStyle w:val="c27"/>
        <w:numPr>
          <w:ilvl w:val="0"/>
          <w:numId w:val="2"/>
        </w:numPr>
        <w:spacing w:line="276" w:lineRule="auto"/>
        <w:rPr>
          <w:sz w:val="28"/>
          <w:szCs w:val="28"/>
        </w:rPr>
      </w:pPr>
      <w:r>
        <w:rPr>
          <w:sz w:val="28"/>
          <w:szCs w:val="28"/>
        </w:rPr>
        <w:t>Основы православной культуры.</w:t>
      </w:r>
    </w:p>
    <w:p w:rsidR="00472928" w:rsidRPr="00986CB1" w:rsidRDefault="00472928" w:rsidP="00472928">
      <w:pPr>
        <w:pStyle w:val="c27"/>
        <w:numPr>
          <w:ilvl w:val="0"/>
          <w:numId w:val="2"/>
        </w:numPr>
        <w:spacing w:line="276" w:lineRule="auto"/>
        <w:rPr>
          <w:sz w:val="28"/>
          <w:szCs w:val="28"/>
        </w:rPr>
      </w:pPr>
      <w:r>
        <w:rPr>
          <w:sz w:val="28"/>
          <w:szCs w:val="28"/>
        </w:rPr>
        <w:t>Спортивно-туристическая деятельность.</w:t>
      </w:r>
    </w:p>
    <w:p w:rsidR="00472928" w:rsidRPr="001F63CE" w:rsidRDefault="00472928" w:rsidP="00472928">
      <w:pPr>
        <w:pStyle w:val="c27"/>
        <w:spacing w:line="276" w:lineRule="auto"/>
        <w:ind w:firstLine="709"/>
        <w:rPr>
          <w:sz w:val="28"/>
          <w:szCs w:val="28"/>
        </w:rPr>
      </w:pPr>
      <w:r w:rsidRPr="001F63CE">
        <w:rPr>
          <w:sz w:val="28"/>
          <w:szCs w:val="28"/>
        </w:rPr>
        <w:t>     Программа деятельности по каждому направлению рассчитана на</w:t>
      </w:r>
      <w:r>
        <w:rPr>
          <w:sz w:val="28"/>
          <w:szCs w:val="28"/>
        </w:rPr>
        <w:t xml:space="preserve"> 3 года</w:t>
      </w:r>
      <w:r w:rsidRPr="001F63CE">
        <w:rPr>
          <w:sz w:val="28"/>
          <w:szCs w:val="28"/>
        </w:rPr>
        <w:t xml:space="preserve"> и ориентирована на ребят, склонных к исследовательской, поисковой и физкультурно-спортивной деятельности.</w:t>
      </w:r>
    </w:p>
    <w:p w:rsidR="00472928" w:rsidRPr="002E7911" w:rsidRDefault="00472928" w:rsidP="00472928">
      <w:pPr>
        <w:pStyle w:val="c18"/>
        <w:spacing w:before="0" w:beforeAutospacing="0" w:after="0" w:afterAutospacing="0" w:line="276" w:lineRule="auto"/>
        <w:ind w:firstLine="709"/>
        <w:jc w:val="center"/>
        <w:rPr>
          <w:rStyle w:val="c16"/>
          <w:b/>
          <w:sz w:val="28"/>
          <w:szCs w:val="28"/>
        </w:rPr>
      </w:pPr>
      <w:r w:rsidRPr="002E7911">
        <w:rPr>
          <w:rStyle w:val="c16"/>
          <w:b/>
          <w:sz w:val="28"/>
          <w:szCs w:val="28"/>
        </w:rPr>
        <w:lastRenderedPageBreak/>
        <w:t>История казачества</w:t>
      </w:r>
    </w:p>
    <w:p w:rsidR="00472928" w:rsidRPr="0075220A" w:rsidRDefault="00472928" w:rsidP="00472928">
      <w:pPr>
        <w:autoSpaceDE w:val="0"/>
        <w:autoSpaceDN w:val="0"/>
        <w:adjustRightInd w:val="0"/>
        <w:ind w:firstLine="297"/>
        <w:jc w:val="both"/>
        <w:rPr>
          <w:sz w:val="28"/>
        </w:rPr>
      </w:pPr>
      <w:r w:rsidRPr="0075220A">
        <w:rPr>
          <w:bCs/>
          <w:sz w:val="28"/>
        </w:rPr>
        <w:t xml:space="preserve">Данное направление призвано </w:t>
      </w:r>
      <w:r w:rsidRPr="0075220A">
        <w:rPr>
          <w:sz w:val="28"/>
        </w:rPr>
        <w:t xml:space="preserve"> способствовать формированию образователь</w:t>
      </w:r>
      <w:r w:rsidRPr="0075220A">
        <w:rPr>
          <w:sz w:val="28"/>
        </w:rPr>
        <w:softHyphen/>
        <w:t>ного пространства, воздействующего на развитие личности пат</w:t>
      </w:r>
      <w:r w:rsidRPr="0075220A">
        <w:rPr>
          <w:sz w:val="28"/>
        </w:rPr>
        <w:softHyphen/>
        <w:t>риота  на основе изучения исторически сложившихся традиций оренбургского казачества и методов духовно-нравственного, психологи</w:t>
      </w:r>
      <w:r w:rsidR="002E7911">
        <w:rPr>
          <w:sz w:val="28"/>
        </w:rPr>
        <w:t>ческого, гражданского и военно-</w:t>
      </w:r>
      <w:r w:rsidRPr="0075220A">
        <w:rPr>
          <w:sz w:val="28"/>
        </w:rPr>
        <w:t>патриотического воспитания.</w:t>
      </w:r>
    </w:p>
    <w:p w:rsidR="00472928" w:rsidRPr="0075220A" w:rsidRDefault="00472928" w:rsidP="00472928">
      <w:pPr>
        <w:pStyle w:val="c18"/>
        <w:spacing w:before="0" w:beforeAutospacing="0" w:after="0" w:afterAutospacing="0" w:line="276" w:lineRule="auto"/>
        <w:ind w:firstLine="709"/>
        <w:rPr>
          <w:sz w:val="32"/>
          <w:szCs w:val="28"/>
        </w:rPr>
      </w:pPr>
    </w:p>
    <w:p w:rsidR="00472928" w:rsidRPr="0075220A" w:rsidRDefault="00472928" w:rsidP="00472928">
      <w:pPr>
        <w:pStyle w:val="c18"/>
        <w:spacing w:before="0" w:beforeAutospacing="0" w:after="0" w:afterAutospacing="0" w:line="276" w:lineRule="auto"/>
        <w:ind w:firstLine="709"/>
        <w:rPr>
          <w:sz w:val="28"/>
          <w:szCs w:val="28"/>
        </w:rPr>
      </w:pPr>
      <w:r w:rsidRPr="0075220A">
        <w:rPr>
          <w:sz w:val="28"/>
          <w:szCs w:val="28"/>
        </w:rPr>
        <w:t>Содержание:</w:t>
      </w:r>
    </w:p>
    <w:p w:rsidR="00472928" w:rsidRPr="00986CB1" w:rsidRDefault="00472928" w:rsidP="00472928">
      <w:pPr>
        <w:pStyle w:val="c27"/>
        <w:numPr>
          <w:ilvl w:val="0"/>
          <w:numId w:val="3"/>
        </w:numPr>
        <w:tabs>
          <w:tab w:val="left" w:pos="284"/>
        </w:tabs>
        <w:spacing w:line="276" w:lineRule="auto"/>
        <w:ind w:left="0" w:firstLine="0"/>
        <w:jc w:val="both"/>
        <w:rPr>
          <w:rStyle w:val="c1"/>
          <w:sz w:val="28"/>
          <w:szCs w:val="28"/>
        </w:rPr>
      </w:pPr>
      <w:r w:rsidRPr="00986CB1">
        <w:rPr>
          <w:rStyle w:val="c1"/>
          <w:sz w:val="28"/>
          <w:szCs w:val="28"/>
        </w:rPr>
        <w:t>Изучение   истории  родного края</w:t>
      </w:r>
      <w:r>
        <w:rPr>
          <w:rStyle w:val="c1"/>
          <w:sz w:val="28"/>
          <w:szCs w:val="28"/>
        </w:rPr>
        <w:t>;</w:t>
      </w:r>
    </w:p>
    <w:p w:rsidR="00472928" w:rsidRPr="00F0431D" w:rsidRDefault="00472928" w:rsidP="00472928">
      <w:pPr>
        <w:pStyle w:val="a9"/>
        <w:numPr>
          <w:ilvl w:val="0"/>
          <w:numId w:val="3"/>
        </w:numPr>
        <w:tabs>
          <w:tab w:val="left" w:pos="284"/>
        </w:tabs>
        <w:ind w:left="0" w:firstLine="0"/>
        <w:rPr>
          <w:sz w:val="28"/>
          <w:szCs w:val="28"/>
        </w:rPr>
      </w:pPr>
      <w:r w:rsidRPr="00986CB1">
        <w:rPr>
          <w:sz w:val="28"/>
          <w:szCs w:val="28"/>
        </w:rPr>
        <w:t xml:space="preserve">Изучение  культурного наследия и творчества жителей родного края; </w:t>
      </w:r>
    </w:p>
    <w:p w:rsidR="00472928" w:rsidRPr="00F0431D" w:rsidRDefault="00472928" w:rsidP="00472928">
      <w:pPr>
        <w:pStyle w:val="a9"/>
        <w:numPr>
          <w:ilvl w:val="0"/>
          <w:numId w:val="3"/>
        </w:numPr>
        <w:tabs>
          <w:tab w:val="left" w:pos="284"/>
        </w:tabs>
        <w:ind w:left="0" w:firstLine="0"/>
        <w:rPr>
          <w:sz w:val="28"/>
          <w:szCs w:val="28"/>
        </w:rPr>
      </w:pPr>
      <w:r w:rsidRPr="00F0431D">
        <w:rPr>
          <w:sz w:val="28"/>
          <w:szCs w:val="28"/>
        </w:rPr>
        <w:t>Изучение</w:t>
      </w:r>
      <w:r>
        <w:rPr>
          <w:sz w:val="28"/>
          <w:szCs w:val="28"/>
        </w:rPr>
        <w:t xml:space="preserve"> </w:t>
      </w:r>
      <w:r w:rsidRPr="00F0431D">
        <w:rPr>
          <w:sz w:val="28"/>
          <w:szCs w:val="28"/>
        </w:rPr>
        <w:t xml:space="preserve"> военной истории на местном краеведческом материале, увековечение</w:t>
      </w:r>
      <w:r>
        <w:rPr>
          <w:sz w:val="28"/>
          <w:szCs w:val="28"/>
        </w:rPr>
        <w:t xml:space="preserve">  </w:t>
      </w:r>
      <w:r w:rsidRPr="00F0431D">
        <w:rPr>
          <w:sz w:val="28"/>
          <w:szCs w:val="28"/>
        </w:rPr>
        <w:t xml:space="preserve"> памяти земляков; </w:t>
      </w:r>
    </w:p>
    <w:p w:rsidR="00472928" w:rsidRPr="00F0431D" w:rsidRDefault="00472928" w:rsidP="00472928">
      <w:pPr>
        <w:pStyle w:val="a9"/>
        <w:numPr>
          <w:ilvl w:val="0"/>
          <w:numId w:val="3"/>
        </w:numPr>
        <w:tabs>
          <w:tab w:val="left" w:pos="284"/>
        </w:tabs>
        <w:ind w:left="0" w:firstLine="0"/>
        <w:rPr>
          <w:sz w:val="28"/>
          <w:szCs w:val="28"/>
        </w:rPr>
      </w:pPr>
      <w:r w:rsidRPr="00F0431D">
        <w:rPr>
          <w:sz w:val="28"/>
          <w:szCs w:val="28"/>
        </w:rPr>
        <w:t>Изучение</w:t>
      </w:r>
      <w:r>
        <w:rPr>
          <w:sz w:val="28"/>
          <w:szCs w:val="28"/>
        </w:rPr>
        <w:t xml:space="preserve"> </w:t>
      </w:r>
      <w:r w:rsidRPr="00F0431D">
        <w:rPr>
          <w:sz w:val="28"/>
          <w:szCs w:val="28"/>
        </w:rPr>
        <w:t xml:space="preserve"> военной  и государственной символики; </w:t>
      </w:r>
    </w:p>
    <w:p w:rsidR="00472928" w:rsidRDefault="00472928" w:rsidP="00472928">
      <w:pPr>
        <w:pStyle w:val="c27"/>
        <w:numPr>
          <w:ilvl w:val="0"/>
          <w:numId w:val="3"/>
        </w:numPr>
        <w:tabs>
          <w:tab w:val="left" w:pos="284"/>
        </w:tabs>
        <w:spacing w:line="276" w:lineRule="auto"/>
        <w:ind w:left="0" w:firstLine="0"/>
        <w:jc w:val="both"/>
        <w:rPr>
          <w:sz w:val="28"/>
          <w:szCs w:val="28"/>
        </w:rPr>
      </w:pPr>
      <w:r w:rsidRPr="00F0431D">
        <w:rPr>
          <w:rStyle w:val="c1"/>
          <w:sz w:val="28"/>
          <w:szCs w:val="28"/>
        </w:rPr>
        <w:t xml:space="preserve"> Изучение  духовных  традиций  и  истории  казачества.</w:t>
      </w:r>
    </w:p>
    <w:p w:rsidR="00472928" w:rsidRDefault="00472928" w:rsidP="00472928">
      <w:pPr>
        <w:pStyle w:val="c27"/>
        <w:numPr>
          <w:ilvl w:val="0"/>
          <w:numId w:val="3"/>
        </w:numPr>
        <w:tabs>
          <w:tab w:val="left" w:pos="284"/>
        </w:tabs>
        <w:spacing w:line="276" w:lineRule="auto"/>
        <w:ind w:left="0" w:firstLine="0"/>
        <w:jc w:val="both"/>
        <w:rPr>
          <w:sz w:val="28"/>
          <w:szCs w:val="28"/>
        </w:rPr>
      </w:pPr>
      <w:r w:rsidRPr="00F0431D">
        <w:rPr>
          <w:rStyle w:val="c1"/>
          <w:sz w:val="28"/>
          <w:szCs w:val="28"/>
        </w:rPr>
        <w:t xml:space="preserve"> Просмотр  видеоматериалов  патриотического  содержания, беседы,  лекции,  мероприятия, пропагандирующие   здоровый  образ  жизни</w:t>
      </w:r>
    </w:p>
    <w:p w:rsidR="00472928" w:rsidRDefault="00472928" w:rsidP="00472928">
      <w:pPr>
        <w:pStyle w:val="c27"/>
        <w:numPr>
          <w:ilvl w:val="0"/>
          <w:numId w:val="3"/>
        </w:numPr>
        <w:tabs>
          <w:tab w:val="left" w:pos="284"/>
        </w:tabs>
        <w:spacing w:line="276" w:lineRule="auto"/>
        <w:ind w:left="0" w:firstLine="0"/>
        <w:jc w:val="both"/>
        <w:rPr>
          <w:rStyle w:val="c1"/>
          <w:sz w:val="28"/>
          <w:szCs w:val="28"/>
        </w:rPr>
      </w:pPr>
      <w:r w:rsidRPr="00F0431D">
        <w:rPr>
          <w:rStyle w:val="c1"/>
          <w:sz w:val="28"/>
          <w:szCs w:val="28"/>
        </w:rPr>
        <w:t xml:space="preserve"> Встречи  с  интересными  людьми.</w:t>
      </w:r>
    </w:p>
    <w:p w:rsidR="00472928" w:rsidRPr="0019435E" w:rsidRDefault="00472928" w:rsidP="00472928">
      <w:pPr>
        <w:pStyle w:val="c27"/>
        <w:numPr>
          <w:ilvl w:val="0"/>
          <w:numId w:val="3"/>
        </w:numPr>
        <w:tabs>
          <w:tab w:val="left" w:pos="284"/>
        </w:tabs>
        <w:spacing w:line="276" w:lineRule="auto"/>
        <w:ind w:left="0" w:firstLine="0"/>
        <w:jc w:val="both"/>
        <w:rPr>
          <w:rStyle w:val="c16"/>
          <w:sz w:val="28"/>
          <w:szCs w:val="28"/>
        </w:rPr>
      </w:pPr>
      <w:r>
        <w:rPr>
          <w:rStyle w:val="c1"/>
          <w:sz w:val="28"/>
          <w:szCs w:val="28"/>
        </w:rPr>
        <w:t>Посещение краеведческого музея.</w:t>
      </w:r>
    </w:p>
    <w:p w:rsidR="00472928" w:rsidRPr="002E7911" w:rsidRDefault="00472928" w:rsidP="00472928">
      <w:pPr>
        <w:pStyle w:val="c27"/>
        <w:spacing w:before="0" w:beforeAutospacing="0" w:after="0" w:afterAutospacing="0" w:line="276" w:lineRule="auto"/>
        <w:ind w:firstLine="709"/>
        <w:jc w:val="center"/>
        <w:rPr>
          <w:rStyle w:val="c1"/>
          <w:b/>
          <w:sz w:val="28"/>
          <w:szCs w:val="28"/>
        </w:rPr>
      </w:pPr>
      <w:r w:rsidRPr="002E7911">
        <w:rPr>
          <w:rStyle w:val="c1"/>
          <w:b/>
          <w:sz w:val="28"/>
          <w:szCs w:val="28"/>
        </w:rPr>
        <w:t>Военная</w:t>
      </w:r>
    </w:p>
    <w:p w:rsidR="00472928" w:rsidRPr="00F0431D" w:rsidRDefault="00472928" w:rsidP="00472928">
      <w:pPr>
        <w:pStyle w:val="c27"/>
        <w:spacing w:before="0" w:beforeAutospacing="0" w:after="0" w:afterAutospacing="0" w:line="276" w:lineRule="auto"/>
        <w:ind w:firstLine="709"/>
        <w:rPr>
          <w:sz w:val="28"/>
          <w:szCs w:val="28"/>
        </w:rPr>
      </w:pPr>
      <w:r w:rsidRPr="00F0431D">
        <w:rPr>
          <w:b/>
          <w:bCs/>
          <w:sz w:val="28"/>
          <w:szCs w:val="28"/>
        </w:rPr>
        <w:t> </w:t>
      </w:r>
      <w:r w:rsidRPr="00F0431D">
        <w:rPr>
          <w:sz w:val="28"/>
          <w:szCs w:val="28"/>
        </w:rPr>
        <w:t>     Данное направление ориентировано на формирование правильного представления о роли государства в сфере обороны, о Вооруженных силах, о назначении боевой техники, о воинской службе, о жизни и быте военнослужащих, об их правах и обязанностях; готовности освоить  военно-техническую специальность.</w:t>
      </w:r>
    </w:p>
    <w:p w:rsidR="00472928" w:rsidRPr="00F0431D" w:rsidRDefault="00472928" w:rsidP="00472928">
      <w:pPr>
        <w:pStyle w:val="c27"/>
        <w:spacing w:before="0" w:beforeAutospacing="0" w:after="0" w:afterAutospacing="0" w:line="276" w:lineRule="auto"/>
        <w:ind w:firstLine="709"/>
        <w:rPr>
          <w:sz w:val="28"/>
          <w:szCs w:val="28"/>
        </w:rPr>
      </w:pPr>
      <w:r w:rsidRPr="00F0431D">
        <w:rPr>
          <w:bCs/>
          <w:sz w:val="28"/>
          <w:szCs w:val="28"/>
        </w:rPr>
        <w:t>Содержание:</w:t>
      </w:r>
    </w:p>
    <w:p w:rsidR="00472928" w:rsidRPr="00F0431D" w:rsidRDefault="00472928" w:rsidP="00472928">
      <w:pPr>
        <w:pStyle w:val="c27"/>
        <w:spacing w:before="0" w:beforeAutospacing="0" w:after="0" w:afterAutospacing="0" w:line="276" w:lineRule="auto"/>
        <w:ind w:firstLine="709"/>
        <w:jc w:val="both"/>
        <w:rPr>
          <w:sz w:val="28"/>
          <w:szCs w:val="28"/>
        </w:rPr>
      </w:pPr>
      <w:r w:rsidRPr="00F0431D">
        <w:rPr>
          <w:sz w:val="28"/>
          <w:szCs w:val="28"/>
        </w:rPr>
        <w:t xml:space="preserve">- изучение правовых основ военной службы (Законы РФ, Уставы ВС РФ); </w:t>
      </w:r>
    </w:p>
    <w:p w:rsidR="00472928" w:rsidRPr="00F0431D" w:rsidRDefault="00472928" w:rsidP="00472928">
      <w:pPr>
        <w:pStyle w:val="c27"/>
        <w:spacing w:before="0" w:beforeAutospacing="0" w:after="0" w:afterAutospacing="0" w:line="276" w:lineRule="auto"/>
        <w:ind w:firstLine="709"/>
        <w:jc w:val="both"/>
        <w:rPr>
          <w:sz w:val="28"/>
          <w:szCs w:val="28"/>
        </w:rPr>
      </w:pPr>
      <w:r w:rsidRPr="00F0431D">
        <w:rPr>
          <w:sz w:val="28"/>
          <w:szCs w:val="28"/>
        </w:rPr>
        <w:t xml:space="preserve">- огневая подготовка; </w:t>
      </w:r>
    </w:p>
    <w:p w:rsidR="00472928" w:rsidRPr="00F0431D" w:rsidRDefault="00472928" w:rsidP="00472928">
      <w:pPr>
        <w:pStyle w:val="c27"/>
        <w:spacing w:before="0" w:beforeAutospacing="0" w:after="0" w:afterAutospacing="0" w:line="276" w:lineRule="auto"/>
        <w:ind w:firstLine="709"/>
        <w:jc w:val="both"/>
        <w:rPr>
          <w:sz w:val="28"/>
          <w:szCs w:val="28"/>
        </w:rPr>
      </w:pPr>
      <w:r w:rsidRPr="00F0431D">
        <w:rPr>
          <w:sz w:val="28"/>
          <w:szCs w:val="28"/>
        </w:rPr>
        <w:t xml:space="preserve">- строевая подготовка; </w:t>
      </w:r>
    </w:p>
    <w:p w:rsidR="00472928" w:rsidRPr="00F0431D" w:rsidRDefault="00472928" w:rsidP="00472928">
      <w:pPr>
        <w:pStyle w:val="c27"/>
        <w:spacing w:before="0" w:beforeAutospacing="0" w:after="0" w:afterAutospacing="0" w:line="276" w:lineRule="auto"/>
        <w:ind w:firstLine="709"/>
        <w:jc w:val="both"/>
        <w:rPr>
          <w:sz w:val="28"/>
          <w:szCs w:val="28"/>
        </w:rPr>
      </w:pPr>
      <w:r w:rsidRPr="00F0431D">
        <w:rPr>
          <w:sz w:val="28"/>
          <w:szCs w:val="28"/>
        </w:rPr>
        <w:t xml:space="preserve">- тактическая подготовка; </w:t>
      </w:r>
    </w:p>
    <w:p w:rsidR="00472928" w:rsidRPr="00F0431D" w:rsidRDefault="00472928" w:rsidP="00472928">
      <w:pPr>
        <w:pStyle w:val="c27"/>
        <w:spacing w:before="0" w:beforeAutospacing="0" w:after="0" w:afterAutospacing="0" w:line="276" w:lineRule="auto"/>
        <w:ind w:firstLine="709"/>
        <w:jc w:val="both"/>
        <w:rPr>
          <w:sz w:val="28"/>
          <w:szCs w:val="28"/>
        </w:rPr>
      </w:pPr>
      <w:r w:rsidRPr="00F0431D">
        <w:rPr>
          <w:sz w:val="28"/>
          <w:szCs w:val="28"/>
        </w:rPr>
        <w:t xml:space="preserve">- встречи с ветеранами войны и труда; </w:t>
      </w:r>
    </w:p>
    <w:p w:rsidR="00472928" w:rsidRPr="00F0431D" w:rsidRDefault="00472928" w:rsidP="00472928">
      <w:pPr>
        <w:pStyle w:val="c27"/>
        <w:spacing w:before="0" w:beforeAutospacing="0" w:after="0" w:afterAutospacing="0" w:line="276" w:lineRule="auto"/>
        <w:ind w:firstLine="709"/>
        <w:jc w:val="both"/>
        <w:rPr>
          <w:sz w:val="28"/>
          <w:szCs w:val="28"/>
        </w:rPr>
      </w:pPr>
      <w:r w:rsidRPr="00F0431D">
        <w:rPr>
          <w:sz w:val="28"/>
          <w:szCs w:val="28"/>
        </w:rPr>
        <w:t xml:space="preserve">- военно-спортивные праздники и игры; </w:t>
      </w:r>
    </w:p>
    <w:p w:rsidR="00472928" w:rsidRPr="00F0431D" w:rsidRDefault="00472928" w:rsidP="00472928">
      <w:pPr>
        <w:pStyle w:val="c27"/>
        <w:spacing w:before="0" w:beforeAutospacing="0" w:after="0" w:afterAutospacing="0" w:line="276" w:lineRule="auto"/>
        <w:ind w:firstLine="709"/>
        <w:jc w:val="both"/>
        <w:rPr>
          <w:sz w:val="28"/>
          <w:szCs w:val="28"/>
        </w:rPr>
      </w:pPr>
      <w:r w:rsidRPr="00F0431D">
        <w:rPr>
          <w:sz w:val="28"/>
          <w:szCs w:val="28"/>
        </w:rPr>
        <w:t xml:space="preserve">- встречи с выпускниками, проходящими службу в ВС РФ, МВД, ФСБ, МЧС и др.; </w:t>
      </w:r>
    </w:p>
    <w:p w:rsidR="00472928" w:rsidRPr="00F0431D" w:rsidRDefault="00472928" w:rsidP="00472928">
      <w:pPr>
        <w:pStyle w:val="c27"/>
        <w:spacing w:before="0" w:beforeAutospacing="0" w:after="0" w:afterAutospacing="0" w:line="276" w:lineRule="auto"/>
        <w:ind w:firstLine="709"/>
        <w:jc w:val="both"/>
        <w:rPr>
          <w:sz w:val="28"/>
          <w:szCs w:val="28"/>
        </w:rPr>
      </w:pPr>
      <w:r w:rsidRPr="00F0431D">
        <w:rPr>
          <w:sz w:val="28"/>
          <w:szCs w:val="28"/>
        </w:rPr>
        <w:t xml:space="preserve">- торжественные построения у памятных мест; </w:t>
      </w:r>
    </w:p>
    <w:p w:rsidR="00472928" w:rsidRPr="00F0431D" w:rsidRDefault="00472928" w:rsidP="00472928">
      <w:pPr>
        <w:pStyle w:val="c27"/>
        <w:spacing w:before="0" w:beforeAutospacing="0" w:after="0" w:afterAutospacing="0" w:line="276" w:lineRule="auto"/>
        <w:ind w:firstLine="709"/>
        <w:jc w:val="both"/>
        <w:rPr>
          <w:sz w:val="28"/>
          <w:szCs w:val="28"/>
        </w:rPr>
      </w:pPr>
      <w:r w:rsidRPr="00F0431D">
        <w:rPr>
          <w:sz w:val="28"/>
          <w:szCs w:val="28"/>
        </w:rPr>
        <w:t xml:space="preserve">- проведение «Месячника оборонно-массовой работы», «Вахты Памяти»» и др.; </w:t>
      </w:r>
    </w:p>
    <w:p w:rsidR="00472928" w:rsidRPr="00F0431D" w:rsidRDefault="00472928" w:rsidP="00472928">
      <w:pPr>
        <w:pStyle w:val="c27"/>
        <w:spacing w:before="0" w:beforeAutospacing="0" w:after="0" w:afterAutospacing="0" w:line="276" w:lineRule="auto"/>
        <w:ind w:firstLine="709"/>
        <w:jc w:val="both"/>
        <w:rPr>
          <w:sz w:val="28"/>
          <w:szCs w:val="28"/>
        </w:rPr>
      </w:pPr>
      <w:r w:rsidRPr="00F0431D">
        <w:rPr>
          <w:sz w:val="28"/>
          <w:szCs w:val="28"/>
        </w:rPr>
        <w:t xml:space="preserve">- посещение музеев; </w:t>
      </w:r>
    </w:p>
    <w:p w:rsidR="00472928" w:rsidRPr="00F0431D" w:rsidRDefault="00472928" w:rsidP="00472928">
      <w:pPr>
        <w:pStyle w:val="c27"/>
        <w:spacing w:before="0" w:beforeAutospacing="0" w:after="0" w:afterAutospacing="0" w:line="276" w:lineRule="auto"/>
        <w:ind w:firstLine="709"/>
        <w:jc w:val="both"/>
        <w:rPr>
          <w:sz w:val="28"/>
          <w:szCs w:val="28"/>
        </w:rPr>
      </w:pPr>
      <w:r w:rsidRPr="00F0431D">
        <w:rPr>
          <w:sz w:val="28"/>
          <w:szCs w:val="28"/>
        </w:rPr>
        <w:t xml:space="preserve">- посещение воинских и трудовых коллективов; </w:t>
      </w:r>
    </w:p>
    <w:p w:rsidR="00472928" w:rsidRPr="0019435E" w:rsidRDefault="00472928" w:rsidP="00472928">
      <w:pPr>
        <w:pStyle w:val="c27"/>
        <w:spacing w:before="0" w:beforeAutospacing="0" w:after="0" w:afterAutospacing="0" w:line="276" w:lineRule="auto"/>
        <w:ind w:firstLine="709"/>
        <w:jc w:val="both"/>
        <w:rPr>
          <w:rStyle w:val="c16"/>
          <w:sz w:val="28"/>
          <w:szCs w:val="28"/>
        </w:rPr>
      </w:pPr>
      <w:r w:rsidRPr="00F0431D">
        <w:rPr>
          <w:sz w:val="28"/>
          <w:szCs w:val="28"/>
        </w:rPr>
        <w:lastRenderedPageBreak/>
        <w:t xml:space="preserve">- смотры; </w:t>
      </w:r>
    </w:p>
    <w:p w:rsidR="00472928" w:rsidRPr="002E7911" w:rsidRDefault="00472928" w:rsidP="00472928">
      <w:pPr>
        <w:pStyle w:val="c27"/>
        <w:spacing w:line="276" w:lineRule="auto"/>
        <w:ind w:firstLine="709"/>
        <w:jc w:val="center"/>
        <w:rPr>
          <w:b/>
          <w:sz w:val="28"/>
          <w:szCs w:val="28"/>
        </w:rPr>
      </w:pPr>
      <w:r w:rsidRPr="002E7911">
        <w:rPr>
          <w:rStyle w:val="c16"/>
          <w:b/>
          <w:sz w:val="28"/>
          <w:szCs w:val="28"/>
        </w:rPr>
        <w:t>Спортивно-туристическая  деятельность:</w:t>
      </w:r>
    </w:p>
    <w:p w:rsidR="00472928" w:rsidRPr="00AC53D5" w:rsidRDefault="00472928" w:rsidP="00472928">
      <w:pPr>
        <w:pStyle w:val="c27"/>
        <w:spacing w:before="0" w:beforeAutospacing="0" w:after="0" w:afterAutospacing="0" w:line="276" w:lineRule="auto"/>
        <w:ind w:firstLine="709"/>
        <w:jc w:val="both"/>
        <w:rPr>
          <w:sz w:val="28"/>
          <w:szCs w:val="28"/>
        </w:rPr>
      </w:pPr>
      <w:r w:rsidRPr="00AC53D5">
        <w:rPr>
          <w:rStyle w:val="c1"/>
          <w:sz w:val="28"/>
          <w:szCs w:val="28"/>
        </w:rPr>
        <w:t>1. Общефизическая  подготовка.</w:t>
      </w:r>
    </w:p>
    <w:p w:rsidR="00472928" w:rsidRPr="00986CB1" w:rsidRDefault="00BB09BA" w:rsidP="00472928">
      <w:pPr>
        <w:pStyle w:val="c27"/>
        <w:spacing w:before="0" w:beforeAutospacing="0" w:after="0" w:afterAutospacing="0" w:line="276" w:lineRule="auto"/>
        <w:ind w:firstLine="709"/>
        <w:jc w:val="both"/>
        <w:rPr>
          <w:sz w:val="28"/>
          <w:szCs w:val="28"/>
        </w:rPr>
      </w:pPr>
      <w:r>
        <w:rPr>
          <w:rStyle w:val="c1"/>
          <w:sz w:val="28"/>
          <w:szCs w:val="28"/>
        </w:rPr>
        <w:t xml:space="preserve">2. </w:t>
      </w:r>
      <w:r>
        <w:rPr>
          <w:sz w:val="28"/>
          <w:szCs w:val="28"/>
        </w:rPr>
        <w:t>-</w:t>
      </w:r>
      <w:r w:rsidR="00472928" w:rsidRPr="00986CB1">
        <w:rPr>
          <w:sz w:val="28"/>
          <w:szCs w:val="28"/>
        </w:rPr>
        <w:t xml:space="preserve">передвижение по пересеченной местности в пешем порядке и на лыжах (кроссовый бег, марш-броски, лыжные гонки и др.); </w:t>
      </w:r>
    </w:p>
    <w:p w:rsidR="00472928" w:rsidRPr="00986CB1" w:rsidRDefault="00472928" w:rsidP="00472928">
      <w:pPr>
        <w:pStyle w:val="c27"/>
        <w:spacing w:before="0" w:beforeAutospacing="0" w:after="0" w:afterAutospacing="0" w:line="276" w:lineRule="auto"/>
        <w:ind w:firstLine="709"/>
        <w:jc w:val="both"/>
        <w:rPr>
          <w:sz w:val="28"/>
          <w:szCs w:val="28"/>
        </w:rPr>
      </w:pPr>
      <w:r w:rsidRPr="00986CB1">
        <w:rPr>
          <w:sz w:val="28"/>
          <w:szCs w:val="28"/>
        </w:rPr>
        <w:t xml:space="preserve">- основы безопасного поведения; </w:t>
      </w:r>
    </w:p>
    <w:p w:rsidR="00472928" w:rsidRPr="00986CB1" w:rsidRDefault="00472928" w:rsidP="00472928">
      <w:pPr>
        <w:pStyle w:val="c27"/>
        <w:spacing w:before="0" w:beforeAutospacing="0" w:after="0" w:afterAutospacing="0" w:line="276" w:lineRule="auto"/>
        <w:ind w:firstLine="709"/>
        <w:jc w:val="both"/>
        <w:rPr>
          <w:sz w:val="28"/>
          <w:szCs w:val="28"/>
        </w:rPr>
      </w:pPr>
      <w:r w:rsidRPr="00986CB1">
        <w:rPr>
          <w:sz w:val="28"/>
          <w:szCs w:val="28"/>
        </w:rPr>
        <w:t xml:space="preserve">- основы поведения и способы защиты в чрезвычайных ситуациях; </w:t>
      </w:r>
    </w:p>
    <w:p w:rsidR="00472928" w:rsidRPr="0019435E" w:rsidRDefault="00472928" w:rsidP="00472928">
      <w:pPr>
        <w:pStyle w:val="c27"/>
        <w:spacing w:before="0" w:beforeAutospacing="0" w:after="0" w:afterAutospacing="0" w:line="276" w:lineRule="auto"/>
        <w:ind w:firstLine="709"/>
        <w:jc w:val="both"/>
        <w:rPr>
          <w:sz w:val="28"/>
          <w:szCs w:val="28"/>
        </w:rPr>
      </w:pPr>
      <w:r w:rsidRPr="00986CB1">
        <w:rPr>
          <w:sz w:val="28"/>
          <w:szCs w:val="28"/>
        </w:rPr>
        <w:t xml:space="preserve">- </w:t>
      </w:r>
      <w:r>
        <w:rPr>
          <w:sz w:val="28"/>
          <w:szCs w:val="28"/>
        </w:rPr>
        <w:t xml:space="preserve">автономное </w:t>
      </w:r>
      <w:r w:rsidRPr="00986CB1">
        <w:rPr>
          <w:sz w:val="28"/>
          <w:szCs w:val="28"/>
        </w:rPr>
        <w:t xml:space="preserve">выживание в лесу; </w:t>
      </w:r>
    </w:p>
    <w:p w:rsidR="00472928" w:rsidRDefault="00472928" w:rsidP="00472928">
      <w:pPr>
        <w:spacing w:before="100" w:beforeAutospacing="1" w:after="100" w:afterAutospacing="1" w:line="276" w:lineRule="auto"/>
        <w:rPr>
          <w:b/>
          <w:bCs/>
          <w:sz w:val="28"/>
          <w:szCs w:val="28"/>
        </w:rPr>
      </w:pPr>
    </w:p>
    <w:p w:rsidR="00472928" w:rsidRPr="0019435E" w:rsidRDefault="00472928" w:rsidP="00472928">
      <w:pPr>
        <w:spacing w:before="100" w:beforeAutospacing="1" w:after="100" w:afterAutospacing="1" w:line="276" w:lineRule="auto"/>
        <w:jc w:val="center"/>
        <w:rPr>
          <w:b/>
          <w:bCs/>
          <w:sz w:val="28"/>
          <w:szCs w:val="28"/>
        </w:rPr>
      </w:pPr>
      <w:r w:rsidRPr="0019435E">
        <w:rPr>
          <w:b/>
          <w:bCs/>
          <w:sz w:val="28"/>
          <w:szCs w:val="28"/>
        </w:rPr>
        <w:t>УСЛОВИЯ РЕАЛИЗАЦИИ ПРОГРАММЫ</w:t>
      </w:r>
    </w:p>
    <w:p w:rsidR="00472928" w:rsidRPr="00A278C2" w:rsidRDefault="00472928" w:rsidP="00472928">
      <w:pPr>
        <w:spacing w:before="100" w:beforeAutospacing="1" w:after="100" w:afterAutospacing="1" w:line="276" w:lineRule="auto"/>
        <w:jc w:val="both"/>
        <w:rPr>
          <w:bCs/>
          <w:sz w:val="28"/>
          <w:szCs w:val="28"/>
        </w:rPr>
      </w:pPr>
      <w:r w:rsidRPr="00A278C2">
        <w:rPr>
          <w:bCs/>
          <w:sz w:val="28"/>
          <w:szCs w:val="28"/>
        </w:rPr>
        <w:t>      В реализации программы военно-патриотического клуба «</w:t>
      </w:r>
      <w:r>
        <w:rPr>
          <w:bCs/>
          <w:sz w:val="28"/>
          <w:szCs w:val="28"/>
        </w:rPr>
        <w:t>Надежда</w:t>
      </w:r>
      <w:r w:rsidRPr="00A278C2">
        <w:rPr>
          <w:bCs/>
          <w:sz w:val="28"/>
          <w:szCs w:val="28"/>
        </w:rPr>
        <w:t>» участвуют дети и подростки, занимающиеся в учебных группах по направлениям, педагоги дополнительного образования, административный и вспомогательный персонал.</w:t>
      </w:r>
    </w:p>
    <w:p w:rsidR="00472928" w:rsidRPr="00A278C2" w:rsidRDefault="00472928" w:rsidP="00472928">
      <w:pPr>
        <w:spacing w:before="100" w:beforeAutospacing="1" w:after="100" w:afterAutospacing="1" w:line="276" w:lineRule="auto"/>
        <w:jc w:val="both"/>
        <w:rPr>
          <w:bCs/>
          <w:sz w:val="28"/>
          <w:szCs w:val="28"/>
        </w:rPr>
      </w:pPr>
      <w:r w:rsidRPr="00A278C2">
        <w:rPr>
          <w:bCs/>
          <w:sz w:val="28"/>
          <w:szCs w:val="28"/>
        </w:rPr>
        <w:t>     Механизм реализации программы военно-патриотического клуба включает в себя:</w:t>
      </w:r>
    </w:p>
    <w:p w:rsidR="00472928" w:rsidRPr="00A278C2" w:rsidRDefault="00472928" w:rsidP="00472928">
      <w:pPr>
        <w:spacing w:before="100" w:beforeAutospacing="1" w:after="100" w:afterAutospacing="1" w:line="276" w:lineRule="auto"/>
        <w:jc w:val="both"/>
        <w:rPr>
          <w:bCs/>
          <w:sz w:val="28"/>
          <w:szCs w:val="28"/>
        </w:rPr>
      </w:pPr>
      <w:r w:rsidRPr="00A278C2">
        <w:rPr>
          <w:bCs/>
          <w:sz w:val="28"/>
          <w:szCs w:val="28"/>
        </w:rPr>
        <w:t xml:space="preserve">- планирование на учебный год; </w:t>
      </w:r>
    </w:p>
    <w:p w:rsidR="00472928" w:rsidRPr="00A278C2" w:rsidRDefault="00472928" w:rsidP="00472928">
      <w:pPr>
        <w:spacing w:before="100" w:beforeAutospacing="1" w:after="100" w:afterAutospacing="1" w:line="276" w:lineRule="auto"/>
        <w:jc w:val="both"/>
        <w:rPr>
          <w:bCs/>
          <w:sz w:val="28"/>
          <w:szCs w:val="28"/>
        </w:rPr>
      </w:pPr>
      <w:r w:rsidRPr="00A278C2">
        <w:rPr>
          <w:bCs/>
          <w:sz w:val="28"/>
          <w:szCs w:val="28"/>
        </w:rPr>
        <w:t xml:space="preserve">- методическая разработка положений по каждому из проводимых дел и их распечатка для педагогов; </w:t>
      </w:r>
    </w:p>
    <w:p w:rsidR="00472928" w:rsidRPr="00A278C2" w:rsidRDefault="00472928" w:rsidP="00472928">
      <w:pPr>
        <w:spacing w:before="100" w:beforeAutospacing="1" w:after="100" w:afterAutospacing="1" w:line="276" w:lineRule="auto"/>
        <w:jc w:val="both"/>
        <w:rPr>
          <w:bCs/>
          <w:sz w:val="28"/>
          <w:szCs w:val="28"/>
        </w:rPr>
      </w:pPr>
      <w:r w:rsidRPr="00A278C2">
        <w:rPr>
          <w:bCs/>
          <w:sz w:val="28"/>
          <w:szCs w:val="28"/>
        </w:rPr>
        <w:t>- опору на сообщество педагогов, руко</w:t>
      </w:r>
      <w:r w:rsidR="00BB09BA">
        <w:rPr>
          <w:bCs/>
          <w:sz w:val="28"/>
          <w:szCs w:val="28"/>
        </w:rPr>
        <w:t>водителей учебных групп, совета школьного музея</w:t>
      </w:r>
      <w:r w:rsidRPr="00A278C2">
        <w:rPr>
          <w:bCs/>
          <w:sz w:val="28"/>
          <w:szCs w:val="28"/>
        </w:rPr>
        <w:t xml:space="preserve">,  Совет клуба; </w:t>
      </w:r>
    </w:p>
    <w:p w:rsidR="00472928" w:rsidRPr="00A278C2" w:rsidRDefault="00472928" w:rsidP="00472928">
      <w:pPr>
        <w:spacing w:before="100" w:beforeAutospacing="1" w:after="100" w:afterAutospacing="1" w:line="276" w:lineRule="auto"/>
        <w:jc w:val="both"/>
        <w:rPr>
          <w:bCs/>
          <w:sz w:val="28"/>
          <w:szCs w:val="28"/>
        </w:rPr>
      </w:pPr>
      <w:r w:rsidRPr="00A278C2">
        <w:rPr>
          <w:bCs/>
          <w:sz w:val="28"/>
          <w:szCs w:val="28"/>
        </w:rPr>
        <w:t xml:space="preserve">- пропаганду деятельности клуба в средствах массовой информации; </w:t>
      </w:r>
    </w:p>
    <w:p w:rsidR="00472928" w:rsidRPr="00A278C2" w:rsidRDefault="00472928" w:rsidP="00472928">
      <w:pPr>
        <w:spacing w:before="100" w:beforeAutospacing="1" w:after="100" w:afterAutospacing="1" w:line="276" w:lineRule="auto"/>
        <w:jc w:val="both"/>
        <w:rPr>
          <w:bCs/>
          <w:sz w:val="28"/>
          <w:szCs w:val="28"/>
        </w:rPr>
      </w:pPr>
      <w:r w:rsidRPr="00A278C2">
        <w:rPr>
          <w:bCs/>
          <w:sz w:val="28"/>
          <w:szCs w:val="28"/>
        </w:rPr>
        <w:t>- сотрудничество в реализации программы с органами власти</w:t>
      </w:r>
      <w:r>
        <w:rPr>
          <w:bCs/>
          <w:sz w:val="28"/>
          <w:szCs w:val="28"/>
        </w:rPr>
        <w:t>, казачьим обществом.</w:t>
      </w:r>
      <w:r w:rsidRPr="00A278C2">
        <w:rPr>
          <w:bCs/>
          <w:sz w:val="28"/>
          <w:szCs w:val="28"/>
        </w:rPr>
        <w:t xml:space="preserve"> </w:t>
      </w:r>
    </w:p>
    <w:p w:rsidR="00472928" w:rsidRPr="0019435E" w:rsidRDefault="00472928" w:rsidP="00472928">
      <w:pPr>
        <w:spacing w:before="100" w:beforeAutospacing="1" w:after="100" w:afterAutospacing="1" w:line="276" w:lineRule="auto"/>
        <w:jc w:val="center"/>
        <w:rPr>
          <w:b/>
          <w:bCs/>
          <w:sz w:val="28"/>
          <w:szCs w:val="28"/>
        </w:rPr>
      </w:pPr>
      <w:r w:rsidRPr="0019435E">
        <w:rPr>
          <w:b/>
          <w:bCs/>
          <w:sz w:val="28"/>
          <w:szCs w:val="28"/>
        </w:rPr>
        <w:t>ОЖИДАЕМЫЕ РЕЗУЛЬТАТЫ</w:t>
      </w:r>
    </w:p>
    <w:p w:rsidR="00472928" w:rsidRPr="00A278C2" w:rsidRDefault="00472928" w:rsidP="00472928">
      <w:pPr>
        <w:spacing w:before="100" w:beforeAutospacing="1" w:after="100" w:afterAutospacing="1" w:line="276" w:lineRule="auto"/>
        <w:jc w:val="both"/>
        <w:rPr>
          <w:bCs/>
          <w:sz w:val="28"/>
          <w:szCs w:val="28"/>
        </w:rPr>
      </w:pPr>
      <w:r w:rsidRPr="00A278C2">
        <w:rPr>
          <w:bCs/>
          <w:sz w:val="28"/>
          <w:szCs w:val="28"/>
        </w:rPr>
        <w:t>     В результате реализации данной программы:</w:t>
      </w:r>
    </w:p>
    <w:p w:rsidR="00472928" w:rsidRPr="00A278C2" w:rsidRDefault="00472928" w:rsidP="00472928">
      <w:pPr>
        <w:spacing w:before="100" w:beforeAutospacing="1" w:after="100" w:afterAutospacing="1" w:line="276" w:lineRule="auto"/>
        <w:jc w:val="both"/>
        <w:rPr>
          <w:bCs/>
          <w:sz w:val="28"/>
          <w:szCs w:val="28"/>
        </w:rPr>
      </w:pPr>
      <w:r w:rsidRPr="00A278C2">
        <w:rPr>
          <w:bCs/>
          <w:sz w:val="28"/>
          <w:szCs w:val="28"/>
        </w:rPr>
        <w:t xml:space="preserve">- будет усовершенствована работа с педагогами дополнительного образования; </w:t>
      </w:r>
    </w:p>
    <w:p w:rsidR="00472928" w:rsidRPr="00A278C2" w:rsidRDefault="00472928" w:rsidP="00472928">
      <w:pPr>
        <w:spacing w:before="100" w:beforeAutospacing="1" w:after="100" w:afterAutospacing="1" w:line="276" w:lineRule="auto"/>
        <w:jc w:val="both"/>
        <w:rPr>
          <w:bCs/>
          <w:sz w:val="28"/>
          <w:szCs w:val="28"/>
        </w:rPr>
      </w:pPr>
      <w:r w:rsidRPr="00A278C2">
        <w:rPr>
          <w:bCs/>
          <w:sz w:val="28"/>
          <w:szCs w:val="28"/>
        </w:rPr>
        <w:lastRenderedPageBreak/>
        <w:t xml:space="preserve">- пройдут апробацию новые образовательные программы; </w:t>
      </w:r>
    </w:p>
    <w:p w:rsidR="00472928" w:rsidRPr="00A278C2" w:rsidRDefault="00472928" w:rsidP="00472928">
      <w:pPr>
        <w:spacing w:before="100" w:beforeAutospacing="1" w:after="100" w:afterAutospacing="1" w:line="276" w:lineRule="auto"/>
        <w:jc w:val="both"/>
        <w:rPr>
          <w:bCs/>
          <w:sz w:val="28"/>
          <w:szCs w:val="28"/>
        </w:rPr>
      </w:pPr>
      <w:r w:rsidRPr="00A278C2">
        <w:rPr>
          <w:bCs/>
          <w:sz w:val="28"/>
          <w:szCs w:val="28"/>
        </w:rPr>
        <w:t xml:space="preserve">- участники военно-патриотического клуба достигнут общекультурного уровня образования по истории родного края, овладеют основами научно-исследовательской деятельности, культурой мышления, оформления и защиты исследовательской работы; </w:t>
      </w:r>
    </w:p>
    <w:p w:rsidR="00472928" w:rsidRPr="00A278C2" w:rsidRDefault="00472928" w:rsidP="00472928">
      <w:pPr>
        <w:spacing w:before="100" w:beforeAutospacing="1" w:after="100" w:afterAutospacing="1" w:line="276" w:lineRule="auto"/>
        <w:jc w:val="both"/>
        <w:rPr>
          <w:bCs/>
          <w:sz w:val="28"/>
          <w:szCs w:val="28"/>
        </w:rPr>
      </w:pPr>
      <w:r w:rsidRPr="00A278C2">
        <w:rPr>
          <w:bCs/>
          <w:sz w:val="28"/>
          <w:szCs w:val="28"/>
        </w:rPr>
        <w:t xml:space="preserve">- у детей и подростков сформируется потребность в регулярных занятиях физической культурой, воспитание осмысленного отношения к ним как способу самореализации и личностно значимому проявлению человеческих способностей; </w:t>
      </w:r>
    </w:p>
    <w:p w:rsidR="00472928" w:rsidRPr="00A278C2" w:rsidRDefault="00472928" w:rsidP="00472928">
      <w:pPr>
        <w:spacing w:before="100" w:beforeAutospacing="1" w:after="100" w:afterAutospacing="1" w:line="276" w:lineRule="auto"/>
        <w:jc w:val="both"/>
        <w:rPr>
          <w:bCs/>
          <w:sz w:val="28"/>
          <w:szCs w:val="28"/>
        </w:rPr>
      </w:pPr>
      <w:r w:rsidRPr="00A278C2">
        <w:rPr>
          <w:bCs/>
          <w:sz w:val="28"/>
          <w:szCs w:val="28"/>
        </w:rPr>
        <w:t xml:space="preserve">- компенсируются отсутствующие в основном образовании знания, умения и навыки в области краеведения, физкультуры, медицины, спорта, военной подготовки; </w:t>
      </w:r>
    </w:p>
    <w:p w:rsidR="00E341ED" w:rsidRDefault="00951380"/>
    <w:sectPr w:rsidR="00E341ED" w:rsidSect="002E7911">
      <w:footerReference w:type="default" r:id="rId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380" w:rsidRDefault="00951380" w:rsidP="002E7911">
      <w:r>
        <w:separator/>
      </w:r>
    </w:p>
  </w:endnote>
  <w:endnote w:type="continuationSeparator" w:id="1">
    <w:p w:rsidR="00951380" w:rsidRDefault="00951380" w:rsidP="002E7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8282"/>
      <w:docPartObj>
        <w:docPartGallery w:val="Page Numbers (Bottom of Page)"/>
        <w:docPartUnique/>
      </w:docPartObj>
    </w:sdtPr>
    <w:sdtContent>
      <w:p w:rsidR="002E7911" w:rsidRDefault="009E0F5E">
        <w:pPr>
          <w:pStyle w:val="ac"/>
          <w:jc w:val="right"/>
        </w:pPr>
        <w:fldSimple w:instr=" PAGE   \* MERGEFORMAT ">
          <w:r w:rsidR="008175C4">
            <w:rPr>
              <w:noProof/>
            </w:rPr>
            <w:t>1</w:t>
          </w:r>
        </w:fldSimple>
      </w:p>
    </w:sdtContent>
  </w:sdt>
  <w:p w:rsidR="002E7911" w:rsidRDefault="002E791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380" w:rsidRDefault="00951380" w:rsidP="002E7911">
      <w:r>
        <w:separator/>
      </w:r>
    </w:p>
  </w:footnote>
  <w:footnote w:type="continuationSeparator" w:id="1">
    <w:p w:rsidR="00951380" w:rsidRDefault="00951380" w:rsidP="002E7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481"/>
    <w:multiLevelType w:val="hybridMultilevel"/>
    <w:tmpl w:val="9802EE3A"/>
    <w:lvl w:ilvl="0" w:tplc="455072F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E56F7D"/>
    <w:multiLevelType w:val="multilevel"/>
    <w:tmpl w:val="75465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035145"/>
    <w:multiLevelType w:val="multilevel"/>
    <w:tmpl w:val="FE06E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2928"/>
    <w:rsid w:val="002E7911"/>
    <w:rsid w:val="003C66D4"/>
    <w:rsid w:val="00472928"/>
    <w:rsid w:val="00487496"/>
    <w:rsid w:val="00504BBE"/>
    <w:rsid w:val="005A577D"/>
    <w:rsid w:val="00666701"/>
    <w:rsid w:val="008175C4"/>
    <w:rsid w:val="00951380"/>
    <w:rsid w:val="009C2659"/>
    <w:rsid w:val="009E0F5E"/>
    <w:rsid w:val="00AB5DB3"/>
    <w:rsid w:val="00BB0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928"/>
    <w:rPr>
      <w:sz w:val="24"/>
      <w:szCs w:val="24"/>
    </w:rPr>
  </w:style>
  <w:style w:type="paragraph" w:styleId="1">
    <w:name w:val="heading 1"/>
    <w:basedOn w:val="a"/>
    <w:next w:val="a"/>
    <w:link w:val="10"/>
    <w:qFormat/>
    <w:rsid w:val="00AB5DB3"/>
    <w:pPr>
      <w:keepNext/>
      <w:ind w:left="360" w:firstLine="1260"/>
      <w:jc w:val="center"/>
      <w:outlineLvl w:val="0"/>
    </w:pPr>
    <w:rPr>
      <w:b/>
      <w:bCs/>
      <w:sz w:val="28"/>
      <w:lang w:val="en-US"/>
    </w:rPr>
  </w:style>
  <w:style w:type="paragraph" w:styleId="2">
    <w:name w:val="heading 2"/>
    <w:basedOn w:val="a"/>
    <w:next w:val="a"/>
    <w:link w:val="20"/>
    <w:qFormat/>
    <w:rsid w:val="00AB5DB3"/>
    <w:pPr>
      <w:keepNext/>
      <w:ind w:left="360" w:firstLine="1260"/>
      <w:jc w:val="both"/>
      <w:outlineLvl w:val="1"/>
    </w:pPr>
    <w:rPr>
      <w:sz w:val="28"/>
      <w:u w:val="single"/>
    </w:rPr>
  </w:style>
  <w:style w:type="paragraph" w:styleId="3">
    <w:name w:val="heading 3"/>
    <w:basedOn w:val="a"/>
    <w:next w:val="a"/>
    <w:link w:val="30"/>
    <w:qFormat/>
    <w:rsid w:val="00AB5DB3"/>
    <w:pPr>
      <w:keepNext/>
      <w:spacing w:line="360" w:lineRule="auto"/>
      <w:ind w:left="360"/>
      <w:jc w:val="center"/>
      <w:outlineLvl w:val="2"/>
    </w:pPr>
    <w:rPr>
      <w:b/>
      <w:bCs/>
      <w:sz w:val="28"/>
    </w:rPr>
  </w:style>
  <w:style w:type="paragraph" w:styleId="4">
    <w:name w:val="heading 4"/>
    <w:basedOn w:val="a"/>
    <w:next w:val="a"/>
    <w:link w:val="40"/>
    <w:qFormat/>
    <w:rsid w:val="00AB5DB3"/>
    <w:pPr>
      <w:keepNext/>
      <w:spacing w:line="360" w:lineRule="auto"/>
      <w:ind w:firstLine="1260"/>
      <w:jc w:val="both"/>
      <w:outlineLvl w:val="3"/>
    </w:pPr>
    <w:rPr>
      <w:sz w:val="28"/>
    </w:rPr>
  </w:style>
  <w:style w:type="paragraph" w:styleId="5">
    <w:name w:val="heading 5"/>
    <w:basedOn w:val="a"/>
    <w:next w:val="a"/>
    <w:link w:val="50"/>
    <w:qFormat/>
    <w:rsid w:val="00AB5DB3"/>
    <w:pPr>
      <w:keepNext/>
      <w:tabs>
        <w:tab w:val="left" w:pos="4260"/>
      </w:tabs>
      <w:spacing w:line="360" w:lineRule="auto"/>
      <w:ind w:firstLine="1260"/>
      <w:jc w:val="center"/>
      <w:outlineLvl w:val="4"/>
    </w:pPr>
    <w:rPr>
      <w:sz w:val="28"/>
    </w:rPr>
  </w:style>
  <w:style w:type="paragraph" w:styleId="6">
    <w:name w:val="heading 6"/>
    <w:basedOn w:val="a"/>
    <w:next w:val="a"/>
    <w:link w:val="60"/>
    <w:qFormat/>
    <w:rsid w:val="00AB5DB3"/>
    <w:pPr>
      <w:keepNext/>
      <w:spacing w:line="360" w:lineRule="auto"/>
      <w:ind w:left="540"/>
      <w:jc w:val="right"/>
      <w:outlineLvl w:val="5"/>
    </w:pPr>
    <w:rPr>
      <w:sz w:val="32"/>
    </w:rPr>
  </w:style>
  <w:style w:type="paragraph" w:styleId="7">
    <w:name w:val="heading 7"/>
    <w:basedOn w:val="a"/>
    <w:next w:val="a"/>
    <w:link w:val="70"/>
    <w:qFormat/>
    <w:rsid w:val="00AB5DB3"/>
    <w:pPr>
      <w:keepNext/>
      <w:spacing w:line="360" w:lineRule="auto"/>
      <w:ind w:left="540"/>
      <w:jc w:val="center"/>
      <w:outlineLvl w:val="6"/>
    </w:pPr>
    <w:rPr>
      <w:sz w:val="32"/>
    </w:rPr>
  </w:style>
  <w:style w:type="paragraph" w:styleId="8">
    <w:name w:val="heading 8"/>
    <w:basedOn w:val="a"/>
    <w:next w:val="a"/>
    <w:link w:val="80"/>
    <w:qFormat/>
    <w:rsid w:val="00AB5DB3"/>
    <w:pPr>
      <w:keepNext/>
      <w:spacing w:line="360" w:lineRule="auto"/>
      <w:ind w:left="900"/>
      <w:jc w:val="both"/>
      <w:outlineLvl w:val="7"/>
    </w:pPr>
    <w:rPr>
      <w:sz w:val="32"/>
    </w:rPr>
  </w:style>
  <w:style w:type="paragraph" w:styleId="9">
    <w:name w:val="heading 9"/>
    <w:basedOn w:val="a"/>
    <w:next w:val="a"/>
    <w:link w:val="90"/>
    <w:qFormat/>
    <w:rsid w:val="00AB5DB3"/>
    <w:pPr>
      <w:keepNext/>
      <w:spacing w:line="360" w:lineRule="auto"/>
      <w:ind w:left="900"/>
      <w:jc w:val="center"/>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5DB3"/>
    <w:rPr>
      <w:b/>
      <w:bCs/>
      <w:sz w:val="28"/>
      <w:szCs w:val="24"/>
      <w:lang w:val="en-US"/>
    </w:rPr>
  </w:style>
  <w:style w:type="character" w:customStyle="1" w:styleId="20">
    <w:name w:val="Заголовок 2 Знак"/>
    <w:basedOn w:val="a0"/>
    <w:link w:val="2"/>
    <w:rsid w:val="00AB5DB3"/>
    <w:rPr>
      <w:sz w:val="28"/>
      <w:szCs w:val="24"/>
      <w:u w:val="single"/>
    </w:rPr>
  </w:style>
  <w:style w:type="character" w:customStyle="1" w:styleId="30">
    <w:name w:val="Заголовок 3 Знак"/>
    <w:basedOn w:val="a0"/>
    <w:link w:val="3"/>
    <w:rsid w:val="00AB5DB3"/>
    <w:rPr>
      <w:b/>
      <w:bCs/>
      <w:sz w:val="28"/>
      <w:szCs w:val="24"/>
    </w:rPr>
  </w:style>
  <w:style w:type="character" w:customStyle="1" w:styleId="40">
    <w:name w:val="Заголовок 4 Знак"/>
    <w:basedOn w:val="a0"/>
    <w:link w:val="4"/>
    <w:rsid w:val="00AB5DB3"/>
    <w:rPr>
      <w:sz w:val="28"/>
      <w:szCs w:val="24"/>
    </w:rPr>
  </w:style>
  <w:style w:type="character" w:customStyle="1" w:styleId="50">
    <w:name w:val="Заголовок 5 Знак"/>
    <w:basedOn w:val="a0"/>
    <w:link w:val="5"/>
    <w:rsid w:val="00AB5DB3"/>
    <w:rPr>
      <w:sz w:val="28"/>
      <w:szCs w:val="24"/>
    </w:rPr>
  </w:style>
  <w:style w:type="character" w:customStyle="1" w:styleId="60">
    <w:name w:val="Заголовок 6 Знак"/>
    <w:basedOn w:val="a0"/>
    <w:link w:val="6"/>
    <w:rsid w:val="00AB5DB3"/>
    <w:rPr>
      <w:sz w:val="32"/>
      <w:szCs w:val="24"/>
    </w:rPr>
  </w:style>
  <w:style w:type="character" w:customStyle="1" w:styleId="70">
    <w:name w:val="Заголовок 7 Знак"/>
    <w:basedOn w:val="a0"/>
    <w:link w:val="7"/>
    <w:rsid w:val="00AB5DB3"/>
    <w:rPr>
      <w:sz w:val="32"/>
      <w:szCs w:val="24"/>
    </w:rPr>
  </w:style>
  <w:style w:type="character" w:customStyle="1" w:styleId="80">
    <w:name w:val="Заголовок 8 Знак"/>
    <w:basedOn w:val="a0"/>
    <w:link w:val="8"/>
    <w:rsid w:val="00AB5DB3"/>
    <w:rPr>
      <w:sz w:val="32"/>
      <w:szCs w:val="24"/>
    </w:rPr>
  </w:style>
  <w:style w:type="character" w:customStyle="1" w:styleId="90">
    <w:name w:val="Заголовок 9 Знак"/>
    <w:basedOn w:val="a0"/>
    <w:link w:val="9"/>
    <w:rsid w:val="00AB5DB3"/>
    <w:rPr>
      <w:sz w:val="32"/>
      <w:szCs w:val="24"/>
    </w:rPr>
  </w:style>
  <w:style w:type="paragraph" w:styleId="a3">
    <w:name w:val="caption"/>
    <w:basedOn w:val="a"/>
    <w:next w:val="a"/>
    <w:qFormat/>
    <w:rsid w:val="00AB5DB3"/>
    <w:pPr>
      <w:spacing w:before="120" w:after="120"/>
    </w:pPr>
    <w:rPr>
      <w:b/>
      <w:bCs/>
      <w:sz w:val="20"/>
      <w:szCs w:val="20"/>
    </w:rPr>
  </w:style>
  <w:style w:type="paragraph" w:styleId="a4">
    <w:name w:val="Title"/>
    <w:basedOn w:val="a"/>
    <w:link w:val="a5"/>
    <w:qFormat/>
    <w:rsid w:val="00AB5DB3"/>
    <w:pPr>
      <w:ind w:firstLine="1080"/>
      <w:jc w:val="center"/>
    </w:pPr>
    <w:rPr>
      <w:b/>
      <w:bCs/>
      <w:sz w:val="28"/>
    </w:rPr>
  </w:style>
  <w:style w:type="character" w:customStyle="1" w:styleId="a5">
    <w:name w:val="Название Знак"/>
    <w:basedOn w:val="a0"/>
    <w:link w:val="a4"/>
    <w:rsid w:val="00AB5DB3"/>
    <w:rPr>
      <w:b/>
      <w:bCs/>
      <w:sz w:val="28"/>
      <w:szCs w:val="24"/>
    </w:rPr>
  </w:style>
  <w:style w:type="paragraph" w:styleId="a6">
    <w:name w:val="No Spacing"/>
    <w:link w:val="a7"/>
    <w:uiPriority w:val="1"/>
    <w:qFormat/>
    <w:rsid w:val="00AB5DB3"/>
    <w:rPr>
      <w:rFonts w:ascii="Calibri" w:hAnsi="Calibri"/>
      <w:sz w:val="22"/>
      <w:szCs w:val="22"/>
    </w:rPr>
  </w:style>
  <w:style w:type="character" w:customStyle="1" w:styleId="a7">
    <w:name w:val="Без интервала Знак"/>
    <w:basedOn w:val="a0"/>
    <w:link w:val="a6"/>
    <w:uiPriority w:val="1"/>
    <w:rsid w:val="00AB5DB3"/>
    <w:rPr>
      <w:rFonts w:ascii="Calibri" w:hAnsi="Calibri"/>
      <w:sz w:val="22"/>
      <w:szCs w:val="22"/>
    </w:rPr>
  </w:style>
  <w:style w:type="paragraph" w:styleId="a8">
    <w:name w:val="List Paragraph"/>
    <w:basedOn w:val="a"/>
    <w:uiPriority w:val="34"/>
    <w:qFormat/>
    <w:rsid w:val="00AB5DB3"/>
    <w:pPr>
      <w:ind w:left="720"/>
      <w:contextualSpacing/>
    </w:pPr>
  </w:style>
  <w:style w:type="paragraph" w:styleId="a9">
    <w:name w:val="Normal (Web)"/>
    <w:basedOn w:val="a"/>
    <w:uiPriority w:val="99"/>
    <w:unhideWhenUsed/>
    <w:rsid w:val="00472928"/>
    <w:pPr>
      <w:spacing w:before="100" w:beforeAutospacing="1" w:after="100" w:afterAutospacing="1"/>
    </w:pPr>
  </w:style>
  <w:style w:type="paragraph" w:customStyle="1" w:styleId="c0">
    <w:name w:val="c0"/>
    <w:basedOn w:val="a"/>
    <w:rsid w:val="00472928"/>
    <w:pPr>
      <w:spacing w:before="100" w:beforeAutospacing="1" w:after="100" w:afterAutospacing="1"/>
    </w:pPr>
  </w:style>
  <w:style w:type="character" w:customStyle="1" w:styleId="c1">
    <w:name w:val="c1"/>
    <w:basedOn w:val="a0"/>
    <w:rsid w:val="00472928"/>
  </w:style>
  <w:style w:type="character" w:customStyle="1" w:styleId="c11">
    <w:name w:val="c11"/>
    <w:basedOn w:val="a0"/>
    <w:rsid w:val="00472928"/>
  </w:style>
  <w:style w:type="paragraph" w:customStyle="1" w:styleId="c18">
    <w:name w:val="c18"/>
    <w:basedOn w:val="a"/>
    <w:rsid w:val="00472928"/>
    <w:pPr>
      <w:spacing w:before="100" w:beforeAutospacing="1" w:after="100" w:afterAutospacing="1"/>
    </w:pPr>
  </w:style>
  <w:style w:type="paragraph" w:customStyle="1" w:styleId="c55">
    <w:name w:val="c55"/>
    <w:basedOn w:val="a"/>
    <w:rsid w:val="00472928"/>
    <w:pPr>
      <w:spacing w:before="100" w:beforeAutospacing="1" w:after="100" w:afterAutospacing="1"/>
    </w:pPr>
  </w:style>
  <w:style w:type="character" w:customStyle="1" w:styleId="c33">
    <w:name w:val="c33"/>
    <w:basedOn w:val="a0"/>
    <w:rsid w:val="00472928"/>
  </w:style>
  <w:style w:type="paragraph" w:customStyle="1" w:styleId="c27">
    <w:name w:val="c27"/>
    <w:basedOn w:val="a"/>
    <w:rsid w:val="00472928"/>
    <w:pPr>
      <w:spacing w:before="100" w:beforeAutospacing="1" w:after="100" w:afterAutospacing="1"/>
    </w:pPr>
  </w:style>
  <w:style w:type="character" w:customStyle="1" w:styleId="c16">
    <w:name w:val="c16"/>
    <w:basedOn w:val="a0"/>
    <w:rsid w:val="00472928"/>
  </w:style>
  <w:style w:type="paragraph" w:styleId="aa">
    <w:name w:val="header"/>
    <w:basedOn w:val="a"/>
    <w:link w:val="ab"/>
    <w:uiPriority w:val="99"/>
    <w:semiHidden/>
    <w:unhideWhenUsed/>
    <w:rsid w:val="002E7911"/>
    <w:pPr>
      <w:tabs>
        <w:tab w:val="center" w:pos="4677"/>
        <w:tab w:val="right" w:pos="9355"/>
      </w:tabs>
    </w:pPr>
  </w:style>
  <w:style w:type="character" w:customStyle="1" w:styleId="ab">
    <w:name w:val="Верхний колонтитул Знак"/>
    <w:basedOn w:val="a0"/>
    <w:link w:val="aa"/>
    <w:uiPriority w:val="99"/>
    <w:semiHidden/>
    <w:rsid w:val="002E7911"/>
    <w:rPr>
      <w:sz w:val="24"/>
      <w:szCs w:val="24"/>
    </w:rPr>
  </w:style>
  <w:style w:type="paragraph" w:styleId="ac">
    <w:name w:val="footer"/>
    <w:basedOn w:val="a"/>
    <w:link w:val="ad"/>
    <w:uiPriority w:val="99"/>
    <w:unhideWhenUsed/>
    <w:rsid w:val="002E7911"/>
    <w:pPr>
      <w:tabs>
        <w:tab w:val="center" w:pos="4677"/>
        <w:tab w:val="right" w:pos="9355"/>
      </w:tabs>
    </w:pPr>
  </w:style>
  <w:style w:type="character" w:customStyle="1" w:styleId="ad">
    <w:name w:val="Нижний колонтитул Знак"/>
    <w:basedOn w:val="a0"/>
    <w:link w:val="ac"/>
    <w:uiPriority w:val="99"/>
    <w:rsid w:val="002E791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1008</Words>
  <Characters>5751</Characters>
  <Application>Microsoft Office Word</Application>
  <DocSecurity>0</DocSecurity>
  <Lines>47</Lines>
  <Paragraphs>13</Paragraphs>
  <ScaleCrop>false</ScaleCrop>
  <Company>Home</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2006-12-31T21:09:00Z</dcterms:created>
  <dcterms:modified xsi:type="dcterms:W3CDTF">2006-12-31T21:09:00Z</dcterms:modified>
</cp:coreProperties>
</file>