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7F8" w:rsidRPr="002603B1" w:rsidRDefault="005D2F38">
      <w:pPr>
        <w:spacing w:after="0" w:line="408" w:lineRule="auto"/>
        <w:ind w:left="120"/>
        <w:jc w:val="center"/>
        <w:rPr>
          <w:lang w:val="ru-RU"/>
        </w:rPr>
      </w:pPr>
      <w:bookmarkStart w:id="0" w:name="block-13646849"/>
      <w:r w:rsidRPr="002603B1">
        <w:rPr>
          <w:rFonts w:ascii="Times New Roman" w:hAnsi="Times New Roman"/>
          <w:b/>
          <w:color w:val="000000"/>
          <w:sz w:val="28"/>
          <w:lang w:val="ru-RU"/>
        </w:rPr>
        <w:t>МИНИСТЕРСТВО ПРОСВЕЩЕНИЯ РОССИЙСКОЙ ФЕДЕРАЦИИ</w:t>
      </w:r>
    </w:p>
    <w:p w:rsidR="00FF57F8" w:rsidRPr="00703CB4" w:rsidRDefault="005D2F38">
      <w:pPr>
        <w:spacing w:after="0" w:line="408" w:lineRule="auto"/>
        <w:ind w:left="120"/>
        <w:jc w:val="center"/>
        <w:rPr>
          <w:sz w:val="24"/>
          <w:szCs w:val="24"/>
          <w:lang w:val="ru-RU"/>
        </w:rPr>
      </w:pPr>
      <w:r w:rsidRPr="00703CB4">
        <w:rPr>
          <w:rFonts w:ascii="Times New Roman" w:hAnsi="Times New Roman"/>
          <w:color w:val="000000"/>
          <w:sz w:val="24"/>
          <w:szCs w:val="24"/>
          <w:lang w:val="ru-RU"/>
        </w:rPr>
        <w:t>‌</w:t>
      </w:r>
      <w:bookmarkStart w:id="1" w:name="0c037b7b-5520-4791-a03a-b18d3eebfa6a"/>
      <w:r w:rsidRPr="00703CB4">
        <w:rPr>
          <w:rFonts w:ascii="Times New Roman" w:hAnsi="Times New Roman"/>
          <w:color w:val="000000"/>
          <w:sz w:val="24"/>
          <w:szCs w:val="24"/>
          <w:lang w:val="ru-RU"/>
        </w:rPr>
        <w:t xml:space="preserve">Министерство образования Оренбургской области </w:t>
      </w:r>
      <w:bookmarkEnd w:id="1"/>
      <w:r w:rsidRPr="00703CB4">
        <w:rPr>
          <w:rFonts w:ascii="Times New Roman" w:hAnsi="Times New Roman"/>
          <w:color w:val="000000"/>
          <w:sz w:val="24"/>
          <w:szCs w:val="24"/>
          <w:lang w:val="ru-RU"/>
        </w:rPr>
        <w:t xml:space="preserve">‌‌ </w:t>
      </w:r>
    </w:p>
    <w:p w:rsidR="00FF57F8" w:rsidRPr="00703CB4" w:rsidRDefault="005D2F38" w:rsidP="00703CB4">
      <w:pPr>
        <w:spacing w:after="0" w:line="408" w:lineRule="auto"/>
        <w:ind w:left="120"/>
        <w:jc w:val="center"/>
        <w:rPr>
          <w:sz w:val="24"/>
          <w:szCs w:val="24"/>
          <w:lang w:val="ru-RU"/>
        </w:rPr>
      </w:pPr>
      <w:r w:rsidRPr="00703CB4">
        <w:rPr>
          <w:rFonts w:ascii="Times New Roman" w:hAnsi="Times New Roman"/>
          <w:color w:val="000000"/>
          <w:sz w:val="24"/>
          <w:szCs w:val="24"/>
          <w:lang w:val="ru-RU"/>
        </w:rPr>
        <w:t xml:space="preserve">‌Администрация муниципального образования </w:t>
      </w:r>
      <w:proofErr w:type="spellStart"/>
      <w:r w:rsidRPr="00703CB4">
        <w:rPr>
          <w:rFonts w:ascii="Times New Roman" w:hAnsi="Times New Roman"/>
          <w:color w:val="000000"/>
          <w:sz w:val="24"/>
          <w:szCs w:val="24"/>
          <w:lang w:val="ru-RU"/>
        </w:rPr>
        <w:t>Соль-Илецкого</w:t>
      </w:r>
      <w:proofErr w:type="spellEnd"/>
      <w:r w:rsidRPr="00703CB4">
        <w:rPr>
          <w:rFonts w:ascii="Times New Roman" w:hAnsi="Times New Roman"/>
          <w:color w:val="000000"/>
          <w:sz w:val="24"/>
          <w:szCs w:val="24"/>
          <w:lang w:val="ru-RU"/>
        </w:rPr>
        <w:t xml:space="preserve"> городского округа Оренбургской области Управление образования</w:t>
      </w:r>
      <w:r w:rsidRPr="00703CB4">
        <w:rPr>
          <w:sz w:val="24"/>
          <w:szCs w:val="24"/>
          <w:lang w:val="ru-RU"/>
        </w:rPr>
        <w:br/>
      </w:r>
      <w:bookmarkStart w:id="2" w:name="afb608da-8ae8-4d65-84e8-c89526b10adb"/>
      <w:bookmarkEnd w:id="2"/>
      <w:r w:rsidRPr="00703CB4">
        <w:rPr>
          <w:rFonts w:ascii="Times New Roman" w:hAnsi="Times New Roman"/>
          <w:color w:val="000000"/>
          <w:sz w:val="24"/>
          <w:szCs w:val="24"/>
          <w:lang w:val="ru-RU"/>
        </w:rPr>
        <w:t>‌​МОАУ "Григорьевская СОШ"</w:t>
      </w:r>
    </w:p>
    <w:p w:rsidR="00FF57F8" w:rsidRPr="00703CB4" w:rsidRDefault="00FF57F8">
      <w:pPr>
        <w:spacing w:after="0"/>
        <w:ind w:left="120"/>
        <w:rPr>
          <w:lang w:val="ru-RU"/>
        </w:rPr>
      </w:pPr>
    </w:p>
    <w:p w:rsidR="00FF57F8" w:rsidRPr="00703CB4" w:rsidRDefault="00FF57F8">
      <w:pPr>
        <w:spacing w:after="0"/>
        <w:ind w:left="120"/>
        <w:rPr>
          <w:lang w:val="ru-RU"/>
        </w:rPr>
      </w:pPr>
    </w:p>
    <w:p w:rsidR="00FF57F8" w:rsidRPr="00703CB4" w:rsidRDefault="00FF57F8">
      <w:pPr>
        <w:spacing w:after="0"/>
        <w:ind w:left="120"/>
        <w:rPr>
          <w:lang w:val="ru-RU"/>
        </w:rPr>
      </w:pPr>
    </w:p>
    <w:p w:rsidR="00FF57F8" w:rsidRPr="00703CB4" w:rsidRDefault="00FF57F8">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703CB4" w:rsidRDefault="005D2F38" w:rsidP="000D4161">
            <w:pPr>
              <w:autoSpaceDE w:val="0"/>
              <w:autoSpaceDN w:val="0"/>
              <w:spacing w:after="120"/>
              <w:jc w:val="both"/>
              <w:rPr>
                <w:rFonts w:ascii="Times New Roman" w:eastAsia="Times New Roman" w:hAnsi="Times New Roman"/>
                <w:color w:val="000000"/>
                <w:sz w:val="24"/>
                <w:szCs w:val="24"/>
                <w:lang w:val="ru-RU"/>
              </w:rPr>
            </w:pPr>
            <w:r w:rsidRPr="00703CB4">
              <w:rPr>
                <w:rFonts w:ascii="Times New Roman" w:eastAsia="Times New Roman" w:hAnsi="Times New Roman"/>
                <w:color w:val="000000"/>
                <w:sz w:val="24"/>
                <w:szCs w:val="24"/>
                <w:lang w:val="ru-RU"/>
              </w:rPr>
              <w:t>РАССМОТРЕНО</w:t>
            </w:r>
          </w:p>
          <w:p w:rsidR="004E6975" w:rsidRPr="00703CB4" w:rsidRDefault="005D2F38" w:rsidP="004E6975">
            <w:pPr>
              <w:autoSpaceDE w:val="0"/>
              <w:autoSpaceDN w:val="0"/>
              <w:spacing w:after="120"/>
              <w:rPr>
                <w:rFonts w:ascii="Times New Roman" w:eastAsia="Times New Roman" w:hAnsi="Times New Roman"/>
                <w:color w:val="000000"/>
                <w:sz w:val="20"/>
                <w:szCs w:val="20"/>
                <w:lang w:val="ru-RU"/>
              </w:rPr>
            </w:pPr>
            <w:r w:rsidRPr="00703CB4">
              <w:rPr>
                <w:rFonts w:ascii="Times New Roman" w:eastAsia="Times New Roman" w:hAnsi="Times New Roman"/>
                <w:color w:val="000000"/>
                <w:sz w:val="20"/>
                <w:szCs w:val="20"/>
                <w:lang w:val="ru-RU"/>
              </w:rPr>
              <w:t>Руководитель МО ЕМЦ</w:t>
            </w:r>
          </w:p>
          <w:p w:rsidR="004E6975" w:rsidRPr="00703CB4" w:rsidRDefault="005D2F38" w:rsidP="004E6975">
            <w:pPr>
              <w:autoSpaceDE w:val="0"/>
              <w:autoSpaceDN w:val="0"/>
              <w:spacing w:after="120" w:line="240" w:lineRule="auto"/>
              <w:rPr>
                <w:rFonts w:ascii="Times New Roman" w:eastAsia="Times New Roman" w:hAnsi="Times New Roman"/>
                <w:color w:val="000000"/>
                <w:sz w:val="20"/>
                <w:szCs w:val="20"/>
                <w:lang w:val="ru-RU"/>
              </w:rPr>
            </w:pPr>
            <w:r w:rsidRPr="00703CB4">
              <w:rPr>
                <w:rFonts w:ascii="Times New Roman" w:eastAsia="Times New Roman" w:hAnsi="Times New Roman"/>
                <w:color w:val="000000"/>
                <w:sz w:val="20"/>
                <w:szCs w:val="20"/>
                <w:lang w:val="ru-RU"/>
              </w:rPr>
              <w:t xml:space="preserve">________________________ </w:t>
            </w:r>
          </w:p>
          <w:p w:rsidR="004E6975" w:rsidRPr="00703CB4" w:rsidRDefault="005D2F38" w:rsidP="004E6975">
            <w:pPr>
              <w:autoSpaceDE w:val="0"/>
              <w:autoSpaceDN w:val="0"/>
              <w:spacing w:after="0" w:line="240" w:lineRule="auto"/>
              <w:jc w:val="right"/>
              <w:rPr>
                <w:rFonts w:ascii="Times New Roman" w:eastAsia="Times New Roman" w:hAnsi="Times New Roman"/>
                <w:color w:val="000000"/>
                <w:sz w:val="20"/>
                <w:szCs w:val="20"/>
                <w:lang w:val="ru-RU"/>
              </w:rPr>
            </w:pPr>
            <w:proofErr w:type="spellStart"/>
            <w:r w:rsidRPr="00703CB4">
              <w:rPr>
                <w:rFonts w:ascii="Times New Roman" w:eastAsia="Times New Roman" w:hAnsi="Times New Roman"/>
                <w:color w:val="000000"/>
                <w:sz w:val="20"/>
                <w:szCs w:val="20"/>
                <w:lang w:val="ru-RU"/>
              </w:rPr>
              <w:t>Тулешова</w:t>
            </w:r>
            <w:proofErr w:type="spellEnd"/>
            <w:r w:rsidRPr="00703CB4">
              <w:rPr>
                <w:rFonts w:ascii="Times New Roman" w:eastAsia="Times New Roman" w:hAnsi="Times New Roman"/>
                <w:color w:val="000000"/>
                <w:sz w:val="20"/>
                <w:szCs w:val="20"/>
                <w:lang w:val="ru-RU"/>
              </w:rPr>
              <w:t xml:space="preserve"> Д.М</w:t>
            </w:r>
          </w:p>
          <w:p w:rsidR="00703CB4" w:rsidRDefault="005D2F38" w:rsidP="004E6975">
            <w:pPr>
              <w:autoSpaceDE w:val="0"/>
              <w:autoSpaceDN w:val="0"/>
              <w:spacing w:after="0" w:line="240" w:lineRule="auto"/>
              <w:rPr>
                <w:rFonts w:ascii="Times New Roman" w:eastAsia="Times New Roman" w:hAnsi="Times New Roman"/>
                <w:color w:val="000000"/>
                <w:sz w:val="20"/>
                <w:szCs w:val="20"/>
                <w:lang w:val="ru-RU"/>
              </w:rPr>
            </w:pPr>
            <w:r w:rsidRPr="00703CB4">
              <w:rPr>
                <w:rFonts w:ascii="Times New Roman" w:eastAsia="Times New Roman" w:hAnsi="Times New Roman"/>
                <w:color w:val="000000"/>
                <w:sz w:val="20"/>
                <w:szCs w:val="20"/>
                <w:lang w:val="ru-RU"/>
              </w:rPr>
              <w:t xml:space="preserve">протокол №1 </w:t>
            </w:r>
          </w:p>
          <w:p w:rsidR="004E6975" w:rsidRPr="00703CB4" w:rsidRDefault="005D2F38" w:rsidP="004E6975">
            <w:pPr>
              <w:autoSpaceDE w:val="0"/>
              <w:autoSpaceDN w:val="0"/>
              <w:spacing w:after="0" w:line="240" w:lineRule="auto"/>
              <w:rPr>
                <w:rFonts w:ascii="Times New Roman" w:eastAsia="Times New Roman" w:hAnsi="Times New Roman"/>
                <w:color w:val="000000"/>
                <w:sz w:val="20"/>
                <w:szCs w:val="20"/>
                <w:lang w:val="ru-RU"/>
              </w:rPr>
            </w:pPr>
            <w:r w:rsidRPr="00703CB4">
              <w:rPr>
                <w:rFonts w:ascii="Times New Roman" w:eastAsia="Times New Roman" w:hAnsi="Times New Roman"/>
                <w:color w:val="000000"/>
                <w:sz w:val="20"/>
                <w:szCs w:val="20"/>
                <w:lang w:val="ru-RU"/>
              </w:rPr>
              <w:t>от «28» 08.2023 г.</w:t>
            </w:r>
          </w:p>
          <w:p w:rsidR="00C53FFE" w:rsidRPr="0040209D" w:rsidRDefault="004249E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703CB4" w:rsidRDefault="005D2F38" w:rsidP="000D4161">
            <w:pPr>
              <w:autoSpaceDE w:val="0"/>
              <w:autoSpaceDN w:val="0"/>
              <w:spacing w:after="120"/>
              <w:rPr>
                <w:rFonts w:ascii="Times New Roman" w:eastAsia="Times New Roman" w:hAnsi="Times New Roman"/>
                <w:color w:val="000000"/>
                <w:sz w:val="24"/>
                <w:szCs w:val="24"/>
                <w:lang w:val="ru-RU"/>
              </w:rPr>
            </w:pPr>
            <w:r w:rsidRPr="00703CB4">
              <w:rPr>
                <w:rFonts w:ascii="Times New Roman" w:eastAsia="Times New Roman" w:hAnsi="Times New Roman"/>
                <w:color w:val="000000"/>
                <w:sz w:val="24"/>
                <w:szCs w:val="24"/>
                <w:lang w:val="ru-RU"/>
              </w:rPr>
              <w:t>СОГЛАСОВАНО</w:t>
            </w:r>
          </w:p>
          <w:p w:rsidR="004E6975" w:rsidRPr="00703CB4" w:rsidRDefault="005D2F38" w:rsidP="004E6975">
            <w:pPr>
              <w:autoSpaceDE w:val="0"/>
              <w:autoSpaceDN w:val="0"/>
              <w:spacing w:after="120"/>
              <w:rPr>
                <w:rFonts w:ascii="Times New Roman" w:eastAsia="Times New Roman" w:hAnsi="Times New Roman"/>
                <w:color w:val="000000"/>
                <w:sz w:val="20"/>
                <w:szCs w:val="20"/>
                <w:lang w:val="ru-RU"/>
              </w:rPr>
            </w:pPr>
            <w:r w:rsidRPr="00703CB4">
              <w:rPr>
                <w:rFonts w:ascii="Times New Roman" w:eastAsia="Times New Roman" w:hAnsi="Times New Roman"/>
                <w:color w:val="000000"/>
                <w:sz w:val="20"/>
                <w:szCs w:val="20"/>
                <w:lang w:val="ru-RU"/>
              </w:rPr>
              <w:t>Заместитель директора по УВР</w:t>
            </w:r>
          </w:p>
          <w:p w:rsidR="004E6975" w:rsidRPr="00703CB4" w:rsidRDefault="005D2F38" w:rsidP="004E6975">
            <w:pPr>
              <w:autoSpaceDE w:val="0"/>
              <w:autoSpaceDN w:val="0"/>
              <w:spacing w:after="120" w:line="240" w:lineRule="auto"/>
              <w:rPr>
                <w:rFonts w:ascii="Times New Roman" w:eastAsia="Times New Roman" w:hAnsi="Times New Roman"/>
                <w:color w:val="000000"/>
                <w:sz w:val="20"/>
                <w:szCs w:val="20"/>
                <w:lang w:val="ru-RU"/>
              </w:rPr>
            </w:pPr>
            <w:r w:rsidRPr="00703CB4">
              <w:rPr>
                <w:rFonts w:ascii="Times New Roman" w:eastAsia="Times New Roman" w:hAnsi="Times New Roman"/>
                <w:color w:val="000000"/>
                <w:sz w:val="20"/>
                <w:szCs w:val="20"/>
                <w:lang w:val="ru-RU"/>
              </w:rPr>
              <w:t xml:space="preserve">________________________ </w:t>
            </w:r>
          </w:p>
          <w:p w:rsidR="004E6975" w:rsidRPr="00703CB4" w:rsidRDefault="005D2F38" w:rsidP="004E6975">
            <w:pPr>
              <w:autoSpaceDE w:val="0"/>
              <w:autoSpaceDN w:val="0"/>
              <w:spacing w:after="0" w:line="240" w:lineRule="auto"/>
              <w:jc w:val="right"/>
              <w:rPr>
                <w:rFonts w:ascii="Times New Roman" w:eastAsia="Times New Roman" w:hAnsi="Times New Roman"/>
                <w:color w:val="000000"/>
                <w:sz w:val="20"/>
                <w:szCs w:val="20"/>
                <w:lang w:val="ru-RU"/>
              </w:rPr>
            </w:pPr>
            <w:r w:rsidRPr="00703CB4">
              <w:rPr>
                <w:rFonts w:ascii="Times New Roman" w:eastAsia="Times New Roman" w:hAnsi="Times New Roman"/>
                <w:color w:val="000000"/>
                <w:sz w:val="20"/>
                <w:szCs w:val="20"/>
                <w:lang w:val="ru-RU"/>
              </w:rPr>
              <w:t>Сарычева И.А.</w:t>
            </w:r>
          </w:p>
          <w:p w:rsidR="004E6975" w:rsidRPr="00703CB4" w:rsidRDefault="005D2F38" w:rsidP="004E6975">
            <w:pPr>
              <w:autoSpaceDE w:val="0"/>
              <w:autoSpaceDN w:val="0"/>
              <w:spacing w:after="0" w:line="240" w:lineRule="auto"/>
              <w:rPr>
                <w:rFonts w:ascii="Times New Roman" w:eastAsia="Times New Roman" w:hAnsi="Times New Roman"/>
                <w:color w:val="000000"/>
                <w:sz w:val="20"/>
                <w:szCs w:val="20"/>
                <w:lang w:val="ru-RU"/>
              </w:rPr>
            </w:pPr>
            <w:r w:rsidRPr="00703CB4">
              <w:rPr>
                <w:rFonts w:ascii="Times New Roman" w:eastAsia="Times New Roman" w:hAnsi="Times New Roman"/>
                <w:color w:val="000000"/>
                <w:sz w:val="20"/>
                <w:szCs w:val="20"/>
                <w:lang w:val="ru-RU"/>
              </w:rPr>
              <w:t xml:space="preserve"> «30» 08.</w:t>
            </w:r>
            <w:r w:rsidR="00703CB4">
              <w:rPr>
                <w:rFonts w:ascii="Times New Roman" w:eastAsia="Times New Roman" w:hAnsi="Times New Roman"/>
                <w:color w:val="000000"/>
                <w:sz w:val="20"/>
                <w:szCs w:val="20"/>
                <w:lang w:val="ru-RU"/>
              </w:rPr>
              <w:t xml:space="preserve"> </w:t>
            </w:r>
            <w:r w:rsidRPr="00703CB4">
              <w:rPr>
                <w:rFonts w:ascii="Times New Roman" w:eastAsia="Times New Roman" w:hAnsi="Times New Roman"/>
                <w:color w:val="000000"/>
                <w:sz w:val="20"/>
                <w:szCs w:val="20"/>
                <w:lang w:val="ru-RU"/>
              </w:rPr>
              <w:t>2023 г.</w:t>
            </w:r>
          </w:p>
          <w:p w:rsidR="00C53FFE" w:rsidRPr="0040209D" w:rsidRDefault="004249E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703CB4" w:rsidRDefault="005D2F38" w:rsidP="000E6D86">
            <w:pPr>
              <w:autoSpaceDE w:val="0"/>
              <w:autoSpaceDN w:val="0"/>
              <w:spacing w:after="120"/>
              <w:rPr>
                <w:rFonts w:ascii="Times New Roman" w:eastAsia="Times New Roman" w:hAnsi="Times New Roman"/>
                <w:color w:val="000000"/>
                <w:sz w:val="24"/>
                <w:szCs w:val="24"/>
                <w:lang w:val="ru-RU"/>
              </w:rPr>
            </w:pPr>
            <w:r w:rsidRPr="00703CB4">
              <w:rPr>
                <w:rFonts w:ascii="Times New Roman" w:eastAsia="Times New Roman" w:hAnsi="Times New Roman"/>
                <w:color w:val="000000"/>
                <w:sz w:val="24"/>
                <w:szCs w:val="24"/>
                <w:lang w:val="ru-RU"/>
              </w:rPr>
              <w:t>УТВЕРЖДЕНО</w:t>
            </w:r>
          </w:p>
          <w:p w:rsidR="000E6D86" w:rsidRPr="00703CB4" w:rsidRDefault="005D2F38" w:rsidP="000E6D86">
            <w:pPr>
              <w:autoSpaceDE w:val="0"/>
              <w:autoSpaceDN w:val="0"/>
              <w:spacing w:after="120"/>
              <w:rPr>
                <w:rFonts w:ascii="Times New Roman" w:eastAsia="Times New Roman" w:hAnsi="Times New Roman"/>
                <w:color w:val="000000"/>
                <w:sz w:val="20"/>
                <w:szCs w:val="20"/>
                <w:lang w:val="ru-RU"/>
              </w:rPr>
            </w:pPr>
            <w:r w:rsidRPr="00703CB4">
              <w:rPr>
                <w:rFonts w:ascii="Times New Roman" w:eastAsia="Times New Roman" w:hAnsi="Times New Roman"/>
                <w:color w:val="000000"/>
                <w:sz w:val="20"/>
                <w:szCs w:val="20"/>
                <w:lang w:val="ru-RU"/>
              </w:rPr>
              <w:t>Директор школы</w:t>
            </w:r>
          </w:p>
          <w:p w:rsidR="000E6D86" w:rsidRPr="00703CB4" w:rsidRDefault="005D2F38" w:rsidP="000E6D86">
            <w:pPr>
              <w:autoSpaceDE w:val="0"/>
              <w:autoSpaceDN w:val="0"/>
              <w:spacing w:after="120" w:line="240" w:lineRule="auto"/>
              <w:rPr>
                <w:rFonts w:ascii="Times New Roman" w:eastAsia="Times New Roman" w:hAnsi="Times New Roman"/>
                <w:color w:val="000000"/>
                <w:sz w:val="20"/>
                <w:szCs w:val="20"/>
                <w:lang w:val="ru-RU"/>
              </w:rPr>
            </w:pPr>
            <w:r w:rsidRPr="00703CB4">
              <w:rPr>
                <w:rFonts w:ascii="Times New Roman" w:eastAsia="Times New Roman" w:hAnsi="Times New Roman"/>
                <w:color w:val="000000"/>
                <w:sz w:val="20"/>
                <w:szCs w:val="20"/>
                <w:lang w:val="ru-RU"/>
              </w:rPr>
              <w:t xml:space="preserve">________________________ </w:t>
            </w:r>
          </w:p>
          <w:p w:rsidR="0086502D" w:rsidRPr="00703CB4" w:rsidRDefault="005D2F38" w:rsidP="0086502D">
            <w:pPr>
              <w:autoSpaceDE w:val="0"/>
              <w:autoSpaceDN w:val="0"/>
              <w:spacing w:after="0" w:line="240" w:lineRule="auto"/>
              <w:jc w:val="right"/>
              <w:rPr>
                <w:rFonts w:ascii="Times New Roman" w:eastAsia="Times New Roman" w:hAnsi="Times New Roman"/>
                <w:color w:val="000000"/>
                <w:sz w:val="20"/>
                <w:szCs w:val="20"/>
                <w:lang w:val="ru-RU"/>
              </w:rPr>
            </w:pPr>
            <w:proofErr w:type="spellStart"/>
            <w:r w:rsidRPr="00703CB4">
              <w:rPr>
                <w:rFonts w:ascii="Times New Roman" w:eastAsia="Times New Roman" w:hAnsi="Times New Roman"/>
                <w:color w:val="000000"/>
                <w:sz w:val="20"/>
                <w:szCs w:val="20"/>
                <w:lang w:val="ru-RU"/>
              </w:rPr>
              <w:t>Бражникова</w:t>
            </w:r>
            <w:proofErr w:type="spellEnd"/>
            <w:r w:rsidRPr="00703CB4">
              <w:rPr>
                <w:rFonts w:ascii="Times New Roman" w:eastAsia="Times New Roman" w:hAnsi="Times New Roman"/>
                <w:color w:val="000000"/>
                <w:sz w:val="20"/>
                <w:szCs w:val="20"/>
                <w:lang w:val="ru-RU"/>
              </w:rPr>
              <w:t xml:space="preserve"> В.М.</w:t>
            </w:r>
          </w:p>
          <w:p w:rsidR="00703CB4" w:rsidRDefault="005D2F38" w:rsidP="000E6D86">
            <w:pPr>
              <w:autoSpaceDE w:val="0"/>
              <w:autoSpaceDN w:val="0"/>
              <w:spacing w:after="0" w:line="240" w:lineRule="auto"/>
              <w:rPr>
                <w:rFonts w:ascii="Times New Roman" w:eastAsia="Times New Roman" w:hAnsi="Times New Roman"/>
                <w:color w:val="000000"/>
                <w:sz w:val="20"/>
                <w:szCs w:val="20"/>
                <w:lang w:val="ru-RU"/>
              </w:rPr>
            </w:pPr>
            <w:r w:rsidRPr="00703CB4">
              <w:rPr>
                <w:rFonts w:ascii="Times New Roman" w:eastAsia="Times New Roman" w:hAnsi="Times New Roman"/>
                <w:color w:val="000000"/>
                <w:sz w:val="20"/>
                <w:szCs w:val="20"/>
                <w:lang w:val="ru-RU"/>
              </w:rPr>
              <w:t xml:space="preserve">Приказ № ОД-129 </w:t>
            </w:r>
            <w:proofErr w:type="gramStart"/>
            <w:r w:rsidRPr="00703CB4">
              <w:rPr>
                <w:rFonts w:ascii="Times New Roman" w:eastAsia="Times New Roman" w:hAnsi="Times New Roman"/>
                <w:color w:val="000000"/>
                <w:sz w:val="20"/>
                <w:szCs w:val="20"/>
                <w:lang w:val="ru-RU"/>
              </w:rPr>
              <w:t>о</w:t>
            </w:r>
            <w:r w:rsidR="00703CB4">
              <w:rPr>
                <w:rFonts w:ascii="Times New Roman" w:eastAsia="Times New Roman" w:hAnsi="Times New Roman"/>
                <w:color w:val="000000"/>
                <w:sz w:val="20"/>
                <w:szCs w:val="20"/>
                <w:lang w:val="ru-RU"/>
              </w:rPr>
              <w:t>т</w:t>
            </w:r>
            <w:proofErr w:type="gramEnd"/>
          </w:p>
          <w:p w:rsidR="000E6D86" w:rsidRPr="00703CB4" w:rsidRDefault="005D2F38" w:rsidP="000E6D86">
            <w:pPr>
              <w:autoSpaceDE w:val="0"/>
              <w:autoSpaceDN w:val="0"/>
              <w:spacing w:after="0" w:line="240" w:lineRule="auto"/>
              <w:rPr>
                <w:rFonts w:ascii="Times New Roman" w:eastAsia="Times New Roman" w:hAnsi="Times New Roman"/>
                <w:color w:val="000000"/>
                <w:sz w:val="20"/>
                <w:szCs w:val="20"/>
                <w:lang w:val="ru-RU"/>
              </w:rPr>
            </w:pPr>
            <w:r w:rsidRPr="00703CB4">
              <w:rPr>
                <w:rFonts w:ascii="Times New Roman" w:eastAsia="Times New Roman" w:hAnsi="Times New Roman"/>
                <w:color w:val="000000"/>
                <w:sz w:val="20"/>
                <w:szCs w:val="20"/>
                <w:lang w:val="ru-RU"/>
              </w:rPr>
              <w:t xml:space="preserve"> «30» 08.2023 г.</w:t>
            </w:r>
          </w:p>
          <w:p w:rsidR="00C53FFE" w:rsidRPr="0040209D" w:rsidRDefault="004249E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F57F8" w:rsidRDefault="00FF57F8">
      <w:pPr>
        <w:spacing w:after="0"/>
        <w:ind w:left="120"/>
      </w:pPr>
    </w:p>
    <w:p w:rsidR="00FF57F8" w:rsidRPr="002603B1" w:rsidRDefault="005D2F38">
      <w:pPr>
        <w:spacing w:after="0"/>
        <w:ind w:left="120"/>
        <w:rPr>
          <w:lang w:val="ru-RU"/>
        </w:rPr>
      </w:pPr>
      <w:r w:rsidRPr="002603B1">
        <w:rPr>
          <w:rFonts w:ascii="Times New Roman" w:hAnsi="Times New Roman"/>
          <w:color w:val="000000"/>
          <w:sz w:val="28"/>
          <w:lang w:val="ru-RU"/>
        </w:rPr>
        <w:t>‌</w:t>
      </w:r>
    </w:p>
    <w:p w:rsidR="00FF57F8" w:rsidRPr="002603B1" w:rsidRDefault="00FF57F8">
      <w:pPr>
        <w:spacing w:after="0"/>
        <w:ind w:left="120"/>
        <w:rPr>
          <w:lang w:val="ru-RU"/>
        </w:rPr>
      </w:pPr>
    </w:p>
    <w:p w:rsidR="00FF57F8" w:rsidRPr="002603B1" w:rsidRDefault="00FF57F8">
      <w:pPr>
        <w:spacing w:after="0"/>
        <w:ind w:left="120"/>
        <w:rPr>
          <w:lang w:val="ru-RU"/>
        </w:rPr>
      </w:pPr>
    </w:p>
    <w:p w:rsidR="00FF57F8" w:rsidRPr="002603B1" w:rsidRDefault="00FF57F8">
      <w:pPr>
        <w:spacing w:after="0"/>
        <w:ind w:left="120"/>
        <w:rPr>
          <w:lang w:val="ru-RU"/>
        </w:rPr>
      </w:pPr>
    </w:p>
    <w:p w:rsidR="00FF57F8" w:rsidRPr="002603B1" w:rsidRDefault="005D2F38">
      <w:pPr>
        <w:spacing w:after="0" w:line="408" w:lineRule="auto"/>
        <w:ind w:left="120"/>
        <w:jc w:val="center"/>
        <w:rPr>
          <w:lang w:val="ru-RU"/>
        </w:rPr>
      </w:pPr>
      <w:r w:rsidRPr="002603B1">
        <w:rPr>
          <w:rFonts w:ascii="Times New Roman" w:hAnsi="Times New Roman"/>
          <w:b/>
          <w:color w:val="000000"/>
          <w:sz w:val="28"/>
          <w:lang w:val="ru-RU"/>
        </w:rPr>
        <w:t>РАБОЧАЯ ПРОГРАММА</w:t>
      </w:r>
    </w:p>
    <w:p w:rsidR="00FF57F8" w:rsidRPr="002603B1" w:rsidRDefault="005D2F38">
      <w:pPr>
        <w:spacing w:after="0" w:line="408" w:lineRule="auto"/>
        <w:ind w:left="120"/>
        <w:jc w:val="center"/>
        <w:rPr>
          <w:lang w:val="ru-RU"/>
        </w:rPr>
      </w:pPr>
      <w:r w:rsidRPr="002603B1">
        <w:rPr>
          <w:rFonts w:ascii="Times New Roman" w:hAnsi="Times New Roman"/>
          <w:color w:val="000000"/>
          <w:sz w:val="28"/>
          <w:lang w:val="ru-RU"/>
        </w:rPr>
        <w:t>(</w:t>
      </w:r>
      <w:r>
        <w:rPr>
          <w:rFonts w:ascii="Times New Roman" w:hAnsi="Times New Roman"/>
          <w:color w:val="000000"/>
          <w:sz w:val="28"/>
        </w:rPr>
        <w:t>ID</w:t>
      </w:r>
      <w:r w:rsidRPr="002603B1">
        <w:rPr>
          <w:rFonts w:ascii="Times New Roman" w:hAnsi="Times New Roman"/>
          <w:color w:val="000000"/>
          <w:sz w:val="28"/>
          <w:lang w:val="ru-RU"/>
        </w:rPr>
        <w:t xml:space="preserve"> 1859969)</w:t>
      </w:r>
    </w:p>
    <w:p w:rsidR="00FF57F8" w:rsidRPr="002603B1" w:rsidRDefault="00FF57F8">
      <w:pPr>
        <w:spacing w:after="0"/>
        <w:ind w:left="120"/>
        <w:jc w:val="center"/>
        <w:rPr>
          <w:lang w:val="ru-RU"/>
        </w:rPr>
      </w:pPr>
    </w:p>
    <w:p w:rsidR="00FF57F8" w:rsidRPr="002603B1" w:rsidRDefault="005D2F38">
      <w:pPr>
        <w:spacing w:after="0" w:line="408" w:lineRule="auto"/>
        <w:ind w:left="120"/>
        <w:jc w:val="center"/>
        <w:rPr>
          <w:lang w:val="ru-RU"/>
        </w:rPr>
      </w:pPr>
      <w:r w:rsidRPr="002603B1">
        <w:rPr>
          <w:rFonts w:ascii="Times New Roman" w:hAnsi="Times New Roman"/>
          <w:b/>
          <w:color w:val="000000"/>
          <w:sz w:val="28"/>
          <w:lang w:val="ru-RU"/>
        </w:rPr>
        <w:t>учебного предмета «Вероятность и статистика. Углубленный уровень»</w:t>
      </w:r>
    </w:p>
    <w:p w:rsidR="00FF57F8" w:rsidRPr="002603B1" w:rsidRDefault="005D2F38">
      <w:pPr>
        <w:spacing w:after="0" w:line="408" w:lineRule="auto"/>
        <w:ind w:left="120"/>
        <w:jc w:val="center"/>
        <w:rPr>
          <w:lang w:val="ru-RU"/>
        </w:rPr>
      </w:pPr>
      <w:r w:rsidRPr="002603B1">
        <w:rPr>
          <w:rFonts w:ascii="Times New Roman" w:hAnsi="Times New Roman"/>
          <w:color w:val="000000"/>
          <w:sz w:val="28"/>
          <w:lang w:val="ru-RU"/>
        </w:rPr>
        <w:t xml:space="preserve">для обучающихся 10-11 классов </w:t>
      </w:r>
    </w:p>
    <w:p w:rsidR="00FF57F8" w:rsidRPr="002603B1" w:rsidRDefault="00FF57F8">
      <w:pPr>
        <w:spacing w:after="0"/>
        <w:ind w:left="120"/>
        <w:jc w:val="center"/>
        <w:rPr>
          <w:lang w:val="ru-RU"/>
        </w:rPr>
      </w:pPr>
    </w:p>
    <w:p w:rsidR="00FF57F8" w:rsidRPr="002603B1" w:rsidRDefault="00FF57F8">
      <w:pPr>
        <w:spacing w:after="0"/>
        <w:ind w:left="120"/>
        <w:jc w:val="center"/>
        <w:rPr>
          <w:lang w:val="ru-RU"/>
        </w:rPr>
      </w:pPr>
    </w:p>
    <w:p w:rsidR="00FF57F8" w:rsidRPr="002603B1" w:rsidRDefault="00FF57F8">
      <w:pPr>
        <w:spacing w:after="0"/>
        <w:ind w:left="120"/>
        <w:jc w:val="center"/>
        <w:rPr>
          <w:lang w:val="ru-RU"/>
        </w:rPr>
      </w:pPr>
    </w:p>
    <w:p w:rsidR="00FF57F8" w:rsidRPr="002603B1" w:rsidRDefault="00FF57F8">
      <w:pPr>
        <w:spacing w:after="0"/>
        <w:ind w:left="120"/>
        <w:jc w:val="center"/>
        <w:rPr>
          <w:lang w:val="ru-RU"/>
        </w:rPr>
      </w:pPr>
    </w:p>
    <w:p w:rsidR="00FF57F8" w:rsidRPr="002603B1" w:rsidRDefault="00FF57F8">
      <w:pPr>
        <w:spacing w:after="0"/>
        <w:ind w:left="120"/>
        <w:jc w:val="center"/>
        <w:rPr>
          <w:lang w:val="ru-RU"/>
        </w:rPr>
      </w:pPr>
    </w:p>
    <w:p w:rsidR="00FF57F8" w:rsidRPr="002603B1" w:rsidRDefault="00FF57F8">
      <w:pPr>
        <w:spacing w:after="0"/>
        <w:ind w:left="120"/>
        <w:jc w:val="center"/>
        <w:rPr>
          <w:lang w:val="ru-RU"/>
        </w:rPr>
      </w:pPr>
    </w:p>
    <w:p w:rsidR="00FF57F8" w:rsidRPr="002603B1" w:rsidRDefault="00FF57F8">
      <w:pPr>
        <w:spacing w:after="0"/>
        <w:ind w:left="120"/>
        <w:jc w:val="center"/>
        <w:rPr>
          <w:lang w:val="ru-RU"/>
        </w:rPr>
      </w:pPr>
    </w:p>
    <w:p w:rsidR="00FF57F8" w:rsidRPr="002603B1" w:rsidRDefault="00FF57F8">
      <w:pPr>
        <w:spacing w:after="0"/>
        <w:ind w:left="120"/>
        <w:jc w:val="center"/>
        <w:rPr>
          <w:lang w:val="ru-RU"/>
        </w:rPr>
      </w:pPr>
    </w:p>
    <w:p w:rsidR="00FF57F8" w:rsidRPr="002603B1" w:rsidRDefault="00FF57F8">
      <w:pPr>
        <w:spacing w:after="0"/>
        <w:ind w:left="120"/>
        <w:jc w:val="center"/>
        <w:rPr>
          <w:lang w:val="ru-RU"/>
        </w:rPr>
      </w:pPr>
    </w:p>
    <w:p w:rsidR="00FF57F8" w:rsidRPr="002603B1" w:rsidRDefault="00FF57F8">
      <w:pPr>
        <w:spacing w:after="0"/>
        <w:ind w:left="120"/>
        <w:jc w:val="center"/>
        <w:rPr>
          <w:lang w:val="ru-RU"/>
        </w:rPr>
      </w:pPr>
    </w:p>
    <w:p w:rsidR="00FF57F8" w:rsidRPr="002603B1" w:rsidRDefault="00FF57F8">
      <w:pPr>
        <w:spacing w:after="0"/>
        <w:ind w:left="120"/>
        <w:jc w:val="center"/>
        <w:rPr>
          <w:lang w:val="ru-RU"/>
        </w:rPr>
      </w:pPr>
    </w:p>
    <w:p w:rsidR="00FF57F8" w:rsidRPr="002603B1" w:rsidRDefault="00FF57F8">
      <w:pPr>
        <w:spacing w:after="0"/>
        <w:ind w:left="120"/>
        <w:jc w:val="center"/>
        <w:rPr>
          <w:lang w:val="ru-RU"/>
        </w:rPr>
      </w:pPr>
    </w:p>
    <w:p w:rsidR="00FF57F8" w:rsidRPr="00703CB4" w:rsidRDefault="005D2F38">
      <w:pPr>
        <w:spacing w:after="0"/>
        <w:ind w:left="120"/>
        <w:jc w:val="center"/>
        <w:rPr>
          <w:sz w:val="24"/>
          <w:szCs w:val="24"/>
          <w:lang w:val="ru-RU"/>
        </w:rPr>
      </w:pPr>
      <w:r w:rsidRPr="002603B1">
        <w:rPr>
          <w:rFonts w:ascii="Times New Roman" w:hAnsi="Times New Roman"/>
          <w:color w:val="000000"/>
          <w:sz w:val="28"/>
          <w:lang w:val="ru-RU"/>
        </w:rPr>
        <w:t>​</w:t>
      </w:r>
      <w:bookmarkStart w:id="3" w:name="00db9df5-4f18-4315-937d-9949a0b704d1"/>
      <w:r w:rsidRPr="00703CB4">
        <w:rPr>
          <w:rFonts w:ascii="Times New Roman" w:hAnsi="Times New Roman"/>
          <w:color w:val="000000"/>
          <w:sz w:val="24"/>
          <w:szCs w:val="24"/>
          <w:lang w:val="ru-RU"/>
        </w:rPr>
        <w:t xml:space="preserve">село Григорьевка </w:t>
      </w:r>
      <w:bookmarkEnd w:id="3"/>
      <w:r w:rsidRPr="00703CB4">
        <w:rPr>
          <w:rFonts w:ascii="Times New Roman" w:hAnsi="Times New Roman"/>
          <w:color w:val="000000"/>
          <w:sz w:val="24"/>
          <w:szCs w:val="24"/>
          <w:lang w:val="ru-RU"/>
        </w:rPr>
        <w:t xml:space="preserve">‌ </w:t>
      </w:r>
      <w:bookmarkStart w:id="4" w:name="9cbcb13b-ef51-4f5f-b56f-5fc99c9360c2"/>
      <w:r w:rsidRPr="00703CB4">
        <w:rPr>
          <w:rFonts w:ascii="Times New Roman" w:hAnsi="Times New Roman"/>
          <w:color w:val="000000"/>
          <w:sz w:val="24"/>
          <w:szCs w:val="24"/>
          <w:lang w:val="ru-RU"/>
        </w:rPr>
        <w:t>2023</w:t>
      </w:r>
      <w:bookmarkEnd w:id="4"/>
      <w:r w:rsidRPr="00703CB4">
        <w:rPr>
          <w:rFonts w:ascii="Times New Roman" w:hAnsi="Times New Roman"/>
          <w:color w:val="000000"/>
          <w:sz w:val="24"/>
          <w:szCs w:val="24"/>
          <w:lang w:val="ru-RU"/>
        </w:rPr>
        <w:t>‌​</w:t>
      </w:r>
    </w:p>
    <w:p w:rsidR="00FF57F8" w:rsidRPr="002603B1" w:rsidRDefault="00FF57F8">
      <w:pPr>
        <w:spacing w:after="0"/>
        <w:ind w:left="120"/>
        <w:rPr>
          <w:lang w:val="ru-RU"/>
        </w:rPr>
      </w:pPr>
    </w:p>
    <w:p w:rsidR="00FF57F8" w:rsidRPr="00703CB4" w:rsidRDefault="005D2F38" w:rsidP="00703CB4">
      <w:pPr>
        <w:spacing w:after="0" w:line="264" w:lineRule="auto"/>
        <w:jc w:val="both"/>
        <w:rPr>
          <w:sz w:val="24"/>
          <w:szCs w:val="24"/>
          <w:lang w:val="ru-RU"/>
        </w:rPr>
      </w:pPr>
      <w:bookmarkStart w:id="5" w:name="block-13646850"/>
      <w:bookmarkEnd w:id="0"/>
      <w:r w:rsidRPr="00703CB4">
        <w:rPr>
          <w:rFonts w:ascii="Times New Roman" w:hAnsi="Times New Roman"/>
          <w:b/>
          <w:color w:val="000000"/>
          <w:sz w:val="24"/>
          <w:szCs w:val="24"/>
          <w:lang w:val="ru-RU"/>
        </w:rPr>
        <w:t>ПОЯСНИТЕЛЬНАЯ ЗАПИСКА</w:t>
      </w:r>
    </w:p>
    <w:p w:rsidR="00FF57F8" w:rsidRPr="00703CB4" w:rsidRDefault="00FF57F8">
      <w:pPr>
        <w:spacing w:after="0" w:line="264" w:lineRule="auto"/>
        <w:ind w:left="120"/>
        <w:jc w:val="both"/>
        <w:rPr>
          <w:sz w:val="24"/>
          <w:szCs w:val="24"/>
          <w:lang w:val="ru-RU"/>
        </w:rPr>
      </w:pP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w:t>
      </w:r>
      <w:proofErr w:type="gramStart"/>
      <w:r w:rsidRPr="00703CB4">
        <w:rPr>
          <w:rFonts w:ascii="Times New Roman" w:hAnsi="Times New Roman"/>
          <w:color w:val="000000"/>
          <w:sz w:val="24"/>
          <w:szCs w:val="24"/>
          <w:lang w:val="ru-RU"/>
        </w:rPr>
        <w:t>значимости</w:t>
      </w:r>
      <w:proofErr w:type="gramEnd"/>
      <w:r w:rsidRPr="00703CB4">
        <w:rPr>
          <w:rFonts w:ascii="Times New Roman" w:hAnsi="Times New Roman"/>
          <w:color w:val="000000"/>
          <w:sz w:val="24"/>
          <w:szCs w:val="24"/>
          <w:lang w:val="ru-RU"/>
        </w:rPr>
        <w:t xml:space="preserve"> и общности математических методов познания как неотъемлемой части современного </w:t>
      </w:r>
      <w:proofErr w:type="spellStart"/>
      <w:r w:rsidRPr="00703CB4">
        <w:rPr>
          <w:rFonts w:ascii="Times New Roman" w:hAnsi="Times New Roman"/>
          <w:color w:val="000000"/>
          <w:sz w:val="24"/>
          <w:szCs w:val="24"/>
          <w:lang w:val="ru-RU"/>
        </w:rPr>
        <w:t>естественно-научного</w:t>
      </w:r>
      <w:proofErr w:type="spellEnd"/>
      <w:r w:rsidRPr="00703CB4">
        <w:rPr>
          <w:rFonts w:ascii="Times New Roman" w:hAnsi="Times New Roman"/>
          <w:color w:val="000000"/>
          <w:sz w:val="24"/>
          <w:szCs w:val="24"/>
          <w:lang w:val="ru-RU"/>
        </w:rPr>
        <w:t xml:space="preserve"> мировоззрения.</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Помимо основных линий в учебный ку</w:t>
      </w:r>
      <w:proofErr w:type="gramStart"/>
      <w:r w:rsidRPr="00703CB4">
        <w:rPr>
          <w:rFonts w:ascii="Times New Roman" w:hAnsi="Times New Roman"/>
          <w:color w:val="000000"/>
          <w:sz w:val="24"/>
          <w:szCs w:val="24"/>
          <w:lang w:val="ru-RU"/>
        </w:rPr>
        <w:t>рс вкл</w:t>
      </w:r>
      <w:proofErr w:type="gramEnd"/>
      <w:r w:rsidRPr="00703CB4">
        <w:rPr>
          <w:rFonts w:ascii="Times New Roman" w:hAnsi="Times New Roman"/>
          <w:color w:val="000000"/>
          <w:sz w:val="24"/>
          <w:szCs w:val="24"/>
          <w:lang w:val="ru-RU"/>
        </w:rPr>
        <w:t xml:space="preserve">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w:t>
      </w:r>
      <w:proofErr w:type="gramStart"/>
      <w:r w:rsidRPr="00703CB4">
        <w:rPr>
          <w:rFonts w:ascii="Times New Roman" w:hAnsi="Times New Roman"/>
          <w:color w:val="000000"/>
          <w:sz w:val="24"/>
          <w:szCs w:val="24"/>
          <w:lang w:val="ru-RU"/>
        </w:rPr>
        <w:t>геометрического</w:t>
      </w:r>
      <w:proofErr w:type="gramEnd"/>
      <w:r w:rsidRPr="00703CB4">
        <w:rPr>
          <w:rFonts w:ascii="Times New Roman" w:hAnsi="Times New Roman"/>
          <w:color w:val="000000"/>
          <w:sz w:val="24"/>
          <w:szCs w:val="24"/>
          <w:lang w:val="ru-RU"/>
        </w:rPr>
        <w:t xml:space="preserve"> и биномиального распределений и знакомство с их непрерывными аналогами – показательным и нормальным распределениями.</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lastRenderedPageBreak/>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w:t>
      </w:r>
      <w:bookmarkStart w:id="6" w:name="b36699e0-a848-4276-9295-9131bc7b4ab1"/>
      <w:r w:rsidRPr="00703CB4">
        <w:rPr>
          <w:rFonts w:ascii="Times New Roman" w:hAnsi="Times New Roman"/>
          <w:color w:val="000000"/>
          <w:sz w:val="24"/>
          <w:szCs w:val="24"/>
          <w:lang w:val="ru-RU"/>
        </w:rPr>
        <w:t>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w:t>
      </w:r>
      <w:bookmarkEnd w:id="6"/>
      <w:r w:rsidRPr="00703CB4">
        <w:rPr>
          <w:rFonts w:ascii="Times New Roman" w:hAnsi="Times New Roman"/>
          <w:color w:val="000000"/>
          <w:sz w:val="24"/>
          <w:szCs w:val="24"/>
          <w:lang w:val="ru-RU"/>
        </w:rPr>
        <w:t>‌‌</w:t>
      </w:r>
    </w:p>
    <w:p w:rsidR="00FF57F8" w:rsidRPr="00703CB4" w:rsidRDefault="00FF57F8">
      <w:pPr>
        <w:rPr>
          <w:sz w:val="24"/>
          <w:szCs w:val="24"/>
          <w:lang w:val="ru-RU"/>
        </w:rPr>
        <w:sectPr w:rsidR="00FF57F8" w:rsidRPr="00703CB4">
          <w:pgSz w:w="11906" w:h="16383"/>
          <w:pgMar w:top="1134" w:right="850" w:bottom="1134" w:left="1701" w:header="720" w:footer="720" w:gutter="0"/>
          <w:cols w:space="720"/>
        </w:sectPr>
      </w:pPr>
    </w:p>
    <w:p w:rsidR="00FF57F8" w:rsidRPr="00703CB4" w:rsidRDefault="005D2F38">
      <w:pPr>
        <w:spacing w:after="0" w:line="264" w:lineRule="auto"/>
        <w:ind w:left="120"/>
        <w:jc w:val="both"/>
        <w:rPr>
          <w:sz w:val="24"/>
          <w:szCs w:val="24"/>
          <w:lang w:val="ru-RU"/>
        </w:rPr>
      </w:pPr>
      <w:bookmarkStart w:id="7" w:name="block-13646852"/>
      <w:bookmarkEnd w:id="5"/>
      <w:r w:rsidRPr="00703CB4">
        <w:rPr>
          <w:rFonts w:ascii="Times New Roman" w:hAnsi="Times New Roman"/>
          <w:b/>
          <w:color w:val="000000"/>
          <w:sz w:val="24"/>
          <w:szCs w:val="24"/>
          <w:lang w:val="ru-RU"/>
        </w:rPr>
        <w:lastRenderedPageBreak/>
        <w:t>СОДЕРЖАНИЕ ОБУЧЕНИЯ</w:t>
      </w:r>
    </w:p>
    <w:p w:rsidR="00FF57F8" w:rsidRPr="00703CB4" w:rsidRDefault="00FF57F8">
      <w:pPr>
        <w:spacing w:after="0" w:line="264" w:lineRule="auto"/>
        <w:ind w:left="120"/>
        <w:jc w:val="both"/>
        <w:rPr>
          <w:sz w:val="24"/>
          <w:szCs w:val="24"/>
          <w:lang w:val="ru-RU"/>
        </w:rPr>
      </w:pPr>
    </w:p>
    <w:p w:rsidR="00FF57F8" w:rsidRPr="00703CB4" w:rsidRDefault="005D2F38">
      <w:pPr>
        <w:spacing w:after="0" w:line="264" w:lineRule="auto"/>
        <w:ind w:left="120"/>
        <w:jc w:val="both"/>
        <w:rPr>
          <w:sz w:val="24"/>
          <w:szCs w:val="24"/>
          <w:lang w:val="ru-RU"/>
        </w:rPr>
      </w:pPr>
      <w:r w:rsidRPr="00703CB4">
        <w:rPr>
          <w:rFonts w:ascii="Times New Roman" w:hAnsi="Times New Roman"/>
          <w:b/>
          <w:color w:val="000000"/>
          <w:sz w:val="24"/>
          <w:szCs w:val="24"/>
          <w:lang w:val="ru-RU"/>
        </w:rPr>
        <w:t>10 КЛАСС</w:t>
      </w:r>
    </w:p>
    <w:p w:rsidR="00FF57F8" w:rsidRPr="00703CB4" w:rsidRDefault="00FF57F8">
      <w:pPr>
        <w:spacing w:after="0" w:line="264" w:lineRule="auto"/>
        <w:ind w:left="120"/>
        <w:jc w:val="both"/>
        <w:rPr>
          <w:sz w:val="24"/>
          <w:szCs w:val="24"/>
          <w:lang w:val="ru-RU"/>
        </w:rPr>
      </w:pP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Граф, связный граф, пути в графе: циклы и цепи. Степень (валентность) вершины. Графы на плоскости. Деревья. </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Операции над событиями: пересечение, объединение, противоположные события. Диаграммы Эйлера. Формула сложения вероятностей.</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Серия независимых испытаний Бернулли. Случайный выбор из конечной совокупности. </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w:t>
      </w:r>
      <w:proofErr w:type="gramStart"/>
      <w:r w:rsidRPr="00703CB4">
        <w:rPr>
          <w:rFonts w:ascii="Times New Roman" w:hAnsi="Times New Roman"/>
          <w:color w:val="000000"/>
          <w:sz w:val="24"/>
          <w:szCs w:val="24"/>
          <w:lang w:val="ru-RU"/>
        </w:rPr>
        <w:t>геометрическое</w:t>
      </w:r>
      <w:proofErr w:type="gramEnd"/>
      <w:r w:rsidRPr="00703CB4">
        <w:rPr>
          <w:rFonts w:ascii="Times New Roman" w:hAnsi="Times New Roman"/>
          <w:color w:val="000000"/>
          <w:sz w:val="24"/>
          <w:szCs w:val="24"/>
          <w:lang w:val="ru-RU"/>
        </w:rPr>
        <w:t xml:space="preserve"> и биномиальное.</w:t>
      </w:r>
    </w:p>
    <w:p w:rsidR="00FF57F8" w:rsidRPr="00703CB4" w:rsidRDefault="005D2F38">
      <w:pPr>
        <w:spacing w:after="0" w:line="264" w:lineRule="auto"/>
        <w:ind w:left="120"/>
        <w:jc w:val="both"/>
        <w:rPr>
          <w:sz w:val="24"/>
          <w:szCs w:val="24"/>
          <w:lang w:val="ru-RU"/>
        </w:rPr>
      </w:pPr>
      <w:r w:rsidRPr="00703CB4">
        <w:rPr>
          <w:rFonts w:ascii="Times New Roman" w:hAnsi="Times New Roman"/>
          <w:b/>
          <w:color w:val="000000"/>
          <w:sz w:val="24"/>
          <w:szCs w:val="24"/>
          <w:lang w:val="ru-RU"/>
        </w:rPr>
        <w:t>11 КЛАСС</w:t>
      </w:r>
    </w:p>
    <w:p w:rsidR="00FF57F8" w:rsidRPr="00703CB4" w:rsidRDefault="00FF57F8">
      <w:pPr>
        <w:spacing w:after="0" w:line="264" w:lineRule="auto"/>
        <w:ind w:left="120"/>
        <w:jc w:val="both"/>
        <w:rPr>
          <w:sz w:val="24"/>
          <w:szCs w:val="24"/>
          <w:lang w:val="ru-RU"/>
        </w:rPr>
      </w:pP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Совместное распределение двух случайных величин. Независимые случайные величины.</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Последовательность одиночных независимых событий. Задачи, приводящие к распределению Пуассона.</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lastRenderedPageBreak/>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FF57F8" w:rsidRPr="00703CB4" w:rsidRDefault="00FF57F8">
      <w:pPr>
        <w:rPr>
          <w:sz w:val="24"/>
          <w:szCs w:val="24"/>
          <w:lang w:val="ru-RU"/>
        </w:rPr>
        <w:sectPr w:rsidR="00FF57F8" w:rsidRPr="00703CB4">
          <w:pgSz w:w="11906" w:h="16383"/>
          <w:pgMar w:top="1134" w:right="850" w:bottom="1134" w:left="1701" w:header="720" w:footer="720" w:gutter="0"/>
          <w:cols w:space="720"/>
        </w:sectPr>
      </w:pPr>
    </w:p>
    <w:p w:rsidR="00FF57F8" w:rsidRPr="00703CB4" w:rsidRDefault="005D2F38">
      <w:pPr>
        <w:spacing w:after="0" w:line="264" w:lineRule="auto"/>
        <w:ind w:left="120"/>
        <w:jc w:val="both"/>
        <w:rPr>
          <w:sz w:val="24"/>
          <w:szCs w:val="24"/>
          <w:lang w:val="ru-RU"/>
        </w:rPr>
      </w:pPr>
      <w:bookmarkStart w:id="8" w:name="block-13646851"/>
      <w:bookmarkEnd w:id="7"/>
      <w:r w:rsidRPr="00703CB4">
        <w:rPr>
          <w:rFonts w:ascii="Times New Roman" w:hAnsi="Times New Roman"/>
          <w:b/>
          <w:color w:val="000000"/>
          <w:sz w:val="24"/>
          <w:szCs w:val="24"/>
          <w:lang w:val="ru-RU"/>
        </w:rPr>
        <w:lastRenderedPageBreak/>
        <w:t>ПЛАНИРУЕМЫЕ РЕЗУЛЬТАТЫ ОСВОЕНИЯ УЧЕБНОГО КУРСА «ВЕРОЯТНОСТЬ И СТАТИСТИКА» (УГЛУБЛЕННЫЙ УРОВЕНЬ) НА УРОВНЕ СРЕДНЕГО ОБЩЕГО ОБРАЗОВАНИЯ</w:t>
      </w:r>
    </w:p>
    <w:p w:rsidR="00FF57F8" w:rsidRPr="00703CB4" w:rsidRDefault="00FF57F8">
      <w:pPr>
        <w:spacing w:after="0" w:line="264" w:lineRule="auto"/>
        <w:ind w:left="120"/>
        <w:jc w:val="both"/>
        <w:rPr>
          <w:sz w:val="24"/>
          <w:szCs w:val="24"/>
          <w:lang w:val="ru-RU"/>
        </w:rPr>
      </w:pPr>
    </w:p>
    <w:p w:rsidR="00FF57F8" w:rsidRPr="00703CB4" w:rsidRDefault="005D2F38">
      <w:pPr>
        <w:spacing w:after="0" w:line="264" w:lineRule="auto"/>
        <w:ind w:left="120"/>
        <w:jc w:val="both"/>
        <w:rPr>
          <w:sz w:val="24"/>
          <w:szCs w:val="24"/>
          <w:lang w:val="ru-RU"/>
        </w:rPr>
      </w:pPr>
      <w:r w:rsidRPr="00703CB4">
        <w:rPr>
          <w:rFonts w:ascii="Times New Roman" w:hAnsi="Times New Roman"/>
          <w:b/>
          <w:color w:val="000000"/>
          <w:sz w:val="24"/>
          <w:szCs w:val="24"/>
          <w:lang w:val="ru-RU"/>
        </w:rPr>
        <w:t>ЛИЧНОСТНЫЕ РЕЗУЛЬТАТЫ</w:t>
      </w:r>
    </w:p>
    <w:p w:rsidR="00FF57F8" w:rsidRPr="00703CB4" w:rsidRDefault="00FF57F8">
      <w:pPr>
        <w:spacing w:after="0" w:line="264" w:lineRule="auto"/>
        <w:ind w:left="120"/>
        <w:jc w:val="both"/>
        <w:rPr>
          <w:sz w:val="24"/>
          <w:szCs w:val="24"/>
          <w:lang w:val="ru-RU"/>
        </w:rPr>
      </w:pPr>
    </w:p>
    <w:p w:rsidR="00FF57F8" w:rsidRPr="00703CB4" w:rsidRDefault="005D2F38">
      <w:pPr>
        <w:spacing w:after="0" w:line="264" w:lineRule="auto"/>
        <w:ind w:firstLine="600"/>
        <w:jc w:val="both"/>
        <w:rPr>
          <w:sz w:val="24"/>
          <w:szCs w:val="24"/>
          <w:lang w:val="ru-RU"/>
        </w:rPr>
      </w:pPr>
      <w:r w:rsidRPr="00703CB4">
        <w:rPr>
          <w:rFonts w:ascii="Times New Roman" w:hAnsi="Times New Roman"/>
          <w:b/>
          <w:color w:val="000000"/>
          <w:sz w:val="24"/>
          <w:szCs w:val="24"/>
          <w:lang w:val="ru-RU"/>
        </w:rPr>
        <w:t>1) гражданского воспитания:</w:t>
      </w:r>
    </w:p>
    <w:p w:rsidR="00FF57F8" w:rsidRPr="00703CB4" w:rsidRDefault="005D2F38">
      <w:pPr>
        <w:spacing w:after="0" w:line="264" w:lineRule="auto"/>
        <w:ind w:firstLine="600"/>
        <w:jc w:val="both"/>
        <w:rPr>
          <w:sz w:val="24"/>
          <w:szCs w:val="24"/>
          <w:lang w:val="ru-RU"/>
        </w:rPr>
      </w:pPr>
      <w:proofErr w:type="spellStart"/>
      <w:r w:rsidRPr="00703CB4">
        <w:rPr>
          <w:rFonts w:ascii="Times New Roman" w:hAnsi="Times New Roman"/>
          <w:color w:val="000000"/>
          <w:sz w:val="24"/>
          <w:szCs w:val="24"/>
          <w:lang w:val="ru-RU"/>
        </w:rPr>
        <w:t>сформированность</w:t>
      </w:r>
      <w:proofErr w:type="spellEnd"/>
      <w:r w:rsidRPr="00703CB4">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F57F8" w:rsidRPr="00703CB4" w:rsidRDefault="005D2F38">
      <w:pPr>
        <w:spacing w:after="0" w:line="264" w:lineRule="auto"/>
        <w:ind w:firstLine="600"/>
        <w:jc w:val="both"/>
        <w:rPr>
          <w:sz w:val="24"/>
          <w:szCs w:val="24"/>
          <w:lang w:val="ru-RU"/>
        </w:rPr>
      </w:pPr>
      <w:r w:rsidRPr="00703CB4">
        <w:rPr>
          <w:rFonts w:ascii="Times New Roman" w:hAnsi="Times New Roman"/>
          <w:b/>
          <w:color w:val="000000"/>
          <w:sz w:val="24"/>
          <w:szCs w:val="24"/>
          <w:lang w:val="ru-RU"/>
        </w:rPr>
        <w:t>2) патриотического воспитания:</w:t>
      </w:r>
    </w:p>
    <w:p w:rsidR="00FF57F8" w:rsidRPr="00703CB4" w:rsidRDefault="005D2F38">
      <w:pPr>
        <w:spacing w:after="0" w:line="264" w:lineRule="auto"/>
        <w:ind w:firstLine="600"/>
        <w:jc w:val="both"/>
        <w:rPr>
          <w:sz w:val="24"/>
          <w:szCs w:val="24"/>
          <w:lang w:val="ru-RU"/>
        </w:rPr>
      </w:pPr>
      <w:proofErr w:type="spellStart"/>
      <w:r w:rsidRPr="00703CB4">
        <w:rPr>
          <w:rFonts w:ascii="Times New Roman" w:hAnsi="Times New Roman"/>
          <w:color w:val="000000"/>
          <w:sz w:val="24"/>
          <w:szCs w:val="24"/>
          <w:lang w:val="ru-RU"/>
        </w:rPr>
        <w:t>сформированность</w:t>
      </w:r>
      <w:proofErr w:type="spellEnd"/>
      <w:r w:rsidRPr="00703CB4">
        <w:rPr>
          <w:rFonts w:ascii="Times New Roman" w:hAnsi="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FF57F8" w:rsidRPr="00703CB4" w:rsidRDefault="005D2F38">
      <w:pPr>
        <w:spacing w:after="0" w:line="264" w:lineRule="auto"/>
        <w:ind w:firstLine="600"/>
        <w:jc w:val="both"/>
        <w:rPr>
          <w:sz w:val="24"/>
          <w:szCs w:val="24"/>
          <w:lang w:val="ru-RU"/>
        </w:rPr>
      </w:pPr>
      <w:r w:rsidRPr="00703CB4">
        <w:rPr>
          <w:rFonts w:ascii="Times New Roman" w:hAnsi="Times New Roman"/>
          <w:b/>
          <w:color w:val="000000"/>
          <w:sz w:val="24"/>
          <w:szCs w:val="24"/>
          <w:lang w:val="ru-RU"/>
        </w:rPr>
        <w:t>3) духовно-нравственного воспитания:</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осознание духовных ценностей российского народа, </w:t>
      </w:r>
      <w:proofErr w:type="spellStart"/>
      <w:r w:rsidRPr="00703CB4">
        <w:rPr>
          <w:rFonts w:ascii="Times New Roman" w:hAnsi="Times New Roman"/>
          <w:color w:val="000000"/>
          <w:sz w:val="24"/>
          <w:szCs w:val="24"/>
          <w:lang w:val="ru-RU"/>
        </w:rPr>
        <w:t>сформированность</w:t>
      </w:r>
      <w:proofErr w:type="spellEnd"/>
      <w:r w:rsidRPr="00703CB4">
        <w:rPr>
          <w:rFonts w:ascii="Times New Roman" w:hAnsi="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F57F8" w:rsidRPr="00703CB4" w:rsidRDefault="005D2F38">
      <w:pPr>
        <w:spacing w:after="0" w:line="264" w:lineRule="auto"/>
        <w:ind w:firstLine="600"/>
        <w:jc w:val="both"/>
        <w:rPr>
          <w:sz w:val="24"/>
          <w:szCs w:val="24"/>
          <w:lang w:val="ru-RU"/>
        </w:rPr>
      </w:pPr>
      <w:r w:rsidRPr="00703CB4">
        <w:rPr>
          <w:rFonts w:ascii="Times New Roman" w:hAnsi="Times New Roman"/>
          <w:b/>
          <w:color w:val="000000"/>
          <w:sz w:val="24"/>
          <w:szCs w:val="24"/>
          <w:lang w:val="ru-RU"/>
        </w:rPr>
        <w:t>4) эстетического воспитания:</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FF57F8" w:rsidRPr="00703CB4" w:rsidRDefault="005D2F38">
      <w:pPr>
        <w:spacing w:after="0" w:line="264" w:lineRule="auto"/>
        <w:ind w:firstLine="600"/>
        <w:jc w:val="both"/>
        <w:rPr>
          <w:sz w:val="24"/>
          <w:szCs w:val="24"/>
          <w:lang w:val="ru-RU"/>
        </w:rPr>
      </w:pPr>
      <w:r w:rsidRPr="00703CB4">
        <w:rPr>
          <w:rFonts w:ascii="Times New Roman" w:hAnsi="Times New Roman"/>
          <w:b/>
          <w:color w:val="000000"/>
          <w:sz w:val="24"/>
          <w:szCs w:val="24"/>
          <w:lang w:val="ru-RU"/>
        </w:rPr>
        <w:t>5) физического воспитания:</w:t>
      </w:r>
    </w:p>
    <w:p w:rsidR="00FF57F8" w:rsidRPr="00703CB4" w:rsidRDefault="005D2F38">
      <w:pPr>
        <w:spacing w:after="0" w:line="264" w:lineRule="auto"/>
        <w:ind w:firstLine="600"/>
        <w:jc w:val="both"/>
        <w:rPr>
          <w:sz w:val="24"/>
          <w:szCs w:val="24"/>
          <w:lang w:val="ru-RU"/>
        </w:rPr>
      </w:pPr>
      <w:proofErr w:type="spellStart"/>
      <w:r w:rsidRPr="00703CB4">
        <w:rPr>
          <w:rFonts w:ascii="Times New Roman" w:hAnsi="Times New Roman"/>
          <w:color w:val="000000"/>
          <w:sz w:val="24"/>
          <w:szCs w:val="24"/>
          <w:lang w:val="ru-RU"/>
        </w:rPr>
        <w:t>сформированность</w:t>
      </w:r>
      <w:proofErr w:type="spellEnd"/>
      <w:r w:rsidRPr="00703CB4">
        <w:rPr>
          <w:rFonts w:ascii="Times New Roman" w:hAnsi="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FF57F8" w:rsidRPr="00703CB4" w:rsidRDefault="005D2F38">
      <w:pPr>
        <w:spacing w:after="0" w:line="264" w:lineRule="auto"/>
        <w:ind w:firstLine="600"/>
        <w:jc w:val="both"/>
        <w:rPr>
          <w:sz w:val="24"/>
          <w:szCs w:val="24"/>
          <w:lang w:val="ru-RU"/>
        </w:rPr>
      </w:pPr>
      <w:r w:rsidRPr="00703CB4">
        <w:rPr>
          <w:rFonts w:ascii="Times New Roman" w:hAnsi="Times New Roman"/>
          <w:b/>
          <w:color w:val="000000"/>
          <w:sz w:val="24"/>
          <w:szCs w:val="24"/>
          <w:lang w:val="ru-RU"/>
        </w:rPr>
        <w:t>6) трудового воспитания:</w:t>
      </w:r>
    </w:p>
    <w:p w:rsidR="00FF57F8" w:rsidRPr="00703CB4" w:rsidRDefault="005D2F38">
      <w:pPr>
        <w:spacing w:after="0" w:line="264" w:lineRule="auto"/>
        <w:ind w:firstLine="600"/>
        <w:jc w:val="both"/>
        <w:rPr>
          <w:sz w:val="24"/>
          <w:szCs w:val="24"/>
          <w:lang w:val="ru-RU"/>
        </w:rPr>
      </w:pPr>
      <w:proofErr w:type="gramStart"/>
      <w:r w:rsidRPr="00703CB4">
        <w:rPr>
          <w:rFonts w:ascii="Times New Roman" w:hAnsi="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FF57F8" w:rsidRPr="00703CB4" w:rsidRDefault="005D2F38">
      <w:pPr>
        <w:spacing w:after="0" w:line="264" w:lineRule="auto"/>
        <w:ind w:firstLine="600"/>
        <w:jc w:val="both"/>
        <w:rPr>
          <w:sz w:val="24"/>
          <w:szCs w:val="24"/>
          <w:lang w:val="ru-RU"/>
        </w:rPr>
      </w:pPr>
      <w:r w:rsidRPr="00703CB4">
        <w:rPr>
          <w:rFonts w:ascii="Times New Roman" w:hAnsi="Times New Roman"/>
          <w:b/>
          <w:color w:val="000000"/>
          <w:sz w:val="24"/>
          <w:szCs w:val="24"/>
          <w:lang w:val="ru-RU"/>
        </w:rPr>
        <w:t>7) экологического воспитания:</w:t>
      </w:r>
    </w:p>
    <w:p w:rsidR="00FF57F8" w:rsidRPr="00703CB4" w:rsidRDefault="005D2F38">
      <w:pPr>
        <w:spacing w:after="0" w:line="264" w:lineRule="auto"/>
        <w:ind w:firstLine="600"/>
        <w:jc w:val="both"/>
        <w:rPr>
          <w:sz w:val="24"/>
          <w:szCs w:val="24"/>
          <w:lang w:val="ru-RU"/>
        </w:rPr>
      </w:pPr>
      <w:proofErr w:type="spellStart"/>
      <w:r w:rsidRPr="00703CB4">
        <w:rPr>
          <w:rFonts w:ascii="Times New Roman" w:hAnsi="Times New Roman"/>
          <w:color w:val="000000"/>
          <w:sz w:val="24"/>
          <w:szCs w:val="24"/>
          <w:lang w:val="ru-RU"/>
        </w:rPr>
        <w:t>сформированность</w:t>
      </w:r>
      <w:proofErr w:type="spellEnd"/>
      <w:r w:rsidRPr="00703CB4">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F57F8" w:rsidRPr="00703CB4" w:rsidRDefault="005D2F38">
      <w:pPr>
        <w:spacing w:after="0" w:line="264" w:lineRule="auto"/>
        <w:ind w:firstLine="600"/>
        <w:jc w:val="both"/>
        <w:rPr>
          <w:sz w:val="24"/>
          <w:szCs w:val="24"/>
          <w:lang w:val="ru-RU"/>
        </w:rPr>
      </w:pPr>
      <w:r w:rsidRPr="00703CB4">
        <w:rPr>
          <w:rFonts w:ascii="Times New Roman" w:hAnsi="Times New Roman"/>
          <w:b/>
          <w:color w:val="000000"/>
          <w:sz w:val="24"/>
          <w:szCs w:val="24"/>
          <w:lang w:val="ru-RU"/>
        </w:rPr>
        <w:t xml:space="preserve">8) ценности научного познания: </w:t>
      </w:r>
    </w:p>
    <w:p w:rsidR="00FF57F8" w:rsidRPr="00703CB4" w:rsidRDefault="005D2F38">
      <w:pPr>
        <w:spacing w:after="0" w:line="264" w:lineRule="auto"/>
        <w:ind w:firstLine="600"/>
        <w:jc w:val="both"/>
        <w:rPr>
          <w:sz w:val="24"/>
          <w:szCs w:val="24"/>
          <w:lang w:val="ru-RU"/>
        </w:rPr>
      </w:pPr>
      <w:proofErr w:type="spellStart"/>
      <w:r w:rsidRPr="00703CB4">
        <w:rPr>
          <w:rFonts w:ascii="Times New Roman" w:hAnsi="Times New Roman"/>
          <w:color w:val="000000"/>
          <w:sz w:val="24"/>
          <w:szCs w:val="24"/>
          <w:lang w:val="ru-RU"/>
        </w:rPr>
        <w:lastRenderedPageBreak/>
        <w:t>сформированность</w:t>
      </w:r>
      <w:proofErr w:type="spellEnd"/>
      <w:r w:rsidRPr="00703CB4">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FF57F8" w:rsidRPr="00703CB4" w:rsidRDefault="00FF57F8">
      <w:pPr>
        <w:spacing w:after="0" w:line="264" w:lineRule="auto"/>
        <w:ind w:left="120"/>
        <w:jc w:val="both"/>
        <w:rPr>
          <w:sz w:val="24"/>
          <w:szCs w:val="24"/>
          <w:lang w:val="ru-RU"/>
        </w:rPr>
      </w:pPr>
    </w:p>
    <w:p w:rsidR="00FF57F8" w:rsidRPr="00703CB4" w:rsidRDefault="005D2F38">
      <w:pPr>
        <w:spacing w:after="0" w:line="264" w:lineRule="auto"/>
        <w:ind w:left="120"/>
        <w:jc w:val="both"/>
        <w:rPr>
          <w:sz w:val="24"/>
          <w:szCs w:val="24"/>
          <w:lang w:val="ru-RU"/>
        </w:rPr>
      </w:pPr>
      <w:r w:rsidRPr="00703CB4">
        <w:rPr>
          <w:rFonts w:ascii="Times New Roman" w:hAnsi="Times New Roman"/>
          <w:b/>
          <w:color w:val="000000"/>
          <w:sz w:val="24"/>
          <w:szCs w:val="24"/>
          <w:lang w:val="ru-RU"/>
        </w:rPr>
        <w:t>МЕТАПРЕДМЕТНЫЕ РЕЗУЛЬТАТЫ</w:t>
      </w:r>
    </w:p>
    <w:p w:rsidR="00FF57F8" w:rsidRPr="00703CB4" w:rsidRDefault="00FF57F8">
      <w:pPr>
        <w:spacing w:after="0" w:line="264" w:lineRule="auto"/>
        <w:ind w:left="120"/>
        <w:jc w:val="both"/>
        <w:rPr>
          <w:sz w:val="24"/>
          <w:szCs w:val="24"/>
          <w:lang w:val="ru-RU"/>
        </w:rPr>
      </w:pPr>
    </w:p>
    <w:p w:rsidR="00FF57F8" w:rsidRPr="00703CB4" w:rsidRDefault="005D2F38">
      <w:pPr>
        <w:spacing w:after="0" w:line="264" w:lineRule="auto"/>
        <w:ind w:left="120"/>
        <w:jc w:val="both"/>
        <w:rPr>
          <w:sz w:val="24"/>
          <w:szCs w:val="24"/>
          <w:lang w:val="ru-RU"/>
        </w:rPr>
      </w:pPr>
      <w:r w:rsidRPr="00703CB4">
        <w:rPr>
          <w:rFonts w:ascii="Times New Roman" w:hAnsi="Times New Roman"/>
          <w:b/>
          <w:color w:val="000000"/>
          <w:sz w:val="24"/>
          <w:szCs w:val="24"/>
          <w:lang w:val="ru-RU"/>
        </w:rPr>
        <w:t>Познавательные универсальные учебные действия</w:t>
      </w:r>
    </w:p>
    <w:p w:rsidR="00FF57F8" w:rsidRPr="00703CB4" w:rsidRDefault="005D2F38">
      <w:pPr>
        <w:spacing w:after="0" w:line="264" w:lineRule="auto"/>
        <w:ind w:firstLine="600"/>
        <w:jc w:val="both"/>
        <w:rPr>
          <w:sz w:val="24"/>
          <w:szCs w:val="24"/>
          <w:lang w:val="ru-RU"/>
        </w:rPr>
      </w:pPr>
      <w:r w:rsidRPr="00703CB4">
        <w:rPr>
          <w:rFonts w:ascii="Times New Roman" w:hAnsi="Times New Roman"/>
          <w:b/>
          <w:color w:val="000000"/>
          <w:sz w:val="24"/>
          <w:szCs w:val="24"/>
          <w:lang w:val="ru-RU"/>
        </w:rPr>
        <w:t>Базовые логические действия:</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03CB4">
        <w:rPr>
          <w:rFonts w:ascii="Times New Roman" w:hAnsi="Times New Roman"/>
          <w:color w:val="000000"/>
          <w:sz w:val="24"/>
          <w:szCs w:val="24"/>
          <w:lang w:val="ru-RU"/>
        </w:rPr>
        <w:t>контрпримеры</w:t>
      </w:r>
      <w:proofErr w:type="spellEnd"/>
      <w:r w:rsidRPr="00703CB4">
        <w:rPr>
          <w:rFonts w:ascii="Times New Roman" w:hAnsi="Times New Roman"/>
          <w:color w:val="000000"/>
          <w:sz w:val="24"/>
          <w:szCs w:val="24"/>
          <w:lang w:val="ru-RU"/>
        </w:rPr>
        <w:t>, обосновывать собственные суждения и выводы;</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F57F8" w:rsidRPr="00703CB4" w:rsidRDefault="005D2F38">
      <w:pPr>
        <w:spacing w:after="0" w:line="264" w:lineRule="auto"/>
        <w:ind w:firstLine="600"/>
        <w:jc w:val="both"/>
        <w:rPr>
          <w:sz w:val="24"/>
          <w:szCs w:val="24"/>
          <w:lang w:val="ru-RU"/>
        </w:rPr>
      </w:pPr>
      <w:r w:rsidRPr="00703CB4">
        <w:rPr>
          <w:rFonts w:ascii="Times New Roman" w:hAnsi="Times New Roman"/>
          <w:b/>
          <w:color w:val="000000"/>
          <w:sz w:val="24"/>
          <w:szCs w:val="24"/>
          <w:lang w:val="ru-RU"/>
        </w:rPr>
        <w:t>Базовые исследовательские действия:</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FF57F8" w:rsidRPr="00703CB4" w:rsidRDefault="005D2F38">
      <w:pPr>
        <w:spacing w:after="0" w:line="264" w:lineRule="auto"/>
        <w:ind w:firstLine="600"/>
        <w:jc w:val="both"/>
        <w:rPr>
          <w:sz w:val="24"/>
          <w:szCs w:val="24"/>
          <w:lang w:val="ru-RU"/>
        </w:rPr>
      </w:pPr>
      <w:r w:rsidRPr="00703CB4">
        <w:rPr>
          <w:rFonts w:ascii="Times New Roman" w:hAnsi="Times New Roman"/>
          <w:b/>
          <w:color w:val="000000"/>
          <w:sz w:val="24"/>
          <w:szCs w:val="24"/>
          <w:lang w:val="ru-RU"/>
        </w:rPr>
        <w:t>Работа с информацией:</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lastRenderedPageBreak/>
        <w:t>структурировать информацию, представлять её в различных формах, иллюстрировать графически;</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FF57F8" w:rsidRPr="00703CB4" w:rsidRDefault="00FF57F8">
      <w:pPr>
        <w:spacing w:after="0" w:line="264" w:lineRule="auto"/>
        <w:ind w:left="120"/>
        <w:jc w:val="both"/>
        <w:rPr>
          <w:sz w:val="24"/>
          <w:szCs w:val="24"/>
          <w:lang w:val="ru-RU"/>
        </w:rPr>
      </w:pPr>
    </w:p>
    <w:p w:rsidR="00FF57F8" w:rsidRPr="00703CB4" w:rsidRDefault="005D2F38">
      <w:pPr>
        <w:spacing w:after="0" w:line="264" w:lineRule="auto"/>
        <w:ind w:left="120"/>
        <w:jc w:val="both"/>
        <w:rPr>
          <w:sz w:val="24"/>
          <w:szCs w:val="24"/>
          <w:lang w:val="ru-RU"/>
        </w:rPr>
      </w:pPr>
      <w:r w:rsidRPr="00703CB4">
        <w:rPr>
          <w:rFonts w:ascii="Times New Roman" w:hAnsi="Times New Roman"/>
          <w:b/>
          <w:color w:val="000000"/>
          <w:sz w:val="24"/>
          <w:szCs w:val="24"/>
          <w:lang w:val="ru-RU"/>
        </w:rPr>
        <w:t>Коммуникативные универсальные учебные действия</w:t>
      </w:r>
    </w:p>
    <w:p w:rsidR="00FF57F8" w:rsidRPr="00703CB4" w:rsidRDefault="005D2F38">
      <w:pPr>
        <w:spacing w:after="0" w:line="264" w:lineRule="auto"/>
        <w:ind w:firstLine="600"/>
        <w:jc w:val="both"/>
        <w:rPr>
          <w:sz w:val="24"/>
          <w:szCs w:val="24"/>
          <w:lang w:val="ru-RU"/>
        </w:rPr>
      </w:pPr>
      <w:r w:rsidRPr="00703CB4">
        <w:rPr>
          <w:rFonts w:ascii="Times New Roman" w:hAnsi="Times New Roman"/>
          <w:b/>
          <w:color w:val="000000"/>
          <w:sz w:val="24"/>
          <w:szCs w:val="24"/>
          <w:lang w:val="ru-RU"/>
        </w:rPr>
        <w:t>Общение:</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F57F8" w:rsidRPr="00703CB4" w:rsidRDefault="00FF57F8">
      <w:pPr>
        <w:spacing w:after="0" w:line="264" w:lineRule="auto"/>
        <w:ind w:left="120"/>
        <w:jc w:val="both"/>
        <w:rPr>
          <w:sz w:val="24"/>
          <w:szCs w:val="24"/>
          <w:lang w:val="ru-RU"/>
        </w:rPr>
      </w:pPr>
    </w:p>
    <w:p w:rsidR="00FF57F8" w:rsidRPr="00703CB4" w:rsidRDefault="005D2F38">
      <w:pPr>
        <w:spacing w:after="0" w:line="264" w:lineRule="auto"/>
        <w:ind w:left="120"/>
        <w:jc w:val="both"/>
        <w:rPr>
          <w:sz w:val="24"/>
          <w:szCs w:val="24"/>
          <w:lang w:val="ru-RU"/>
        </w:rPr>
      </w:pPr>
      <w:r w:rsidRPr="00703CB4">
        <w:rPr>
          <w:rFonts w:ascii="Times New Roman" w:hAnsi="Times New Roman"/>
          <w:b/>
          <w:color w:val="000000"/>
          <w:sz w:val="24"/>
          <w:szCs w:val="24"/>
          <w:lang w:val="ru-RU"/>
        </w:rPr>
        <w:t>Регулятивные универсальные учебные действия</w:t>
      </w:r>
    </w:p>
    <w:p w:rsidR="00FF57F8" w:rsidRPr="00703CB4" w:rsidRDefault="005D2F38">
      <w:pPr>
        <w:spacing w:after="0" w:line="264" w:lineRule="auto"/>
        <w:ind w:firstLine="600"/>
        <w:jc w:val="both"/>
        <w:rPr>
          <w:sz w:val="24"/>
          <w:szCs w:val="24"/>
          <w:lang w:val="ru-RU"/>
        </w:rPr>
      </w:pPr>
      <w:r w:rsidRPr="00703CB4">
        <w:rPr>
          <w:rFonts w:ascii="Times New Roman" w:hAnsi="Times New Roman"/>
          <w:b/>
          <w:color w:val="000000"/>
          <w:sz w:val="24"/>
          <w:szCs w:val="24"/>
          <w:lang w:val="ru-RU"/>
        </w:rPr>
        <w:t>Самоорганизация:</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F57F8" w:rsidRPr="00703CB4" w:rsidRDefault="005D2F38">
      <w:pPr>
        <w:spacing w:after="0" w:line="264" w:lineRule="auto"/>
        <w:ind w:firstLine="600"/>
        <w:jc w:val="both"/>
        <w:rPr>
          <w:sz w:val="24"/>
          <w:szCs w:val="24"/>
          <w:lang w:val="ru-RU"/>
        </w:rPr>
      </w:pPr>
      <w:r w:rsidRPr="00703CB4">
        <w:rPr>
          <w:rFonts w:ascii="Times New Roman" w:hAnsi="Times New Roman"/>
          <w:b/>
          <w:color w:val="000000"/>
          <w:sz w:val="24"/>
          <w:szCs w:val="24"/>
          <w:lang w:val="ru-RU"/>
        </w:rPr>
        <w:t>Самоконтроль, эмоциональный интеллект:</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703CB4">
        <w:rPr>
          <w:rFonts w:ascii="Times New Roman" w:hAnsi="Times New Roman"/>
          <w:color w:val="000000"/>
          <w:sz w:val="24"/>
          <w:szCs w:val="24"/>
          <w:lang w:val="ru-RU"/>
        </w:rPr>
        <w:t>недостижения</w:t>
      </w:r>
      <w:proofErr w:type="spellEnd"/>
      <w:r w:rsidRPr="00703CB4">
        <w:rPr>
          <w:rFonts w:ascii="Times New Roman" w:hAnsi="Times New Roman"/>
          <w:color w:val="000000"/>
          <w:sz w:val="24"/>
          <w:szCs w:val="24"/>
          <w:lang w:val="ru-RU"/>
        </w:rPr>
        <w:t xml:space="preserve"> результатов деятельности, находить ошибку, давать оценку приобретённому опыту.</w:t>
      </w:r>
    </w:p>
    <w:p w:rsidR="00FF57F8" w:rsidRPr="00703CB4" w:rsidRDefault="005D2F38">
      <w:pPr>
        <w:spacing w:after="0" w:line="264" w:lineRule="auto"/>
        <w:ind w:firstLine="600"/>
        <w:jc w:val="both"/>
        <w:rPr>
          <w:sz w:val="24"/>
          <w:szCs w:val="24"/>
          <w:lang w:val="ru-RU"/>
        </w:rPr>
      </w:pPr>
      <w:r w:rsidRPr="00703CB4">
        <w:rPr>
          <w:rFonts w:ascii="Times New Roman" w:hAnsi="Times New Roman"/>
          <w:b/>
          <w:color w:val="000000"/>
          <w:sz w:val="24"/>
          <w:szCs w:val="24"/>
          <w:lang w:val="ru-RU"/>
        </w:rPr>
        <w:t>Совместная деятельность:</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F57F8" w:rsidRPr="00703CB4" w:rsidRDefault="00FF57F8">
      <w:pPr>
        <w:spacing w:after="0" w:line="264" w:lineRule="auto"/>
        <w:ind w:left="120"/>
        <w:jc w:val="both"/>
        <w:rPr>
          <w:sz w:val="24"/>
          <w:szCs w:val="24"/>
          <w:lang w:val="ru-RU"/>
        </w:rPr>
      </w:pPr>
    </w:p>
    <w:p w:rsidR="00FF57F8" w:rsidRPr="00703CB4" w:rsidRDefault="005D2F38">
      <w:pPr>
        <w:spacing w:after="0" w:line="264" w:lineRule="auto"/>
        <w:ind w:left="120"/>
        <w:jc w:val="both"/>
        <w:rPr>
          <w:sz w:val="24"/>
          <w:szCs w:val="24"/>
          <w:lang w:val="ru-RU"/>
        </w:rPr>
      </w:pPr>
      <w:r w:rsidRPr="00703CB4">
        <w:rPr>
          <w:rFonts w:ascii="Times New Roman" w:hAnsi="Times New Roman"/>
          <w:b/>
          <w:color w:val="000000"/>
          <w:sz w:val="24"/>
          <w:szCs w:val="24"/>
          <w:lang w:val="ru-RU"/>
        </w:rPr>
        <w:t xml:space="preserve">ПРЕДМЕТНЫЕ РЕЗУЛЬТАТЫ </w:t>
      </w:r>
    </w:p>
    <w:p w:rsidR="00FF57F8" w:rsidRPr="00703CB4" w:rsidRDefault="00FF57F8">
      <w:pPr>
        <w:spacing w:after="0" w:line="264" w:lineRule="auto"/>
        <w:ind w:left="120"/>
        <w:jc w:val="both"/>
        <w:rPr>
          <w:sz w:val="24"/>
          <w:szCs w:val="24"/>
          <w:lang w:val="ru-RU"/>
        </w:rPr>
      </w:pP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lastRenderedPageBreak/>
        <w:t xml:space="preserve">К концу </w:t>
      </w:r>
      <w:r w:rsidRPr="00703CB4">
        <w:rPr>
          <w:rFonts w:ascii="Times New Roman" w:hAnsi="Times New Roman"/>
          <w:b/>
          <w:color w:val="000000"/>
          <w:sz w:val="24"/>
          <w:szCs w:val="24"/>
          <w:lang w:val="ru-RU"/>
        </w:rPr>
        <w:t>10 класса</w:t>
      </w:r>
      <w:r w:rsidRPr="00703CB4">
        <w:rPr>
          <w:rFonts w:ascii="Times New Roman" w:hAnsi="Times New Roman"/>
          <w:color w:val="000000"/>
          <w:sz w:val="24"/>
          <w:szCs w:val="24"/>
          <w:lang w:val="ru-RU"/>
        </w:rPr>
        <w:t xml:space="preserve"> </w:t>
      </w:r>
      <w:proofErr w:type="gramStart"/>
      <w:r w:rsidRPr="00703CB4">
        <w:rPr>
          <w:rFonts w:ascii="Times New Roman" w:hAnsi="Times New Roman"/>
          <w:color w:val="000000"/>
          <w:sz w:val="24"/>
          <w:szCs w:val="24"/>
          <w:lang w:val="ru-RU"/>
        </w:rPr>
        <w:t>обучающийся</w:t>
      </w:r>
      <w:proofErr w:type="gramEnd"/>
      <w:r w:rsidRPr="00703CB4">
        <w:rPr>
          <w:rFonts w:ascii="Times New Roman" w:hAnsi="Times New Roman"/>
          <w:color w:val="000000"/>
          <w:sz w:val="24"/>
          <w:szCs w:val="24"/>
          <w:lang w:val="ru-RU"/>
        </w:rPr>
        <w:t xml:space="preserve"> научится:</w:t>
      </w:r>
    </w:p>
    <w:p w:rsidR="00FF57F8" w:rsidRPr="00703CB4" w:rsidRDefault="005D2F38">
      <w:pPr>
        <w:spacing w:after="0" w:line="264" w:lineRule="auto"/>
        <w:ind w:firstLine="600"/>
        <w:jc w:val="both"/>
        <w:rPr>
          <w:sz w:val="24"/>
          <w:szCs w:val="24"/>
          <w:lang w:val="ru-RU"/>
        </w:rPr>
      </w:pPr>
      <w:proofErr w:type="gramStart"/>
      <w:r w:rsidRPr="00703CB4">
        <w:rPr>
          <w:rFonts w:ascii="Times New Roman" w:hAnsi="Times New Roman"/>
          <w:color w:val="000000"/>
          <w:sz w:val="24"/>
          <w:szCs w:val="24"/>
          <w:lang w:val="ru-RU"/>
        </w:rPr>
        <w:t xml:space="preserve">свободно оперировать понятиями: граф, плоский граф, связный граф, путь в графе, цепь, цикл, дерево, степень вершины, дерево случайного эксперимента; </w:t>
      </w:r>
      <w:proofErr w:type="gramEnd"/>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находить и формулировать события: пересечение, объединение данных событий, событие, противоположное </w:t>
      </w:r>
      <w:proofErr w:type="gramStart"/>
      <w:r w:rsidRPr="00703CB4">
        <w:rPr>
          <w:rFonts w:ascii="Times New Roman" w:hAnsi="Times New Roman"/>
          <w:color w:val="000000"/>
          <w:sz w:val="24"/>
          <w:szCs w:val="24"/>
          <w:lang w:val="ru-RU"/>
        </w:rPr>
        <w:t>данному</w:t>
      </w:r>
      <w:proofErr w:type="gramEnd"/>
      <w:r w:rsidRPr="00703CB4">
        <w:rPr>
          <w:rFonts w:ascii="Times New Roman" w:hAnsi="Times New Roman"/>
          <w:color w:val="000000"/>
          <w:sz w:val="24"/>
          <w:szCs w:val="24"/>
          <w:lang w:val="ru-RU"/>
        </w:rPr>
        <w:t>,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К концу </w:t>
      </w:r>
      <w:r w:rsidRPr="00703CB4">
        <w:rPr>
          <w:rFonts w:ascii="Times New Roman" w:hAnsi="Times New Roman"/>
          <w:b/>
          <w:color w:val="000000"/>
          <w:sz w:val="24"/>
          <w:szCs w:val="24"/>
          <w:lang w:val="ru-RU"/>
        </w:rPr>
        <w:t>11 класса</w:t>
      </w:r>
      <w:r w:rsidRPr="00703CB4">
        <w:rPr>
          <w:rFonts w:ascii="Times New Roman" w:hAnsi="Times New Roman"/>
          <w:color w:val="000000"/>
          <w:sz w:val="24"/>
          <w:szCs w:val="24"/>
          <w:lang w:val="ru-RU"/>
        </w:rPr>
        <w:t xml:space="preserve"> </w:t>
      </w:r>
      <w:proofErr w:type="gramStart"/>
      <w:r w:rsidRPr="00703CB4">
        <w:rPr>
          <w:rFonts w:ascii="Times New Roman" w:hAnsi="Times New Roman"/>
          <w:color w:val="000000"/>
          <w:sz w:val="24"/>
          <w:szCs w:val="24"/>
          <w:lang w:val="ru-RU"/>
        </w:rPr>
        <w:t>обучающийся</w:t>
      </w:r>
      <w:proofErr w:type="gramEnd"/>
      <w:r w:rsidRPr="00703CB4">
        <w:rPr>
          <w:rFonts w:ascii="Times New Roman" w:hAnsi="Times New Roman"/>
          <w:color w:val="000000"/>
          <w:sz w:val="24"/>
          <w:szCs w:val="24"/>
          <w:lang w:val="ru-RU"/>
        </w:rPr>
        <w:t xml:space="preserve"> научится:</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 xml:space="preserve">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FF57F8" w:rsidRPr="00703CB4" w:rsidRDefault="005D2F38">
      <w:pPr>
        <w:spacing w:after="0" w:line="264" w:lineRule="auto"/>
        <w:ind w:firstLine="600"/>
        <w:jc w:val="both"/>
        <w:rPr>
          <w:sz w:val="24"/>
          <w:szCs w:val="24"/>
          <w:lang w:val="ru-RU"/>
        </w:rPr>
      </w:pPr>
      <w:r w:rsidRPr="00703CB4">
        <w:rPr>
          <w:rFonts w:ascii="Times New Roman" w:hAnsi="Times New Roman"/>
          <w:color w:val="000000"/>
          <w:sz w:val="24"/>
          <w:szCs w:val="24"/>
          <w:lang w:val="ru-RU"/>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FF57F8" w:rsidRPr="00703CB4" w:rsidRDefault="00FF57F8">
      <w:pPr>
        <w:rPr>
          <w:lang w:val="ru-RU"/>
        </w:rPr>
        <w:sectPr w:rsidR="00FF57F8" w:rsidRPr="00703CB4">
          <w:pgSz w:w="11906" w:h="16383"/>
          <w:pgMar w:top="1134" w:right="850" w:bottom="1134" w:left="1701" w:header="720" w:footer="720" w:gutter="0"/>
          <w:cols w:space="720"/>
        </w:sectPr>
      </w:pPr>
    </w:p>
    <w:p w:rsidR="00FF57F8" w:rsidRDefault="005D2F38">
      <w:pPr>
        <w:spacing w:after="0"/>
        <w:ind w:left="120"/>
      </w:pPr>
      <w:bookmarkStart w:id="9" w:name="block-13646858"/>
      <w:bookmarkEnd w:id="8"/>
      <w:r w:rsidRPr="00703C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57F8" w:rsidRDefault="005D2F3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71"/>
        <w:gridCol w:w="2648"/>
        <w:gridCol w:w="1417"/>
        <w:gridCol w:w="1843"/>
        <w:gridCol w:w="2126"/>
        <w:gridCol w:w="5435"/>
      </w:tblGrid>
      <w:tr w:rsidR="00FF57F8" w:rsidTr="00703CB4">
        <w:trPr>
          <w:trHeight w:val="144"/>
          <w:tblCellSpacing w:w="20" w:type="nil"/>
        </w:trPr>
        <w:tc>
          <w:tcPr>
            <w:tcW w:w="571" w:type="dxa"/>
            <w:vMerge w:val="restart"/>
            <w:tcMar>
              <w:top w:w="50" w:type="dxa"/>
              <w:left w:w="100" w:type="dxa"/>
            </w:tcMar>
            <w:vAlign w:val="center"/>
          </w:tcPr>
          <w:p w:rsidR="00FF57F8" w:rsidRDefault="005D2F38">
            <w:pPr>
              <w:spacing w:after="0"/>
              <w:ind w:left="135"/>
            </w:pPr>
            <w:r>
              <w:rPr>
                <w:rFonts w:ascii="Times New Roman" w:hAnsi="Times New Roman"/>
                <w:b/>
                <w:color w:val="000000"/>
                <w:sz w:val="24"/>
              </w:rPr>
              <w:t xml:space="preserve">№ п/п </w:t>
            </w:r>
          </w:p>
          <w:p w:rsidR="00FF57F8" w:rsidRDefault="00FF57F8">
            <w:pPr>
              <w:spacing w:after="0"/>
              <w:ind w:left="135"/>
            </w:pPr>
          </w:p>
        </w:tc>
        <w:tc>
          <w:tcPr>
            <w:tcW w:w="2648" w:type="dxa"/>
            <w:vMerge w:val="restart"/>
            <w:tcMar>
              <w:top w:w="50" w:type="dxa"/>
              <w:left w:w="100" w:type="dxa"/>
            </w:tcMar>
            <w:vAlign w:val="center"/>
          </w:tcPr>
          <w:p w:rsidR="00FF57F8" w:rsidRDefault="005D2F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57F8" w:rsidRDefault="00FF57F8">
            <w:pPr>
              <w:spacing w:after="0"/>
              <w:ind w:left="135"/>
            </w:pPr>
          </w:p>
        </w:tc>
        <w:tc>
          <w:tcPr>
            <w:tcW w:w="5386" w:type="dxa"/>
            <w:gridSpan w:val="3"/>
            <w:tcMar>
              <w:top w:w="50" w:type="dxa"/>
              <w:left w:w="100" w:type="dxa"/>
            </w:tcMar>
            <w:vAlign w:val="center"/>
          </w:tcPr>
          <w:p w:rsidR="00FF57F8" w:rsidRDefault="005D2F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435" w:type="dxa"/>
            <w:vMerge w:val="restart"/>
            <w:tcMar>
              <w:top w:w="50" w:type="dxa"/>
              <w:left w:w="100" w:type="dxa"/>
            </w:tcMar>
            <w:vAlign w:val="center"/>
          </w:tcPr>
          <w:p w:rsidR="00FF57F8" w:rsidRDefault="005D2F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57F8" w:rsidRDefault="00FF57F8">
            <w:pPr>
              <w:spacing w:after="0"/>
              <w:ind w:left="135"/>
            </w:pPr>
          </w:p>
        </w:tc>
      </w:tr>
      <w:tr w:rsidR="00FF57F8" w:rsidTr="00703CB4">
        <w:trPr>
          <w:trHeight w:val="144"/>
          <w:tblCellSpacing w:w="20" w:type="nil"/>
        </w:trPr>
        <w:tc>
          <w:tcPr>
            <w:tcW w:w="571" w:type="dxa"/>
            <w:vMerge/>
            <w:tcBorders>
              <w:top w:val="nil"/>
            </w:tcBorders>
            <w:tcMar>
              <w:top w:w="50" w:type="dxa"/>
              <w:left w:w="100" w:type="dxa"/>
            </w:tcMar>
          </w:tcPr>
          <w:p w:rsidR="00FF57F8" w:rsidRDefault="00FF57F8"/>
        </w:tc>
        <w:tc>
          <w:tcPr>
            <w:tcW w:w="2648" w:type="dxa"/>
            <w:vMerge/>
            <w:tcBorders>
              <w:top w:val="nil"/>
            </w:tcBorders>
            <w:tcMar>
              <w:top w:w="50" w:type="dxa"/>
              <w:left w:w="100" w:type="dxa"/>
            </w:tcMar>
          </w:tcPr>
          <w:p w:rsidR="00FF57F8" w:rsidRDefault="00FF57F8"/>
        </w:tc>
        <w:tc>
          <w:tcPr>
            <w:tcW w:w="1417" w:type="dxa"/>
            <w:tcMar>
              <w:top w:w="50" w:type="dxa"/>
              <w:left w:w="100" w:type="dxa"/>
            </w:tcMar>
            <w:vAlign w:val="center"/>
          </w:tcPr>
          <w:p w:rsidR="00FF57F8" w:rsidRDefault="005D2F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57F8" w:rsidRDefault="00FF57F8">
            <w:pPr>
              <w:spacing w:after="0"/>
              <w:ind w:left="135"/>
            </w:pPr>
          </w:p>
        </w:tc>
        <w:tc>
          <w:tcPr>
            <w:tcW w:w="1843" w:type="dxa"/>
            <w:tcMar>
              <w:top w:w="50" w:type="dxa"/>
              <w:left w:w="100" w:type="dxa"/>
            </w:tcMar>
            <w:vAlign w:val="center"/>
          </w:tcPr>
          <w:p w:rsidR="00FF57F8" w:rsidRDefault="005D2F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57F8" w:rsidRDefault="00FF57F8">
            <w:pPr>
              <w:spacing w:after="0"/>
              <w:ind w:left="135"/>
            </w:pPr>
          </w:p>
        </w:tc>
        <w:tc>
          <w:tcPr>
            <w:tcW w:w="2126" w:type="dxa"/>
            <w:tcMar>
              <w:top w:w="50" w:type="dxa"/>
              <w:left w:w="100" w:type="dxa"/>
            </w:tcMar>
            <w:vAlign w:val="center"/>
          </w:tcPr>
          <w:p w:rsidR="00FF57F8" w:rsidRDefault="005D2F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57F8" w:rsidRDefault="00FF57F8">
            <w:pPr>
              <w:spacing w:after="0"/>
              <w:ind w:left="135"/>
            </w:pPr>
          </w:p>
        </w:tc>
        <w:tc>
          <w:tcPr>
            <w:tcW w:w="5435" w:type="dxa"/>
            <w:vMerge/>
            <w:tcBorders>
              <w:top w:val="nil"/>
            </w:tcBorders>
            <w:tcMar>
              <w:top w:w="50" w:type="dxa"/>
              <w:left w:w="100" w:type="dxa"/>
            </w:tcMar>
          </w:tcPr>
          <w:p w:rsidR="00FF57F8" w:rsidRDefault="00FF57F8"/>
        </w:tc>
      </w:tr>
      <w:tr w:rsidR="00FF57F8" w:rsidTr="00703CB4">
        <w:trPr>
          <w:trHeight w:val="144"/>
          <w:tblCellSpacing w:w="20" w:type="nil"/>
        </w:trPr>
        <w:tc>
          <w:tcPr>
            <w:tcW w:w="571" w:type="dxa"/>
            <w:tcMar>
              <w:top w:w="50" w:type="dxa"/>
              <w:left w:w="100" w:type="dxa"/>
            </w:tcMar>
            <w:vAlign w:val="center"/>
          </w:tcPr>
          <w:p w:rsidR="00FF57F8" w:rsidRDefault="005D2F38">
            <w:pPr>
              <w:spacing w:after="0"/>
            </w:pPr>
            <w:r>
              <w:rPr>
                <w:rFonts w:ascii="Times New Roman" w:hAnsi="Times New Roman"/>
                <w:color w:val="000000"/>
                <w:sz w:val="24"/>
              </w:rPr>
              <w:t>1</w:t>
            </w:r>
          </w:p>
        </w:tc>
        <w:tc>
          <w:tcPr>
            <w:tcW w:w="2648" w:type="dxa"/>
            <w:tcMar>
              <w:top w:w="50" w:type="dxa"/>
              <w:left w:w="100" w:type="dxa"/>
            </w:tcMar>
            <w:vAlign w:val="center"/>
          </w:tcPr>
          <w:p w:rsidR="00FF57F8" w:rsidRDefault="005D2F38">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графов</w:t>
            </w:r>
            <w:proofErr w:type="spellEnd"/>
          </w:p>
        </w:tc>
        <w:tc>
          <w:tcPr>
            <w:tcW w:w="1417"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FF57F8" w:rsidRDefault="005E16C4">
            <w:pPr>
              <w:spacing w:after="0"/>
              <w:ind w:left="135"/>
            </w:pPr>
            <w:hyperlink r:id="rId4">
              <w:r w:rsidR="005D2F38">
                <w:rPr>
                  <w:rFonts w:ascii="Times New Roman" w:hAnsi="Times New Roman"/>
                  <w:color w:val="0000FF"/>
                  <w:u w:val="single"/>
                </w:rPr>
                <w:t>https://ptlab.mccme.ru/system/files/private/10_modul_1.pdf</w:t>
              </w:r>
            </w:hyperlink>
          </w:p>
        </w:tc>
      </w:tr>
      <w:tr w:rsidR="00FF57F8" w:rsidTr="00703CB4">
        <w:trPr>
          <w:trHeight w:val="144"/>
          <w:tblCellSpacing w:w="20" w:type="nil"/>
        </w:trPr>
        <w:tc>
          <w:tcPr>
            <w:tcW w:w="571" w:type="dxa"/>
            <w:tcMar>
              <w:top w:w="50" w:type="dxa"/>
              <w:left w:w="100" w:type="dxa"/>
            </w:tcMar>
            <w:vAlign w:val="center"/>
          </w:tcPr>
          <w:p w:rsidR="00FF57F8" w:rsidRDefault="005D2F38">
            <w:pPr>
              <w:spacing w:after="0"/>
            </w:pPr>
            <w:r>
              <w:rPr>
                <w:rFonts w:ascii="Times New Roman" w:hAnsi="Times New Roman"/>
                <w:color w:val="000000"/>
                <w:sz w:val="24"/>
              </w:rPr>
              <w:t>2</w:t>
            </w:r>
          </w:p>
        </w:tc>
        <w:tc>
          <w:tcPr>
            <w:tcW w:w="2648" w:type="dxa"/>
            <w:tcMar>
              <w:top w:w="50" w:type="dxa"/>
              <w:left w:w="100" w:type="dxa"/>
            </w:tcMar>
            <w:vAlign w:val="center"/>
          </w:tcPr>
          <w:p w:rsidR="00FF57F8" w:rsidRPr="00703CB4" w:rsidRDefault="005D2F38">
            <w:pPr>
              <w:spacing w:after="0"/>
              <w:ind w:left="135"/>
              <w:rPr>
                <w:lang w:val="ru-RU"/>
              </w:rPr>
            </w:pPr>
            <w:r w:rsidRPr="00703CB4">
              <w:rPr>
                <w:rFonts w:ascii="Times New Roman" w:hAnsi="Times New Roman"/>
                <w:color w:val="000000"/>
                <w:sz w:val="24"/>
                <w:lang w:val="ru-RU"/>
              </w:rPr>
              <w:t>Случайные опыты, случайные события и вероятности событий</w:t>
            </w:r>
          </w:p>
        </w:tc>
        <w:tc>
          <w:tcPr>
            <w:tcW w:w="1417" w:type="dxa"/>
            <w:tcMar>
              <w:top w:w="50" w:type="dxa"/>
              <w:left w:w="100" w:type="dxa"/>
            </w:tcMar>
            <w:vAlign w:val="center"/>
          </w:tcPr>
          <w:p w:rsidR="00FF57F8" w:rsidRDefault="005D2F38">
            <w:pPr>
              <w:spacing w:after="0"/>
              <w:ind w:left="135"/>
              <w:jc w:val="center"/>
            </w:pPr>
            <w:r w:rsidRPr="00703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FF57F8" w:rsidRDefault="005E16C4">
            <w:pPr>
              <w:spacing w:after="0"/>
              <w:ind w:left="135"/>
            </w:pPr>
            <w:hyperlink r:id="rId5">
              <w:r w:rsidR="005D2F38">
                <w:rPr>
                  <w:rFonts w:ascii="Times New Roman" w:hAnsi="Times New Roman"/>
                  <w:color w:val="0000FF"/>
                  <w:u w:val="single"/>
                </w:rPr>
                <w:t>https://ptlab.mccme.ru/system/files/private/10_modul_2.pdf</w:t>
              </w:r>
            </w:hyperlink>
          </w:p>
        </w:tc>
      </w:tr>
      <w:tr w:rsidR="00FF57F8" w:rsidTr="00703CB4">
        <w:trPr>
          <w:trHeight w:val="144"/>
          <w:tblCellSpacing w:w="20" w:type="nil"/>
        </w:trPr>
        <w:tc>
          <w:tcPr>
            <w:tcW w:w="571" w:type="dxa"/>
            <w:tcMar>
              <w:top w:w="50" w:type="dxa"/>
              <w:left w:w="100" w:type="dxa"/>
            </w:tcMar>
            <w:vAlign w:val="center"/>
          </w:tcPr>
          <w:p w:rsidR="00FF57F8" w:rsidRDefault="005D2F38">
            <w:pPr>
              <w:spacing w:after="0"/>
            </w:pPr>
            <w:r>
              <w:rPr>
                <w:rFonts w:ascii="Times New Roman" w:hAnsi="Times New Roman"/>
                <w:color w:val="000000"/>
                <w:sz w:val="24"/>
              </w:rPr>
              <w:t>3</w:t>
            </w:r>
          </w:p>
        </w:tc>
        <w:tc>
          <w:tcPr>
            <w:tcW w:w="2648" w:type="dxa"/>
            <w:tcMar>
              <w:top w:w="50" w:type="dxa"/>
              <w:left w:w="100" w:type="dxa"/>
            </w:tcMar>
            <w:vAlign w:val="center"/>
          </w:tcPr>
          <w:p w:rsidR="00FF57F8" w:rsidRDefault="005D2F38">
            <w:pPr>
              <w:spacing w:after="0"/>
              <w:ind w:left="135"/>
            </w:pPr>
            <w:r w:rsidRPr="00703CB4">
              <w:rPr>
                <w:rFonts w:ascii="Times New Roman" w:hAnsi="Times New Roman"/>
                <w:color w:val="000000"/>
                <w:sz w:val="24"/>
                <w:lang w:val="ru-RU"/>
              </w:rPr>
              <w:t xml:space="preserve">Операции над множествами и событиями. Сложение и умножение вероятностей. Условная вероятность. </w:t>
            </w:r>
            <w:proofErr w:type="spellStart"/>
            <w:r>
              <w:rPr>
                <w:rFonts w:ascii="Times New Roman" w:hAnsi="Times New Roman"/>
                <w:color w:val="000000"/>
                <w:sz w:val="24"/>
              </w:rPr>
              <w:t>Независимые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события</w:t>
            </w:r>
            <w:proofErr w:type="spellEnd"/>
          </w:p>
        </w:tc>
        <w:tc>
          <w:tcPr>
            <w:tcW w:w="1417"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FF57F8" w:rsidRDefault="005E16C4">
            <w:pPr>
              <w:spacing w:after="0"/>
              <w:ind w:left="135"/>
            </w:pPr>
            <w:hyperlink r:id="rId6">
              <w:r w:rsidR="005D2F38">
                <w:rPr>
                  <w:rFonts w:ascii="Times New Roman" w:hAnsi="Times New Roman"/>
                  <w:color w:val="0000FF"/>
                  <w:u w:val="single"/>
                </w:rPr>
                <w:t>https://ptlab.mccme.ru/system/files/private/10_modul_3.pdf</w:t>
              </w:r>
            </w:hyperlink>
          </w:p>
        </w:tc>
      </w:tr>
      <w:tr w:rsidR="00FF57F8" w:rsidTr="00703CB4">
        <w:trPr>
          <w:trHeight w:val="144"/>
          <w:tblCellSpacing w:w="20" w:type="nil"/>
        </w:trPr>
        <w:tc>
          <w:tcPr>
            <w:tcW w:w="571" w:type="dxa"/>
            <w:tcMar>
              <w:top w:w="50" w:type="dxa"/>
              <w:left w:w="100" w:type="dxa"/>
            </w:tcMar>
            <w:vAlign w:val="center"/>
          </w:tcPr>
          <w:p w:rsidR="00FF57F8" w:rsidRDefault="005D2F38">
            <w:pPr>
              <w:spacing w:after="0"/>
            </w:pPr>
            <w:r>
              <w:rPr>
                <w:rFonts w:ascii="Times New Roman" w:hAnsi="Times New Roman"/>
                <w:color w:val="000000"/>
                <w:sz w:val="24"/>
              </w:rPr>
              <w:t>4</w:t>
            </w:r>
          </w:p>
        </w:tc>
        <w:tc>
          <w:tcPr>
            <w:tcW w:w="2648" w:type="dxa"/>
            <w:tcMar>
              <w:top w:w="50" w:type="dxa"/>
              <w:left w:w="100" w:type="dxa"/>
            </w:tcMar>
            <w:vAlign w:val="center"/>
          </w:tcPr>
          <w:p w:rsidR="00FF57F8" w:rsidRDefault="005D2F38">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комбинаторики</w:t>
            </w:r>
            <w:proofErr w:type="spellEnd"/>
          </w:p>
        </w:tc>
        <w:tc>
          <w:tcPr>
            <w:tcW w:w="1417"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FF57F8" w:rsidRDefault="005E16C4">
            <w:pPr>
              <w:spacing w:after="0"/>
              <w:ind w:left="135"/>
            </w:pPr>
            <w:hyperlink r:id="rId7">
              <w:r w:rsidR="005D2F38">
                <w:rPr>
                  <w:rFonts w:ascii="Times New Roman" w:hAnsi="Times New Roman"/>
                  <w:color w:val="0000FF"/>
                  <w:u w:val="single"/>
                </w:rPr>
                <w:t>https://ptlab.mccme.ru/system/files/private/10_modul_4.pdf</w:t>
              </w:r>
            </w:hyperlink>
          </w:p>
        </w:tc>
      </w:tr>
      <w:tr w:rsidR="00FF57F8" w:rsidTr="00703CB4">
        <w:trPr>
          <w:trHeight w:val="144"/>
          <w:tblCellSpacing w:w="20" w:type="nil"/>
        </w:trPr>
        <w:tc>
          <w:tcPr>
            <w:tcW w:w="571" w:type="dxa"/>
            <w:tcMar>
              <w:top w:w="50" w:type="dxa"/>
              <w:left w:w="100" w:type="dxa"/>
            </w:tcMar>
            <w:vAlign w:val="center"/>
          </w:tcPr>
          <w:p w:rsidR="00FF57F8" w:rsidRDefault="005D2F38">
            <w:pPr>
              <w:spacing w:after="0"/>
            </w:pPr>
            <w:r>
              <w:rPr>
                <w:rFonts w:ascii="Times New Roman" w:hAnsi="Times New Roman"/>
                <w:color w:val="000000"/>
                <w:sz w:val="24"/>
              </w:rPr>
              <w:t>5</w:t>
            </w:r>
          </w:p>
        </w:tc>
        <w:tc>
          <w:tcPr>
            <w:tcW w:w="2648" w:type="dxa"/>
            <w:tcMar>
              <w:top w:w="50" w:type="dxa"/>
              <w:left w:w="100" w:type="dxa"/>
            </w:tcMar>
            <w:vAlign w:val="center"/>
          </w:tcPr>
          <w:p w:rsidR="00FF57F8" w:rsidRPr="00703CB4" w:rsidRDefault="005D2F38">
            <w:pPr>
              <w:spacing w:after="0"/>
              <w:ind w:left="135"/>
              <w:rPr>
                <w:lang w:val="ru-RU"/>
              </w:rPr>
            </w:pPr>
            <w:r w:rsidRPr="00703CB4">
              <w:rPr>
                <w:rFonts w:ascii="Times New Roman" w:hAnsi="Times New Roman"/>
                <w:color w:val="000000"/>
                <w:sz w:val="24"/>
                <w:lang w:val="ru-RU"/>
              </w:rPr>
              <w:t>Серии последовательных испытаний. Испытания Бернулли. Случайный выбор из конечной совокупности</w:t>
            </w:r>
          </w:p>
        </w:tc>
        <w:tc>
          <w:tcPr>
            <w:tcW w:w="1417" w:type="dxa"/>
            <w:tcMar>
              <w:top w:w="50" w:type="dxa"/>
              <w:left w:w="100" w:type="dxa"/>
            </w:tcMar>
            <w:vAlign w:val="center"/>
          </w:tcPr>
          <w:p w:rsidR="00FF57F8" w:rsidRDefault="005D2F38">
            <w:pPr>
              <w:spacing w:after="0"/>
              <w:ind w:left="135"/>
              <w:jc w:val="center"/>
            </w:pPr>
            <w:r w:rsidRPr="00703CB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1 </w:t>
            </w:r>
          </w:p>
        </w:tc>
        <w:tc>
          <w:tcPr>
            <w:tcW w:w="5435" w:type="dxa"/>
            <w:tcMar>
              <w:top w:w="50" w:type="dxa"/>
              <w:left w:w="100" w:type="dxa"/>
            </w:tcMar>
            <w:vAlign w:val="center"/>
          </w:tcPr>
          <w:p w:rsidR="00FF57F8" w:rsidRDefault="005E16C4">
            <w:pPr>
              <w:spacing w:after="0"/>
              <w:ind w:left="135"/>
            </w:pPr>
            <w:hyperlink r:id="rId8">
              <w:r w:rsidR="005D2F38">
                <w:rPr>
                  <w:rFonts w:ascii="Times New Roman" w:hAnsi="Times New Roman"/>
                  <w:color w:val="0000FF"/>
                  <w:u w:val="single"/>
                </w:rPr>
                <w:t>https://ptlab.mccme.ru/vertical</w:t>
              </w:r>
            </w:hyperlink>
          </w:p>
        </w:tc>
      </w:tr>
      <w:tr w:rsidR="00FF57F8" w:rsidTr="00703CB4">
        <w:trPr>
          <w:trHeight w:val="144"/>
          <w:tblCellSpacing w:w="20" w:type="nil"/>
        </w:trPr>
        <w:tc>
          <w:tcPr>
            <w:tcW w:w="571" w:type="dxa"/>
            <w:tcMar>
              <w:top w:w="50" w:type="dxa"/>
              <w:left w:w="100" w:type="dxa"/>
            </w:tcMar>
            <w:vAlign w:val="center"/>
          </w:tcPr>
          <w:p w:rsidR="00FF57F8" w:rsidRDefault="005D2F38">
            <w:pPr>
              <w:spacing w:after="0"/>
            </w:pPr>
            <w:r>
              <w:rPr>
                <w:rFonts w:ascii="Times New Roman" w:hAnsi="Times New Roman"/>
                <w:color w:val="000000"/>
                <w:sz w:val="24"/>
              </w:rPr>
              <w:lastRenderedPageBreak/>
              <w:t>6</w:t>
            </w:r>
          </w:p>
        </w:tc>
        <w:tc>
          <w:tcPr>
            <w:tcW w:w="2648" w:type="dxa"/>
            <w:tcMar>
              <w:top w:w="50" w:type="dxa"/>
              <w:left w:w="100" w:type="dxa"/>
            </w:tcMar>
            <w:vAlign w:val="center"/>
          </w:tcPr>
          <w:p w:rsidR="00FF57F8" w:rsidRDefault="005D2F38">
            <w:pPr>
              <w:spacing w:after="0"/>
              <w:ind w:left="135"/>
            </w:pPr>
            <w:proofErr w:type="spellStart"/>
            <w:r>
              <w:rPr>
                <w:rFonts w:ascii="Times New Roman" w:hAnsi="Times New Roman"/>
                <w:color w:val="000000"/>
                <w:sz w:val="24"/>
              </w:rPr>
              <w:t>Случайные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распределения</w:t>
            </w:r>
            <w:proofErr w:type="spellEnd"/>
          </w:p>
        </w:tc>
        <w:tc>
          <w:tcPr>
            <w:tcW w:w="1417"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14 </w:t>
            </w:r>
          </w:p>
        </w:tc>
        <w:tc>
          <w:tcPr>
            <w:tcW w:w="1843"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1 </w:t>
            </w:r>
          </w:p>
        </w:tc>
        <w:tc>
          <w:tcPr>
            <w:tcW w:w="5435" w:type="dxa"/>
            <w:tcMar>
              <w:top w:w="50" w:type="dxa"/>
              <w:left w:w="100" w:type="dxa"/>
            </w:tcMar>
            <w:vAlign w:val="center"/>
          </w:tcPr>
          <w:p w:rsidR="00FF57F8" w:rsidRDefault="005E16C4">
            <w:pPr>
              <w:spacing w:after="0"/>
              <w:ind w:left="135"/>
            </w:pPr>
            <w:hyperlink r:id="rId9">
              <w:r w:rsidR="005D2F38">
                <w:rPr>
                  <w:rFonts w:ascii="Times New Roman" w:hAnsi="Times New Roman"/>
                  <w:color w:val="0000FF"/>
                  <w:u w:val="single"/>
                </w:rPr>
                <w:t>https://ptlab.mccme.ru/system/files/private/10_modul_7_sluchaynye_velichiny_i_raspredeleniya_prodolzhenie.pdf</w:t>
              </w:r>
            </w:hyperlink>
          </w:p>
        </w:tc>
      </w:tr>
      <w:tr w:rsidR="00FF57F8" w:rsidTr="00703CB4">
        <w:trPr>
          <w:trHeight w:val="144"/>
          <w:tblCellSpacing w:w="20" w:type="nil"/>
        </w:trPr>
        <w:tc>
          <w:tcPr>
            <w:tcW w:w="3219" w:type="dxa"/>
            <w:gridSpan w:val="2"/>
            <w:tcMar>
              <w:top w:w="50" w:type="dxa"/>
              <w:left w:w="100" w:type="dxa"/>
            </w:tcMar>
            <w:vAlign w:val="center"/>
          </w:tcPr>
          <w:p w:rsidR="00FF57F8" w:rsidRPr="00703CB4" w:rsidRDefault="005D2F38">
            <w:pPr>
              <w:spacing w:after="0"/>
              <w:ind w:left="135"/>
              <w:rPr>
                <w:lang w:val="ru-RU"/>
              </w:rPr>
            </w:pPr>
            <w:r w:rsidRPr="00703CB4">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rsidR="00FF57F8" w:rsidRDefault="005D2F38">
            <w:pPr>
              <w:spacing w:after="0"/>
              <w:ind w:left="135"/>
              <w:jc w:val="center"/>
            </w:pPr>
            <w:r w:rsidRPr="00703C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2 </w:t>
            </w:r>
          </w:p>
        </w:tc>
        <w:tc>
          <w:tcPr>
            <w:tcW w:w="2126"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2 </w:t>
            </w:r>
          </w:p>
        </w:tc>
        <w:tc>
          <w:tcPr>
            <w:tcW w:w="5435" w:type="dxa"/>
            <w:tcMar>
              <w:top w:w="50" w:type="dxa"/>
              <w:left w:w="100" w:type="dxa"/>
            </w:tcMar>
            <w:vAlign w:val="center"/>
          </w:tcPr>
          <w:p w:rsidR="00FF57F8" w:rsidRDefault="00FF57F8"/>
        </w:tc>
      </w:tr>
    </w:tbl>
    <w:p w:rsidR="00FF57F8" w:rsidRDefault="00FF57F8">
      <w:pPr>
        <w:sectPr w:rsidR="00FF57F8">
          <w:pgSz w:w="16383" w:h="11906" w:orient="landscape"/>
          <w:pgMar w:top="1134" w:right="850" w:bottom="1134" w:left="1701" w:header="720" w:footer="720" w:gutter="0"/>
          <w:cols w:space="720"/>
        </w:sectPr>
      </w:pPr>
    </w:p>
    <w:p w:rsidR="00FF57F8" w:rsidRDefault="005D2F3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6"/>
        <w:gridCol w:w="1718"/>
        <w:gridCol w:w="805"/>
        <w:gridCol w:w="1529"/>
        <w:gridCol w:w="1585"/>
        <w:gridCol w:w="7807"/>
      </w:tblGrid>
      <w:tr w:rsidR="00FF57F8">
        <w:trPr>
          <w:trHeight w:val="144"/>
          <w:tblCellSpacing w:w="20" w:type="nil"/>
        </w:trPr>
        <w:tc>
          <w:tcPr>
            <w:tcW w:w="286" w:type="dxa"/>
            <w:vMerge w:val="restart"/>
            <w:tcMar>
              <w:top w:w="50" w:type="dxa"/>
              <w:left w:w="100" w:type="dxa"/>
            </w:tcMar>
            <w:vAlign w:val="center"/>
          </w:tcPr>
          <w:p w:rsidR="00FF57F8" w:rsidRDefault="005D2F38">
            <w:pPr>
              <w:spacing w:after="0"/>
              <w:ind w:left="135"/>
            </w:pPr>
            <w:r>
              <w:rPr>
                <w:rFonts w:ascii="Times New Roman" w:hAnsi="Times New Roman"/>
                <w:b/>
                <w:color w:val="000000"/>
                <w:sz w:val="24"/>
              </w:rPr>
              <w:t xml:space="preserve">№ п/п </w:t>
            </w:r>
          </w:p>
          <w:p w:rsidR="00FF57F8" w:rsidRDefault="00FF57F8">
            <w:pPr>
              <w:spacing w:after="0"/>
              <w:ind w:left="135"/>
            </w:pPr>
          </w:p>
        </w:tc>
        <w:tc>
          <w:tcPr>
            <w:tcW w:w="2787" w:type="dxa"/>
            <w:vMerge w:val="restart"/>
            <w:tcMar>
              <w:top w:w="50" w:type="dxa"/>
              <w:left w:w="100" w:type="dxa"/>
            </w:tcMar>
            <w:vAlign w:val="center"/>
          </w:tcPr>
          <w:p w:rsidR="00FF57F8" w:rsidRDefault="005D2F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57F8" w:rsidRDefault="00FF57F8">
            <w:pPr>
              <w:spacing w:after="0"/>
              <w:ind w:left="135"/>
            </w:pPr>
          </w:p>
        </w:tc>
        <w:tc>
          <w:tcPr>
            <w:tcW w:w="0" w:type="auto"/>
            <w:gridSpan w:val="3"/>
            <w:tcMar>
              <w:top w:w="50" w:type="dxa"/>
              <w:left w:w="100" w:type="dxa"/>
            </w:tcMar>
            <w:vAlign w:val="center"/>
          </w:tcPr>
          <w:p w:rsidR="00FF57F8" w:rsidRDefault="005D2F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351" w:type="dxa"/>
            <w:vMerge w:val="restart"/>
            <w:tcMar>
              <w:top w:w="50" w:type="dxa"/>
              <w:left w:w="100" w:type="dxa"/>
            </w:tcMar>
            <w:vAlign w:val="center"/>
          </w:tcPr>
          <w:p w:rsidR="00FF57F8" w:rsidRDefault="005D2F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57F8" w:rsidRDefault="00FF57F8">
            <w:pPr>
              <w:spacing w:after="0"/>
              <w:ind w:left="135"/>
            </w:pPr>
          </w:p>
        </w:tc>
      </w:tr>
      <w:tr w:rsidR="00FF57F8">
        <w:trPr>
          <w:trHeight w:val="144"/>
          <w:tblCellSpacing w:w="20" w:type="nil"/>
        </w:trPr>
        <w:tc>
          <w:tcPr>
            <w:tcW w:w="0" w:type="auto"/>
            <w:vMerge/>
            <w:tcBorders>
              <w:top w:val="nil"/>
            </w:tcBorders>
            <w:tcMar>
              <w:top w:w="50" w:type="dxa"/>
              <w:left w:w="100" w:type="dxa"/>
            </w:tcMar>
          </w:tcPr>
          <w:p w:rsidR="00FF57F8" w:rsidRDefault="00FF57F8"/>
        </w:tc>
        <w:tc>
          <w:tcPr>
            <w:tcW w:w="0" w:type="auto"/>
            <w:vMerge/>
            <w:tcBorders>
              <w:top w:val="nil"/>
            </w:tcBorders>
            <w:tcMar>
              <w:top w:w="50" w:type="dxa"/>
              <w:left w:w="100" w:type="dxa"/>
            </w:tcMar>
          </w:tcPr>
          <w:p w:rsidR="00FF57F8" w:rsidRDefault="00FF57F8"/>
        </w:tc>
        <w:tc>
          <w:tcPr>
            <w:tcW w:w="672" w:type="dxa"/>
            <w:tcMar>
              <w:top w:w="50" w:type="dxa"/>
              <w:left w:w="100" w:type="dxa"/>
            </w:tcMar>
            <w:vAlign w:val="center"/>
          </w:tcPr>
          <w:p w:rsidR="00FF57F8" w:rsidRDefault="005D2F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57F8" w:rsidRDefault="00FF57F8">
            <w:pPr>
              <w:spacing w:after="0"/>
              <w:ind w:left="135"/>
            </w:pPr>
          </w:p>
        </w:tc>
        <w:tc>
          <w:tcPr>
            <w:tcW w:w="1344" w:type="dxa"/>
            <w:tcMar>
              <w:top w:w="50" w:type="dxa"/>
              <w:left w:w="100" w:type="dxa"/>
            </w:tcMar>
            <w:vAlign w:val="center"/>
          </w:tcPr>
          <w:p w:rsidR="00FF57F8" w:rsidRDefault="005D2F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57F8" w:rsidRDefault="00FF57F8">
            <w:pPr>
              <w:spacing w:after="0"/>
              <w:ind w:left="135"/>
            </w:pPr>
          </w:p>
        </w:tc>
        <w:tc>
          <w:tcPr>
            <w:tcW w:w="1456" w:type="dxa"/>
            <w:tcMar>
              <w:top w:w="50" w:type="dxa"/>
              <w:left w:w="100" w:type="dxa"/>
            </w:tcMar>
            <w:vAlign w:val="center"/>
          </w:tcPr>
          <w:p w:rsidR="00FF57F8" w:rsidRDefault="005D2F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57F8" w:rsidRDefault="00FF57F8">
            <w:pPr>
              <w:spacing w:after="0"/>
              <w:ind w:left="135"/>
            </w:pPr>
          </w:p>
        </w:tc>
        <w:tc>
          <w:tcPr>
            <w:tcW w:w="0" w:type="auto"/>
            <w:vMerge/>
            <w:tcBorders>
              <w:top w:val="nil"/>
            </w:tcBorders>
            <w:tcMar>
              <w:top w:w="50" w:type="dxa"/>
              <w:left w:w="100" w:type="dxa"/>
            </w:tcMar>
          </w:tcPr>
          <w:p w:rsidR="00FF57F8" w:rsidRDefault="00FF57F8"/>
        </w:tc>
      </w:tr>
      <w:tr w:rsidR="00FF57F8">
        <w:trPr>
          <w:trHeight w:val="144"/>
          <w:tblCellSpacing w:w="20" w:type="nil"/>
        </w:trPr>
        <w:tc>
          <w:tcPr>
            <w:tcW w:w="286" w:type="dxa"/>
            <w:tcMar>
              <w:top w:w="50" w:type="dxa"/>
              <w:left w:w="100" w:type="dxa"/>
            </w:tcMar>
            <w:vAlign w:val="center"/>
          </w:tcPr>
          <w:p w:rsidR="00FF57F8" w:rsidRDefault="005D2F38">
            <w:pPr>
              <w:spacing w:after="0"/>
            </w:pPr>
            <w:r>
              <w:rPr>
                <w:rFonts w:ascii="Times New Roman" w:hAnsi="Times New Roman"/>
                <w:color w:val="000000"/>
                <w:sz w:val="24"/>
              </w:rPr>
              <w:t>1</w:t>
            </w:r>
          </w:p>
        </w:tc>
        <w:tc>
          <w:tcPr>
            <w:tcW w:w="2787" w:type="dxa"/>
            <w:tcMar>
              <w:top w:w="50" w:type="dxa"/>
              <w:left w:w="100" w:type="dxa"/>
            </w:tcMar>
            <w:vAlign w:val="center"/>
          </w:tcPr>
          <w:p w:rsidR="00FF57F8" w:rsidRDefault="005D2F38">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больших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672"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1 </w:t>
            </w:r>
          </w:p>
        </w:tc>
        <w:tc>
          <w:tcPr>
            <w:tcW w:w="5351" w:type="dxa"/>
            <w:tcMar>
              <w:top w:w="50" w:type="dxa"/>
              <w:left w:w="100" w:type="dxa"/>
            </w:tcMar>
            <w:vAlign w:val="center"/>
          </w:tcPr>
          <w:p w:rsidR="00FF57F8" w:rsidRDefault="005E16C4">
            <w:pPr>
              <w:spacing w:after="0"/>
              <w:ind w:left="135"/>
            </w:pPr>
            <w:hyperlink r:id="rId10">
              <w:r w:rsidR="005D2F38">
                <w:rPr>
                  <w:rFonts w:ascii="Times New Roman" w:hAnsi="Times New Roman"/>
                  <w:color w:val="0000FF"/>
                  <w:u w:val="single"/>
                </w:rPr>
                <w:t>https://ptlab.mccme.ru/system/files/private/11_klass_modul_1_zbch.pdf</w:t>
              </w:r>
            </w:hyperlink>
          </w:p>
        </w:tc>
      </w:tr>
      <w:tr w:rsidR="00FF57F8">
        <w:trPr>
          <w:trHeight w:val="144"/>
          <w:tblCellSpacing w:w="20" w:type="nil"/>
        </w:trPr>
        <w:tc>
          <w:tcPr>
            <w:tcW w:w="286" w:type="dxa"/>
            <w:tcMar>
              <w:top w:w="50" w:type="dxa"/>
              <w:left w:w="100" w:type="dxa"/>
            </w:tcMar>
            <w:vAlign w:val="center"/>
          </w:tcPr>
          <w:p w:rsidR="00FF57F8" w:rsidRDefault="005D2F38">
            <w:pPr>
              <w:spacing w:after="0"/>
            </w:pPr>
            <w:r>
              <w:rPr>
                <w:rFonts w:ascii="Times New Roman" w:hAnsi="Times New Roman"/>
                <w:color w:val="000000"/>
                <w:sz w:val="24"/>
              </w:rPr>
              <w:t>2</w:t>
            </w:r>
          </w:p>
        </w:tc>
        <w:tc>
          <w:tcPr>
            <w:tcW w:w="2787" w:type="dxa"/>
            <w:tcMar>
              <w:top w:w="50" w:type="dxa"/>
              <w:left w:w="100" w:type="dxa"/>
            </w:tcMar>
            <w:vAlign w:val="center"/>
          </w:tcPr>
          <w:p w:rsidR="00FF57F8" w:rsidRDefault="005D2F38">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математической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статистики</w:t>
            </w:r>
            <w:proofErr w:type="spellEnd"/>
          </w:p>
        </w:tc>
        <w:tc>
          <w:tcPr>
            <w:tcW w:w="672"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1 </w:t>
            </w:r>
          </w:p>
        </w:tc>
        <w:tc>
          <w:tcPr>
            <w:tcW w:w="5351" w:type="dxa"/>
            <w:tcMar>
              <w:top w:w="50" w:type="dxa"/>
              <w:left w:w="100" w:type="dxa"/>
            </w:tcMar>
            <w:vAlign w:val="center"/>
          </w:tcPr>
          <w:p w:rsidR="00FF57F8" w:rsidRDefault="005E16C4">
            <w:pPr>
              <w:spacing w:after="0"/>
              <w:ind w:left="135"/>
            </w:pPr>
            <w:hyperlink r:id="rId11">
              <w:r w:rsidR="005D2F38">
                <w:rPr>
                  <w:rFonts w:ascii="Times New Roman" w:hAnsi="Times New Roman"/>
                  <w:color w:val="0000FF"/>
                  <w:u w:val="single"/>
                </w:rPr>
                <w:t>https://ptlab.mccme.ru/system/files/private/11_klass_modul_2_elementy_matematicheskoy_statistiki.pdf</w:t>
              </w:r>
            </w:hyperlink>
          </w:p>
        </w:tc>
      </w:tr>
      <w:tr w:rsidR="00FF57F8">
        <w:trPr>
          <w:trHeight w:val="144"/>
          <w:tblCellSpacing w:w="20" w:type="nil"/>
        </w:trPr>
        <w:tc>
          <w:tcPr>
            <w:tcW w:w="286" w:type="dxa"/>
            <w:tcMar>
              <w:top w:w="50" w:type="dxa"/>
              <w:left w:w="100" w:type="dxa"/>
            </w:tcMar>
            <w:vAlign w:val="center"/>
          </w:tcPr>
          <w:p w:rsidR="00FF57F8" w:rsidRDefault="005D2F38">
            <w:pPr>
              <w:spacing w:after="0"/>
            </w:pPr>
            <w:r>
              <w:rPr>
                <w:rFonts w:ascii="Times New Roman" w:hAnsi="Times New Roman"/>
                <w:color w:val="000000"/>
                <w:sz w:val="24"/>
              </w:rPr>
              <w:t>3</w:t>
            </w:r>
          </w:p>
        </w:tc>
        <w:tc>
          <w:tcPr>
            <w:tcW w:w="2787" w:type="dxa"/>
            <w:tcMar>
              <w:top w:w="50" w:type="dxa"/>
              <w:left w:w="100" w:type="dxa"/>
            </w:tcMar>
            <w:vAlign w:val="center"/>
          </w:tcPr>
          <w:p w:rsidR="00FF57F8" w:rsidRPr="00703CB4" w:rsidRDefault="005D2F38">
            <w:pPr>
              <w:spacing w:after="0"/>
              <w:ind w:left="135"/>
              <w:rPr>
                <w:lang w:val="ru-RU"/>
              </w:rPr>
            </w:pPr>
            <w:r w:rsidRPr="00703CB4">
              <w:rPr>
                <w:rFonts w:ascii="Times New Roman" w:hAnsi="Times New Roman"/>
                <w:color w:val="000000"/>
                <w:sz w:val="24"/>
                <w:lang w:val="ru-RU"/>
              </w:rPr>
              <w:t>Непрерывные случайные величины (распределения), показательное и нормальное распределения</w:t>
            </w:r>
          </w:p>
        </w:tc>
        <w:tc>
          <w:tcPr>
            <w:tcW w:w="672" w:type="dxa"/>
            <w:tcMar>
              <w:top w:w="50" w:type="dxa"/>
              <w:left w:w="100" w:type="dxa"/>
            </w:tcMar>
            <w:vAlign w:val="center"/>
          </w:tcPr>
          <w:p w:rsidR="00FF57F8" w:rsidRDefault="005D2F38">
            <w:pPr>
              <w:spacing w:after="0"/>
              <w:ind w:left="135"/>
              <w:jc w:val="center"/>
            </w:pPr>
            <w:r w:rsidRPr="00703C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0 </w:t>
            </w:r>
          </w:p>
        </w:tc>
        <w:tc>
          <w:tcPr>
            <w:tcW w:w="5351" w:type="dxa"/>
            <w:tcMar>
              <w:top w:w="50" w:type="dxa"/>
              <w:left w:w="100" w:type="dxa"/>
            </w:tcMar>
            <w:vAlign w:val="center"/>
          </w:tcPr>
          <w:p w:rsidR="00FF57F8" w:rsidRDefault="005E16C4">
            <w:pPr>
              <w:spacing w:after="0"/>
              <w:ind w:left="135"/>
            </w:pPr>
            <w:hyperlink r:id="rId12">
              <w:r w:rsidR="005D2F38">
                <w:rPr>
                  <w:rFonts w:ascii="Times New Roman" w:hAnsi="Times New Roman"/>
                  <w:color w:val="0000FF"/>
                  <w:u w:val="single"/>
                </w:rPr>
                <w:t>https://ptlab.mccme.ru/system/files/private/11_klass_modul_3_sluchaynye_velichiny_2.pdf</w:t>
              </w:r>
            </w:hyperlink>
          </w:p>
        </w:tc>
      </w:tr>
      <w:tr w:rsidR="00FF57F8">
        <w:trPr>
          <w:trHeight w:val="144"/>
          <w:tblCellSpacing w:w="20" w:type="nil"/>
        </w:trPr>
        <w:tc>
          <w:tcPr>
            <w:tcW w:w="286" w:type="dxa"/>
            <w:tcMar>
              <w:top w:w="50" w:type="dxa"/>
              <w:left w:w="100" w:type="dxa"/>
            </w:tcMar>
            <w:vAlign w:val="center"/>
          </w:tcPr>
          <w:p w:rsidR="00FF57F8" w:rsidRDefault="005D2F38">
            <w:pPr>
              <w:spacing w:after="0"/>
            </w:pPr>
            <w:r>
              <w:rPr>
                <w:rFonts w:ascii="Times New Roman" w:hAnsi="Times New Roman"/>
                <w:color w:val="000000"/>
                <w:sz w:val="24"/>
              </w:rPr>
              <w:t>4</w:t>
            </w:r>
          </w:p>
        </w:tc>
        <w:tc>
          <w:tcPr>
            <w:tcW w:w="2787" w:type="dxa"/>
            <w:tcMar>
              <w:top w:w="50" w:type="dxa"/>
              <w:left w:w="100" w:type="dxa"/>
            </w:tcMar>
            <w:vAlign w:val="center"/>
          </w:tcPr>
          <w:p w:rsidR="00FF57F8" w:rsidRDefault="005D2F38">
            <w:pPr>
              <w:spacing w:after="0"/>
              <w:ind w:left="135"/>
            </w:pP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Пуассона</w:t>
            </w:r>
            <w:proofErr w:type="spellEnd"/>
          </w:p>
        </w:tc>
        <w:tc>
          <w:tcPr>
            <w:tcW w:w="672"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1 </w:t>
            </w:r>
          </w:p>
        </w:tc>
        <w:tc>
          <w:tcPr>
            <w:tcW w:w="5351" w:type="dxa"/>
            <w:tcMar>
              <w:top w:w="50" w:type="dxa"/>
              <w:left w:w="100" w:type="dxa"/>
            </w:tcMar>
            <w:vAlign w:val="center"/>
          </w:tcPr>
          <w:p w:rsidR="00FF57F8" w:rsidRDefault="005E16C4">
            <w:pPr>
              <w:spacing w:after="0"/>
              <w:ind w:left="135"/>
            </w:pPr>
            <w:hyperlink r:id="rId13">
              <w:r w:rsidR="005D2F38">
                <w:rPr>
                  <w:rFonts w:ascii="Times New Roman" w:hAnsi="Times New Roman"/>
                  <w:color w:val="0000FF"/>
                  <w:u w:val="single"/>
                </w:rPr>
                <w:t>https://ptlab.mccme.ru/vertical</w:t>
              </w:r>
            </w:hyperlink>
          </w:p>
        </w:tc>
      </w:tr>
      <w:tr w:rsidR="00FF57F8">
        <w:trPr>
          <w:trHeight w:val="144"/>
          <w:tblCellSpacing w:w="20" w:type="nil"/>
        </w:trPr>
        <w:tc>
          <w:tcPr>
            <w:tcW w:w="286" w:type="dxa"/>
            <w:tcMar>
              <w:top w:w="50" w:type="dxa"/>
              <w:left w:w="100" w:type="dxa"/>
            </w:tcMar>
            <w:vAlign w:val="center"/>
          </w:tcPr>
          <w:p w:rsidR="00FF57F8" w:rsidRDefault="005D2F38">
            <w:pPr>
              <w:spacing w:after="0"/>
            </w:pPr>
            <w:r>
              <w:rPr>
                <w:rFonts w:ascii="Times New Roman" w:hAnsi="Times New Roman"/>
                <w:color w:val="000000"/>
                <w:sz w:val="24"/>
              </w:rPr>
              <w:t>5</w:t>
            </w:r>
          </w:p>
        </w:tc>
        <w:tc>
          <w:tcPr>
            <w:tcW w:w="2787" w:type="dxa"/>
            <w:tcMar>
              <w:top w:w="50" w:type="dxa"/>
              <w:left w:w="100" w:type="dxa"/>
            </w:tcMar>
            <w:vAlign w:val="center"/>
          </w:tcPr>
          <w:p w:rsidR="00FF57F8" w:rsidRDefault="005D2F38">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случайными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величинами</w:t>
            </w:r>
            <w:proofErr w:type="spellEnd"/>
          </w:p>
        </w:tc>
        <w:tc>
          <w:tcPr>
            <w:tcW w:w="672"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1 </w:t>
            </w:r>
          </w:p>
        </w:tc>
        <w:tc>
          <w:tcPr>
            <w:tcW w:w="5351" w:type="dxa"/>
            <w:tcMar>
              <w:top w:w="50" w:type="dxa"/>
              <w:left w:w="100" w:type="dxa"/>
            </w:tcMar>
            <w:vAlign w:val="center"/>
          </w:tcPr>
          <w:p w:rsidR="00FF57F8" w:rsidRDefault="005E16C4">
            <w:pPr>
              <w:spacing w:after="0"/>
              <w:ind w:left="135"/>
            </w:pPr>
            <w:hyperlink r:id="rId14">
              <w:r w:rsidR="005D2F38">
                <w:rPr>
                  <w:rFonts w:ascii="Times New Roman" w:hAnsi="Times New Roman"/>
                  <w:color w:val="0000FF"/>
                  <w:u w:val="single"/>
                </w:rPr>
                <w:t>https://ptlab.mccme.ru/vertical</w:t>
              </w:r>
            </w:hyperlink>
          </w:p>
        </w:tc>
      </w:tr>
      <w:tr w:rsidR="00FF57F8">
        <w:trPr>
          <w:trHeight w:val="144"/>
          <w:tblCellSpacing w:w="20" w:type="nil"/>
        </w:trPr>
        <w:tc>
          <w:tcPr>
            <w:tcW w:w="286" w:type="dxa"/>
            <w:tcMar>
              <w:top w:w="50" w:type="dxa"/>
              <w:left w:w="100" w:type="dxa"/>
            </w:tcMar>
            <w:vAlign w:val="center"/>
          </w:tcPr>
          <w:p w:rsidR="00FF57F8" w:rsidRDefault="005D2F38">
            <w:pPr>
              <w:spacing w:after="0"/>
            </w:pPr>
            <w:r>
              <w:rPr>
                <w:rFonts w:ascii="Times New Roman" w:hAnsi="Times New Roman"/>
                <w:color w:val="000000"/>
                <w:sz w:val="24"/>
              </w:rPr>
              <w:lastRenderedPageBreak/>
              <w:t>6</w:t>
            </w:r>
          </w:p>
        </w:tc>
        <w:tc>
          <w:tcPr>
            <w:tcW w:w="2787" w:type="dxa"/>
            <w:tcMar>
              <w:top w:w="50" w:type="dxa"/>
              <w:left w:w="100" w:type="dxa"/>
            </w:tcMar>
            <w:vAlign w:val="center"/>
          </w:tcPr>
          <w:p w:rsidR="00FF57F8" w:rsidRDefault="005D2F3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672"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11 </w:t>
            </w:r>
          </w:p>
        </w:tc>
        <w:tc>
          <w:tcPr>
            <w:tcW w:w="1344"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0 </w:t>
            </w:r>
          </w:p>
        </w:tc>
        <w:tc>
          <w:tcPr>
            <w:tcW w:w="5351" w:type="dxa"/>
            <w:tcMar>
              <w:top w:w="50" w:type="dxa"/>
              <w:left w:w="100" w:type="dxa"/>
            </w:tcMar>
            <w:vAlign w:val="center"/>
          </w:tcPr>
          <w:p w:rsidR="00FF57F8" w:rsidRDefault="005E16C4">
            <w:pPr>
              <w:spacing w:after="0"/>
              <w:ind w:left="135"/>
            </w:pPr>
            <w:hyperlink r:id="rId15">
              <w:r w:rsidR="005D2F38">
                <w:rPr>
                  <w:rFonts w:ascii="Times New Roman" w:hAnsi="Times New Roman"/>
                  <w:color w:val="0000FF"/>
                  <w:u w:val="single"/>
                </w:rPr>
                <w:t>https://ptlab.mccme.ru/system/files/private/11_klass_modul_6_povtorenie.pdf</w:t>
              </w:r>
            </w:hyperlink>
          </w:p>
          <w:p w:rsidR="00FF57F8" w:rsidRDefault="005D2F38">
            <w:pPr>
              <w:spacing w:after="0"/>
              <w:ind w:left="135"/>
            </w:pPr>
            <w:r>
              <w:rPr>
                <w:rFonts w:ascii="Times New Roman" w:hAnsi="Times New Roman"/>
                <w:color w:val="000000"/>
                <w:sz w:val="24"/>
              </w:rPr>
              <w:t>4</w:t>
            </w:r>
          </w:p>
        </w:tc>
      </w:tr>
      <w:tr w:rsidR="00FF57F8">
        <w:trPr>
          <w:trHeight w:val="144"/>
          <w:tblCellSpacing w:w="20" w:type="nil"/>
        </w:trPr>
        <w:tc>
          <w:tcPr>
            <w:tcW w:w="0" w:type="auto"/>
            <w:gridSpan w:val="2"/>
            <w:tcMar>
              <w:top w:w="50" w:type="dxa"/>
              <w:left w:w="100" w:type="dxa"/>
            </w:tcMar>
            <w:vAlign w:val="center"/>
          </w:tcPr>
          <w:p w:rsidR="00FF57F8" w:rsidRPr="00703CB4" w:rsidRDefault="005D2F38">
            <w:pPr>
              <w:spacing w:after="0"/>
              <w:ind w:left="135"/>
              <w:rPr>
                <w:lang w:val="ru-RU"/>
              </w:rPr>
            </w:pPr>
            <w:r w:rsidRPr="00703CB4">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FF57F8" w:rsidRDefault="005D2F38">
            <w:pPr>
              <w:spacing w:after="0"/>
              <w:ind w:left="135"/>
              <w:jc w:val="center"/>
            </w:pPr>
            <w:r w:rsidRPr="00703C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F57F8" w:rsidRDefault="005D2F38">
            <w:pPr>
              <w:spacing w:after="0"/>
              <w:ind w:left="135"/>
              <w:jc w:val="center"/>
            </w:pPr>
            <w:r>
              <w:rPr>
                <w:rFonts w:ascii="Times New Roman" w:hAnsi="Times New Roman"/>
                <w:color w:val="000000"/>
                <w:sz w:val="24"/>
              </w:rPr>
              <w:t xml:space="preserve"> 4 </w:t>
            </w:r>
          </w:p>
        </w:tc>
        <w:tc>
          <w:tcPr>
            <w:tcW w:w="5351" w:type="dxa"/>
            <w:tcMar>
              <w:top w:w="50" w:type="dxa"/>
              <w:left w:w="100" w:type="dxa"/>
            </w:tcMar>
            <w:vAlign w:val="center"/>
          </w:tcPr>
          <w:p w:rsidR="00FF57F8" w:rsidRDefault="00FF57F8"/>
        </w:tc>
      </w:tr>
    </w:tbl>
    <w:p w:rsidR="00FF57F8" w:rsidRDefault="00FF57F8">
      <w:pPr>
        <w:sectPr w:rsidR="00FF57F8">
          <w:pgSz w:w="16383" w:h="11906" w:orient="landscape"/>
          <w:pgMar w:top="1134" w:right="850" w:bottom="1134" w:left="1701" w:header="720" w:footer="720" w:gutter="0"/>
          <w:cols w:space="720"/>
        </w:sectPr>
      </w:pPr>
    </w:p>
    <w:p w:rsidR="00FF57F8" w:rsidRPr="00703CB4" w:rsidRDefault="005D2F38">
      <w:pPr>
        <w:spacing w:after="0"/>
        <w:ind w:left="120"/>
        <w:rPr>
          <w:sz w:val="24"/>
          <w:szCs w:val="24"/>
          <w:lang w:val="ru-RU"/>
        </w:rPr>
      </w:pPr>
      <w:bookmarkStart w:id="10" w:name="block-13646854"/>
      <w:bookmarkEnd w:id="9"/>
      <w:r w:rsidRPr="00703CB4">
        <w:rPr>
          <w:rFonts w:ascii="Times New Roman" w:hAnsi="Times New Roman"/>
          <w:b/>
          <w:color w:val="000000"/>
          <w:sz w:val="24"/>
          <w:szCs w:val="24"/>
          <w:lang w:val="ru-RU"/>
        </w:rPr>
        <w:lastRenderedPageBreak/>
        <w:t>УЧЕБНО-МЕТОДИЧЕСКОЕ ОБЕСПЕЧЕНИЕ ОБРАЗОВАТЕЛЬНОГО ПРОЦЕССА</w:t>
      </w:r>
    </w:p>
    <w:p w:rsidR="00FF57F8" w:rsidRPr="00703CB4" w:rsidRDefault="005D2F38">
      <w:pPr>
        <w:spacing w:after="0" w:line="480" w:lineRule="auto"/>
        <w:ind w:left="120"/>
        <w:rPr>
          <w:sz w:val="24"/>
          <w:szCs w:val="24"/>
          <w:lang w:val="ru-RU"/>
        </w:rPr>
      </w:pPr>
      <w:r w:rsidRPr="00703CB4">
        <w:rPr>
          <w:rFonts w:ascii="Times New Roman" w:hAnsi="Times New Roman"/>
          <w:b/>
          <w:color w:val="000000"/>
          <w:sz w:val="24"/>
          <w:szCs w:val="24"/>
          <w:lang w:val="ru-RU"/>
        </w:rPr>
        <w:t>ОБЯЗАТЕЛЬНЫЕ УЧЕБНЫЕ МАТЕРИАЛЫ ДЛЯ УЧЕНИКА</w:t>
      </w:r>
    </w:p>
    <w:p w:rsidR="00FF57F8" w:rsidRPr="00703CB4" w:rsidRDefault="005D2F38">
      <w:pPr>
        <w:spacing w:after="0" w:line="480" w:lineRule="auto"/>
        <w:ind w:left="120"/>
        <w:rPr>
          <w:sz w:val="24"/>
          <w:szCs w:val="24"/>
          <w:lang w:val="ru-RU"/>
        </w:rPr>
      </w:pPr>
      <w:r w:rsidRPr="00703CB4">
        <w:rPr>
          <w:rFonts w:ascii="Times New Roman" w:hAnsi="Times New Roman"/>
          <w:color w:val="000000"/>
          <w:sz w:val="24"/>
          <w:szCs w:val="24"/>
          <w:lang w:val="ru-RU"/>
        </w:rPr>
        <w:t>​‌‌​</w:t>
      </w:r>
    </w:p>
    <w:p w:rsidR="00FF57F8" w:rsidRPr="00703CB4" w:rsidRDefault="005D2F38">
      <w:pPr>
        <w:spacing w:after="0" w:line="480" w:lineRule="auto"/>
        <w:ind w:left="120"/>
        <w:rPr>
          <w:sz w:val="24"/>
          <w:szCs w:val="24"/>
          <w:lang w:val="ru-RU"/>
        </w:rPr>
      </w:pPr>
      <w:r w:rsidRPr="00703CB4">
        <w:rPr>
          <w:rFonts w:ascii="Times New Roman" w:hAnsi="Times New Roman"/>
          <w:color w:val="000000"/>
          <w:sz w:val="24"/>
          <w:szCs w:val="24"/>
          <w:lang w:val="ru-RU"/>
        </w:rPr>
        <w:t>​‌Математика: алгебра и начала математического анализа, геометрия. Алгебра и начала математического анализа (в 2 частях), 10 класс/ Часть 1: Мордкович А.Г., Семенов П.В.; Часть 2: Мордкович А.Г. и другие; под редакцией Мордковича А.Г., Общество с ограниченной ответственностью «ИОЦ МНЕМОЗИНА»</w:t>
      </w:r>
      <w:r w:rsidRPr="00703CB4">
        <w:rPr>
          <w:sz w:val="24"/>
          <w:szCs w:val="24"/>
          <w:lang w:val="ru-RU"/>
        </w:rPr>
        <w:br/>
      </w:r>
      <w:r w:rsidRPr="00703CB4">
        <w:rPr>
          <w:rFonts w:ascii="Times New Roman" w:hAnsi="Times New Roman"/>
          <w:color w:val="000000"/>
          <w:sz w:val="24"/>
          <w:szCs w:val="24"/>
          <w:lang w:val="ru-RU"/>
        </w:rPr>
        <w:t xml:space="preserve"> Теория вероятностей и статистика. Экспериментальное учебное пособие</w:t>
      </w:r>
      <w:r w:rsidRPr="00703CB4">
        <w:rPr>
          <w:sz w:val="24"/>
          <w:szCs w:val="24"/>
          <w:lang w:val="ru-RU"/>
        </w:rPr>
        <w:br/>
      </w:r>
      <w:r w:rsidRPr="00703CB4">
        <w:rPr>
          <w:rFonts w:ascii="Times New Roman" w:hAnsi="Times New Roman"/>
          <w:color w:val="000000"/>
          <w:sz w:val="24"/>
          <w:szCs w:val="24"/>
          <w:lang w:val="ru-RU"/>
        </w:rPr>
        <w:t xml:space="preserve"> для 10 и 11 классов общеобразовательных учреждений / Ю. Н. Тюрин,</w:t>
      </w:r>
      <w:r w:rsidRPr="00703CB4">
        <w:rPr>
          <w:sz w:val="24"/>
          <w:szCs w:val="24"/>
          <w:lang w:val="ru-RU"/>
        </w:rPr>
        <w:br/>
      </w:r>
      <w:r w:rsidRPr="00703CB4">
        <w:rPr>
          <w:rFonts w:ascii="Times New Roman" w:hAnsi="Times New Roman"/>
          <w:color w:val="000000"/>
          <w:sz w:val="24"/>
          <w:szCs w:val="24"/>
          <w:lang w:val="ru-RU"/>
        </w:rPr>
        <w:t xml:space="preserve"> А. А. Макаров, И. Р. Высоцкий, И. В. Ященко. — М.: МЦНМО, 2014. —</w:t>
      </w:r>
      <w:r w:rsidRPr="00703CB4">
        <w:rPr>
          <w:sz w:val="24"/>
          <w:szCs w:val="24"/>
          <w:lang w:val="ru-RU"/>
        </w:rPr>
        <w:br/>
      </w:r>
      <w:r w:rsidRPr="00703CB4">
        <w:rPr>
          <w:rFonts w:ascii="Times New Roman" w:hAnsi="Times New Roman"/>
          <w:color w:val="000000"/>
          <w:sz w:val="24"/>
          <w:szCs w:val="24"/>
          <w:lang w:val="ru-RU"/>
        </w:rPr>
        <w:t xml:space="preserve"> 248с.</w:t>
      </w:r>
      <w:r w:rsidRPr="00703CB4">
        <w:rPr>
          <w:sz w:val="24"/>
          <w:szCs w:val="24"/>
          <w:lang w:val="ru-RU"/>
        </w:rPr>
        <w:br/>
      </w:r>
      <w:bookmarkStart w:id="11" w:name="a6b37fd9-7472-4837-a3d7-a8ff388fb699"/>
      <w:bookmarkEnd w:id="11"/>
      <w:r w:rsidRPr="00703CB4">
        <w:rPr>
          <w:rFonts w:ascii="Times New Roman" w:hAnsi="Times New Roman"/>
          <w:color w:val="000000"/>
          <w:sz w:val="24"/>
          <w:szCs w:val="24"/>
          <w:lang w:val="ru-RU"/>
        </w:rPr>
        <w:t>‌</w:t>
      </w:r>
    </w:p>
    <w:p w:rsidR="00FF57F8" w:rsidRPr="00703CB4" w:rsidRDefault="005D2F38">
      <w:pPr>
        <w:spacing w:after="0"/>
        <w:ind w:left="120"/>
        <w:rPr>
          <w:sz w:val="24"/>
          <w:szCs w:val="24"/>
          <w:lang w:val="ru-RU"/>
        </w:rPr>
      </w:pPr>
      <w:r w:rsidRPr="00703CB4">
        <w:rPr>
          <w:rFonts w:ascii="Times New Roman" w:hAnsi="Times New Roman"/>
          <w:color w:val="000000"/>
          <w:sz w:val="24"/>
          <w:szCs w:val="24"/>
          <w:lang w:val="ru-RU"/>
        </w:rPr>
        <w:t>​</w:t>
      </w:r>
    </w:p>
    <w:p w:rsidR="00FF57F8" w:rsidRPr="00703CB4" w:rsidRDefault="005D2F38">
      <w:pPr>
        <w:spacing w:after="0" w:line="480" w:lineRule="auto"/>
        <w:ind w:left="120"/>
        <w:rPr>
          <w:sz w:val="24"/>
          <w:szCs w:val="24"/>
          <w:lang w:val="ru-RU"/>
        </w:rPr>
      </w:pPr>
      <w:r w:rsidRPr="00703CB4">
        <w:rPr>
          <w:rFonts w:ascii="Times New Roman" w:hAnsi="Times New Roman"/>
          <w:b/>
          <w:color w:val="000000"/>
          <w:sz w:val="24"/>
          <w:szCs w:val="24"/>
          <w:lang w:val="ru-RU"/>
        </w:rPr>
        <w:t>МЕТОДИЧЕСКИЕ МАТЕРИАЛЫ ДЛЯ УЧИТЕЛЯ</w:t>
      </w:r>
    </w:p>
    <w:p w:rsidR="00FF57F8" w:rsidRPr="00703CB4" w:rsidRDefault="005D2F38">
      <w:pPr>
        <w:spacing w:after="0" w:line="480" w:lineRule="auto"/>
        <w:ind w:left="120"/>
        <w:rPr>
          <w:sz w:val="24"/>
          <w:szCs w:val="24"/>
          <w:lang w:val="ru-RU"/>
        </w:rPr>
      </w:pPr>
      <w:r w:rsidRPr="00703CB4">
        <w:rPr>
          <w:rFonts w:ascii="Times New Roman" w:hAnsi="Times New Roman"/>
          <w:color w:val="000000"/>
          <w:sz w:val="24"/>
          <w:szCs w:val="24"/>
          <w:lang w:val="ru-RU"/>
        </w:rPr>
        <w:t>​‌</w:t>
      </w:r>
      <w:r w:rsidRPr="00703CB4">
        <w:rPr>
          <w:rFonts w:ascii="Times New Roman" w:hAnsi="Times New Roman"/>
          <w:color w:val="000000"/>
          <w:sz w:val="24"/>
          <w:szCs w:val="24"/>
        </w:rPr>
        <w:t>https</w:t>
      </w:r>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ptlab</w:t>
      </w:r>
      <w:proofErr w:type="spellEnd"/>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mccme</w:t>
      </w:r>
      <w:proofErr w:type="spellEnd"/>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ru</w:t>
      </w:r>
      <w:proofErr w:type="spellEnd"/>
      <w:r w:rsidRPr="00703CB4">
        <w:rPr>
          <w:rFonts w:ascii="Times New Roman" w:hAnsi="Times New Roman"/>
          <w:color w:val="000000"/>
          <w:sz w:val="24"/>
          <w:szCs w:val="24"/>
          <w:lang w:val="ru-RU"/>
        </w:rPr>
        <w:t>/</w:t>
      </w:r>
      <w:r w:rsidRPr="00703CB4">
        <w:rPr>
          <w:rFonts w:ascii="Times New Roman" w:hAnsi="Times New Roman"/>
          <w:color w:val="000000"/>
          <w:sz w:val="24"/>
          <w:szCs w:val="24"/>
        </w:rPr>
        <w:t>vertical</w:t>
      </w:r>
      <w:r w:rsidRPr="00703CB4">
        <w:rPr>
          <w:sz w:val="24"/>
          <w:szCs w:val="24"/>
          <w:lang w:val="ru-RU"/>
        </w:rPr>
        <w:br/>
      </w:r>
      <w:r w:rsidRPr="00703CB4">
        <w:rPr>
          <w:rFonts w:ascii="Times New Roman" w:hAnsi="Times New Roman"/>
          <w:color w:val="000000"/>
          <w:sz w:val="24"/>
          <w:szCs w:val="24"/>
          <w:lang w:val="ru-RU"/>
        </w:rPr>
        <w:t xml:space="preserve"> .</w:t>
      </w:r>
      <w:proofErr w:type="spellStart"/>
      <w:r w:rsidRPr="00703CB4">
        <w:rPr>
          <w:rFonts w:ascii="Times New Roman" w:hAnsi="Times New Roman"/>
          <w:color w:val="000000"/>
          <w:sz w:val="24"/>
          <w:szCs w:val="24"/>
          <w:lang w:val="ru-RU"/>
        </w:rPr>
        <w:t>Бунимович</w:t>
      </w:r>
      <w:proofErr w:type="spellEnd"/>
      <w:r w:rsidRPr="00703CB4">
        <w:rPr>
          <w:rFonts w:ascii="Times New Roman" w:hAnsi="Times New Roman"/>
          <w:color w:val="000000"/>
          <w:sz w:val="24"/>
          <w:szCs w:val="24"/>
          <w:lang w:val="ru-RU"/>
        </w:rPr>
        <w:t xml:space="preserve"> Е.А, В.А. </w:t>
      </w:r>
      <w:proofErr w:type="spellStart"/>
      <w:r w:rsidRPr="00703CB4">
        <w:rPr>
          <w:rFonts w:ascii="Times New Roman" w:hAnsi="Times New Roman"/>
          <w:color w:val="000000"/>
          <w:sz w:val="24"/>
          <w:szCs w:val="24"/>
          <w:lang w:val="ru-RU"/>
        </w:rPr>
        <w:t>Булычев</w:t>
      </w:r>
      <w:proofErr w:type="spellEnd"/>
      <w:r w:rsidRPr="00703CB4">
        <w:rPr>
          <w:rFonts w:ascii="Times New Roman" w:hAnsi="Times New Roman"/>
          <w:color w:val="000000"/>
          <w:sz w:val="24"/>
          <w:szCs w:val="24"/>
          <w:lang w:val="ru-RU"/>
        </w:rPr>
        <w:t>, И.Р. Высоцкий и др., О теории вероятностей и статистике в школьном курсе, Математика в школе, №7, Школьная пресса, 2009</w:t>
      </w:r>
      <w:r w:rsidRPr="00703CB4">
        <w:rPr>
          <w:sz w:val="24"/>
          <w:szCs w:val="24"/>
          <w:lang w:val="ru-RU"/>
        </w:rPr>
        <w:br/>
      </w:r>
      <w:r w:rsidRPr="00703CB4">
        <w:rPr>
          <w:rFonts w:ascii="Times New Roman" w:hAnsi="Times New Roman"/>
          <w:color w:val="000000"/>
          <w:sz w:val="24"/>
          <w:szCs w:val="24"/>
          <w:lang w:val="ru-RU"/>
        </w:rPr>
        <w:t xml:space="preserve"> 2. Высоцкий И. В., Ященко И. В. Типичные ошибки в преподавании теории вероятностей и статистики. Математика в школе, № 5, 2014. Материалы 2-й</w:t>
      </w:r>
      <w:r w:rsidRPr="00703CB4">
        <w:rPr>
          <w:sz w:val="24"/>
          <w:szCs w:val="24"/>
          <w:lang w:val="ru-RU"/>
        </w:rPr>
        <w:br/>
      </w:r>
      <w:r w:rsidRPr="00703CB4">
        <w:rPr>
          <w:rFonts w:ascii="Times New Roman" w:hAnsi="Times New Roman"/>
          <w:color w:val="000000"/>
          <w:sz w:val="24"/>
          <w:szCs w:val="24"/>
          <w:lang w:val="ru-RU"/>
        </w:rPr>
        <w:t xml:space="preserve"> Международной научной конференции «Актуальные проблемы обучения математике и информатике в школе и вузе». МПГУ, октябрь, 2014.</w:t>
      </w:r>
      <w:r w:rsidRPr="00703CB4">
        <w:rPr>
          <w:sz w:val="24"/>
          <w:szCs w:val="24"/>
          <w:lang w:val="ru-RU"/>
        </w:rPr>
        <w:br/>
      </w:r>
      <w:bookmarkStart w:id="12" w:name="14faef7a-1130-4a8c-b98b-7dabba266b48"/>
      <w:bookmarkEnd w:id="12"/>
      <w:r w:rsidRPr="00703CB4">
        <w:rPr>
          <w:rFonts w:ascii="Times New Roman" w:hAnsi="Times New Roman"/>
          <w:color w:val="000000"/>
          <w:sz w:val="24"/>
          <w:szCs w:val="24"/>
          <w:lang w:val="ru-RU"/>
        </w:rPr>
        <w:t>‌​</w:t>
      </w:r>
    </w:p>
    <w:p w:rsidR="00FF57F8" w:rsidRPr="00703CB4" w:rsidRDefault="00FF57F8">
      <w:pPr>
        <w:spacing w:after="0"/>
        <w:ind w:left="120"/>
        <w:rPr>
          <w:sz w:val="24"/>
          <w:szCs w:val="24"/>
          <w:lang w:val="ru-RU"/>
        </w:rPr>
      </w:pPr>
    </w:p>
    <w:p w:rsidR="00FF57F8" w:rsidRPr="00703CB4" w:rsidRDefault="005D2F38">
      <w:pPr>
        <w:spacing w:after="0" w:line="480" w:lineRule="auto"/>
        <w:ind w:left="120"/>
        <w:rPr>
          <w:sz w:val="24"/>
          <w:szCs w:val="24"/>
          <w:lang w:val="ru-RU"/>
        </w:rPr>
      </w:pPr>
      <w:r w:rsidRPr="00703CB4">
        <w:rPr>
          <w:rFonts w:ascii="Times New Roman" w:hAnsi="Times New Roman"/>
          <w:b/>
          <w:color w:val="000000"/>
          <w:sz w:val="24"/>
          <w:szCs w:val="24"/>
          <w:lang w:val="ru-RU"/>
        </w:rPr>
        <w:t>ЦИФРОВЫЕ ОБРАЗОВАТЕЛЬНЫЕ РЕСУРСЫ И РЕСУРСЫ СЕТИ ИНТЕРНЕТ</w:t>
      </w:r>
    </w:p>
    <w:p w:rsidR="00FF57F8" w:rsidRPr="00703CB4" w:rsidRDefault="005D2F38">
      <w:pPr>
        <w:spacing w:after="0" w:line="480" w:lineRule="auto"/>
        <w:ind w:left="120"/>
        <w:rPr>
          <w:sz w:val="24"/>
          <w:szCs w:val="24"/>
          <w:lang w:val="ru-RU"/>
        </w:rPr>
      </w:pPr>
      <w:r w:rsidRPr="00703CB4">
        <w:rPr>
          <w:rFonts w:ascii="Times New Roman" w:hAnsi="Times New Roman"/>
          <w:color w:val="000000"/>
          <w:sz w:val="24"/>
          <w:szCs w:val="24"/>
          <w:lang w:val="ru-RU"/>
        </w:rPr>
        <w:t>​</w:t>
      </w:r>
      <w:r w:rsidRPr="00703CB4">
        <w:rPr>
          <w:rFonts w:ascii="Times New Roman" w:hAnsi="Times New Roman"/>
          <w:color w:val="333333"/>
          <w:sz w:val="24"/>
          <w:szCs w:val="24"/>
          <w:lang w:val="ru-RU"/>
        </w:rPr>
        <w:t>​‌</w:t>
      </w:r>
      <w:r w:rsidRPr="00703CB4">
        <w:rPr>
          <w:rFonts w:ascii="Times New Roman" w:hAnsi="Times New Roman"/>
          <w:color w:val="000000"/>
          <w:sz w:val="24"/>
          <w:szCs w:val="24"/>
        </w:rPr>
        <w:t>https</w:t>
      </w:r>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ptlab</w:t>
      </w:r>
      <w:proofErr w:type="spellEnd"/>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mccme</w:t>
      </w:r>
      <w:proofErr w:type="spellEnd"/>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ru</w:t>
      </w:r>
      <w:proofErr w:type="spellEnd"/>
      <w:r w:rsidRPr="00703CB4">
        <w:rPr>
          <w:rFonts w:ascii="Times New Roman" w:hAnsi="Times New Roman"/>
          <w:color w:val="000000"/>
          <w:sz w:val="24"/>
          <w:szCs w:val="24"/>
          <w:lang w:val="ru-RU"/>
        </w:rPr>
        <w:t>/</w:t>
      </w:r>
      <w:r w:rsidRPr="00703CB4">
        <w:rPr>
          <w:rFonts w:ascii="Times New Roman" w:hAnsi="Times New Roman"/>
          <w:color w:val="000000"/>
          <w:sz w:val="24"/>
          <w:szCs w:val="24"/>
        </w:rPr>
        <w:t>vertical</w:t>
      </w:r>
      <w:r w:rsidRPr="00703CB4">
        <w:rPr>
          <w:sz w:val="24"/>
          <w:szCs w:val="24"/>
          <w:lang w:val="ru-RU"/>
        </w:rPr>
        <w:br/>
      </w:r>
      <w:r w:rsidRPr="00703CB4">
        <w:rPr>
          <w:rFonts w:ascii="Times New Roman" w:hAnsi="Times New Roman"/>
          <w:color w:val="000000"/>
          <w:sz w:val="24"/>
          <w:szCs w:val="24"/>
          <w:lang w:val="ru-RU"/>
        </w:rPr>
        <w:t xml:space="preserve"> </w:t>
      </w:r>
      <w:r w:rsidRPr="00703CB4">
        <w:rPr>
          <w:rFonts w:ascii="Times New Roman" w:hAnsi="Times New Roman"/>
          <w:color w:val="000000"/>
          <w:sz w:val="24"/>
          <w:szCs w:val="24"/>
        </w:rPr>
        <w:t>http</w:t>
      </w:r>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ptlab</w:t>
      </w:r>
      <w:proofErr w:type="spellEnd"/>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mccme</w:t>
      </w:r>
      <w:proofErr w:type="spellEnd"/>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ru</w:t>
      </w:r>
      <w:proofErr w:type="spellEnd"/>
      <w:r w:rsidRPr="00703CB4">
        <w:rPr>
          <w:rFonts w:ascii="Times New Roman" w:hAnsi="Times New Roman"/>
          <w:color w:val="000000"/>
          <w:sz w:val="24"/>
          <w:szCs w:val="24"/>
          <w:lang w:val="ru-RU"/>
        </w:rPr>
        <w:t xml:space="preserve"> Сайт «Лаборатория теории вероятностей»</w:t>
      </w:r>
      <w:r w:rsidRPr="00703CB4">
        <w:rPr>
          <w:sz w:val="24"/>
          <w:szCs w:val="24"/>
          <w:lang w:val="ru-RU"/>
        </w:rPr>
        <w:br/>
      </w:r>
      <w:r w:rsidRPr="00703CB4">
        <w:rPr>
          <w:rFonts w:ascii="Times New Roman" w:hAnsi="Times New Roman"/>
          <w:color w:val="000000"/>
          <w:sz w:val="24"/>
          <w:szCs w:val="24"/>
          <w:lang w:val="ru-RU"/>
        </w:rPr>
        <w:lastRenderedPageBreak/>
        <w:t xml:space="preserve"> </w:t>
      </w:r>
      <w:r w:rsidRPr="00703CB4">
        <w:rPr>
          <w:rFonts w:ascii="Times New Roman" w:hAnsi="Times New Roman"/>
          <w:color w:val="000000"/>
          <w:sz w:val="24"/>
          <w:szCs w:val="24"/>
        </w:rPr>
        <w:t>https</w:t>
      </w:r>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fipi</w:t>
      </w:r>
      <w:proofErr w:type="spellEnd"/>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ru</w:t>
      </w:r>
      <w:proofErr w:type="spellEnd"/>
      <w:r w:rsidRPr="00703CB4">
        <w:rPr>
          <w:rFonts w:ascii="Times New Roman" w:hAnsi="Times New Roman"/>
          <w:color w:val="000000"/>
          <w:sz w:val="24"/>
          <w:szCs w:val="24"/>
          <w:lang w:val="ru-RU"/>
        </w:rPr>
        <w:t xml:space="preserve"> – Сайт Федерального института педагогических измерений</w:t>
      </w:r>
      <w:r w:rsidRPr="00703CB4">
        <w:rPr>
          <w:sz w:val="24"/>
          <w:szCs w:val="24"/>
          <w:lang w:val="ru-RU"/>
        </w:rPr>
        <w:br/>
      </w:r>
      <w:r w:rsidRPr="00703CB4">
        <w:rPr>
          <w:rFonts w:ascii="Times New Roman" w:hAnsi="Times New Roman"/>
          <w:color w:val="000000"/>
          <w:sz w:val="24"/>
          <w:szCs w:val="24"/>
          <w:lang w:val="ru-RU"/>
        </w:rPr>
        <w:t xml:space="preserve"> </w:t>
      </w:r>
      <w:r w:rsidRPr="00703CB4">
        <w:rPr>
          <w:rFonts w:ascii="Times New Roman" w:hAnsi="Times New Roman"/>
          <w:color w:val="000000"/>
          <w:sz w:val="24"/>
          <w:szCs w:val="24"/>
        </w:rPr>
        <w:t>http</w:t>
      </w:r>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fipi</w:t>
      </w:r>
      <w:proofErr w:type="spellEnd"/>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ru</w:t>
      </w:r>
      <w:proofErr w:type="spellEnd"/>
      <w:r w:rsidRPr="00703CB4">
        <w:rPr>
          <w:rFonts w:ascii="Times New Roman" w:hAnsi="Times New Roman"/>
          <w:color w:val="000000"/>
          <w:sz w:val="24"/>
          <w:szCs w:val="24"/>
          <w:lang w:val="ru-RU"/>
        </w:rPr>
        <w:t>/</w:t>
      </w:r>
      <w:r w:rsidRPr="00703CB4">
        <w:rPr>
          <w:rFonts w:ascii="Times New Roman" w:hAnsi="Times New Roman"/>
          <w:color w:val="000000"/>
          <w:sz w:val="24"/>
          <w:szCs w:val="24"/>
        </w:rPr>
        <w:t>content</w:t>
      </w:r>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otkrytyy</w:t>
      </w:r>
      <w:proofErr w:type="spellEnd"/>
      <w:r w:rsidRPr="00703CB4">
        <w:rPr>
          <w:rFonts w:ascii="Times New Roman" w:hAnsi="Times New Roman"/>
          <w:color w:val="000000"/>
          <w:sz w:val="24"/>
          <w:szCs w:val="24"/>
          <w:lang w:val="ru-RU"/>
        </w:rPr>
        <w:t>-</w:t>
      </w:r>
      <w:r w:rsidRPr="00703CB4">
        <w:rPr>
          <w:rFonts w:ascii="Times New Roman" w:hAnsi="Times New Roman"/>
          <w:color w:val="000000"/>
          <w:sz w:val="24"/>
          <w:szCs w:val="24"/>
        </w:rPr>
        <w:t>bank</w:t>
      </w:r>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zadaniy</w:t>
      </w:r>
      <w:proofErr w:type="spellEnd"/>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ege</w:t>
      </w:r>
      <w:proofErr w:type="spellEnd"/>
      <w:r w:rsidRPr="00703CB4">
        <w:rPr>
          <w:rFonts w:ascii="Times New Roman" w:hAnsi="Times New Roman"/>
          <w:color w:val="000000"/>
          <w:sz w:val="24"/>
          <w:szCs w:val="24"/>
          <w:lang w:val="ru-RU"/>
        </w:rPr>
        <w:t>– Открытый банк заданий ЕГЭ</w:t>
      </w:r>
      <w:r w:rsidRPr="00703CB4">
        <w:rPr>
          <w:sz w:val="24"/>
          <w:szCs w:val="24"/>
          <w:lang w:val="ru-RU"/>
        </w:rPr>
        <w:br/>
      </w:r>
      <w:r w:rsidRPr="00703CB4">
        <w:rPr>
          <w:rFonts w:ascii="Times New Roman" w:hAnsi="Times New Roman"/>
          <w:color w:val="000000"/>
          <w:sz w:val="24"/>
          <w:szCs w:val="24"/>
          <w:lang w:val="ru-RU"/>
        </w:rPr>
        <w:t xml:space="preserve"> </w:t>
      </w:r>
      <w:r w:rsidRPr="00703CB4">
        <w:rPr>
          <w:rFonts w:ascii="Times New Roman" w:hAnsi="Times New Roman"/>
          <w:color w:val="000000"/>
          <w:sz w:val="24"/>
          <w:szCs w:val="24"/>
        </w:rPr>
        <w:t>https</w:t>
      </w:r>
      <w:r w:rsidRPr="00703CB4">
        <w:rPr>
          <w:rFonts w:ascii="Times New Roman" w:hAnsi="Times New Roman"/>
          <w:color w:val="000000"/>
          <w:sz w:val="24"/>
          <w:szCs w:val="24"/>
          <w:lang w:val="ru-RU"/>
        </w:rPr>
        <w:t>://</w:t>
      </w:r>
      <w:r w:rsidRPr="00703CB4">
        <w:rPr>
          <w:rFonts w:ascii="Times New Roman" w:hAnsi="Times New Roman"/>
          <w:color w:val="000000"/>
          <w:sz w:val="24"/>
          <w:szCs w:val="24"/>
        </w:rPr>
        <w:t>www</w:t>
      </w:r>
      <w:r w:rsidRPr="00703CB4">
        <w:rPr>
          <w:rFonts w:ascii="Times New Roman" w:hAnsi="Times New Roman"/>
          <w:color w:val="000000"/>
          <w:sz w:val="24"/>
          <w:szCs w:val="24"/>
          <w:lang w:val="ru-RU"/>
        </w:rPr>
        <w:t>.</w:t>
      </w:r>
      <w:r w:rsidRPr="00703CB4">
        <w:rPr>
          <w:rFonts w:ascii="Times New Roman" w:hAnsi="Times New Roman"/>
          <w:color w:val="000000"/>
          <w:sz w:val="24"/>
          <w:szCs w:val="24"/>
        </w:rPr>
        <w:t>problems</w:t>
      </w:r>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ru</w:t>
      </w:r>
      <w:proofErr w:type="spellEnd"/>
      <w:r w:rsidRPr="00703CB4">
        <w:rPr>
          <w:rFonts w:ascii="Times New Roman" w:hAnsi="Times New Roman"/>
          <w:color w:val="000000"/>
          <w:sz w:val="24"/>
          <w:szCs w:val="24"/>
          <w:lang w:val="ru-RU"/>
        </w:rPr>
        <w:t xml:space="preserve"> – Интернет-проект «Задачи»</w:t>
      </w:r>
      <w:r w:rsidRPr="00703CB4">
        <w:rPr>
          <w:sz w:val="24"/>
          <w:szCs w:val="24"/>
          <w:lang w:val="ru-RU"/>
        </w:rPr>
        <w:br/>
      </w:r>
      <w:r w:rsidRPr="00703CB4">
        <w:rPr>
          <w:rFonts w:ascii="Times New Roman" w:hAnsi="Times New Roman"/>
          <w:color w:val="000000"/>
          <w:sz w:val="24"/>
          <w:szCs w:val="24"/>
          <w:lang w:val="ru-RU"/>
        </w:rPr>
        <w:t xml:space="preserve"> </w:t>
      </w:r>
      <w:r w:rsidRPr="00703CB4">
        <w:rPr>
          <w:rFonts w:ascii="Times New Roman" w:hAnsi="Times New Roman"/>
          <w:color w:val="000000"/>
          <w:sz w:val="24"/>
          <w:szCs w:val="24"/>
        </w:rPr>
        <w:t>https</w:t>
      </w:r>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resh</w:t>
      </w:r>
      <w:proofErr w:type="spellEnd"/>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edu</w:t>
      </w:r>
      <w:proofErr w:type="spellEnd"/>
      <w:r w:rsidRPr="00703CB4">
        <w:rPr>
          <w:rFonts w:ascii="Times New Roman" w:hAnsi="Times New Roman"/>
          <w:color w:val="000000"/>
          <w:sz w:val="24"/>
          <w:szCs w:val="24"/>
          <w:lang w:val="ru-RU"/>
        </w:rPr>
        <w:t>.</w:t>
      </w:r>
      <w:proofErr w:type="spellStart"/>
      <w:r w:rsidRPr="00703CB4">
        <w:rPr>
          <w:rFonts w:ascii="Times New Roman" w:hAnsi="Times New Roman"/>
          <w:color w:val="000000"/>
          <w:sz w:val="24"/>
          <w:szCs w:val="24"/>
        </w:rPr>
        <w:t>ru</w:t>
      </w:r>
      <w:proofErr w:type="spellEnd"/>
      <w:r w:rsidRPr="00703CB4">
        <w:rPr>
          <w:rFonts w:ascii="Times New Roman" w:hAnsi="Times New Roman"/>
          <w:color w:val="000000"/>
          <w:sz w:val="24"/>
          <w:szCs w:val="24"/>
          <w:lang w:val="ru-RU"/>
        </w:rPr>
        <w:t xml:space="preserve"> – Российская электронная школа</w:t>
      </w:r>
      <w:r w:rsidRPr="00703CB4">
        <w:rPr>
          <w:sz w:val="24"/>
          <w:szCs w:val="24"/>
          <w:lang w:val="ru-RU"/>
        </w:rPr>
        <w:br/>
      </w:r>
      <w:bookmarkStart w:id="13" w:name="650223d2-78a3-48ed-bf60-01d1d63fcead"/>
      <w:bookmarkEnd w:id="13"/>
      <w:r w:rsidRPr="00703CB4">
        <w:rPr>
          <w:rFonts w:ascii="Times New Roman" w:hAnsi="Times New Roman"/>
          <w:color w:val="333333"/>
          <w:sz w:val="24"/>
          <w:szCs w:val="24"/>
          <w:lang w:val="ru-RU"/>
        </w:rPr>
        <w:t>‌</w:t>
      </w:r>
      <w:r w:rsidRPr="00703CB4">
        <w:rPr>
          <w:rFonts w:ascii="Times New Roman" w:hAnsi="Times New Roman"/>
          <w:color w:val="000000"/>
          <w:sz w:val="24"/>
          <w:szCs w:val="24"/>
          <w:lang w:val="ru-RU"/>
        </w:rPr>
        <w:t>​</w:t>
      </w:r>
    </w:p>
    <w:p w:rsidR="00FF57F8" w:rsidRPr="00703CB4" w:rsidRDefault="00FF57F8">
      <w:pPr>
        <w:rPr>
          <w:lang w:val="ru-RU"/>
        </w:rPr>
        <w:sectPr w:rsidR="00FF57F8" w:rsidRPr="00703CB4">
          <w:pgSz w:w="11906" w:h="16383"/>
          <w:pgMar w:top="1134" w:right="850" w:bottom="1134" w:left="1701" w:header="720" w:footer="720" w:gutter="0"/>
          <w:cols w:space="720"/>
        </w:sectPr>
      </w:pPr>
    </w:p>
    <w:tbl>
      <w:tblPr>
        <w:tblW w:w="5642"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5400"/>
      </w:tblGrid>
      <w:tr w:rsidR="004249EA" w:rsidRPr="004249EA" w:rsidTr="004249EA">
        <w:tc>
          <w:tcPr>
            <w:tcW w:w="2500" w:type="pct"/>
            <w:tcBorders>
              <w:top w:val="single" w:sz="4" w:space="0" w:color="auto"/>
              <w:left w:val="single" w:sz="4" w:space="0" w:color="auto"/>
              <w:bottom w:val="single" w:sz="4" w:space="0" w:color="auto"/>
              <w:right w:val="single" w:sz="4" w:space="0" w:color="auto"/>
            </w:tcBorders>
            <w:hideMark/>
          </w:tcPr>
          <w:bookmarkEnd w:id="10"/>
          <w:p w:rsidR="004249EA" w:rsidRPr="004249EA" w:rsidRDefault="004249EA">
            <w:pPr>
              <w:rPr>
                <w:rFonts w:ascii="Times New Roman" w:eastAsia="Times New Roman" w:hAnsi="Times New Roman" w:cs="Times New Roman"/>
                <w:lang w:val="ru-RU"/>
              </w:rPr>
            </w:pPr>
            <w:r w:rsidRPr="004249EA">
              <w:rPr>
                <w:lang w:val="ru-RU"/>
              </w:rPr>
              <w:lastRenderedPageBreak/>
              <w:t>Теория вероятностей</w:t>
            </w:r>
          </w:p>
          <w:p w:rsidR="004249EA" w:rsidRPr="004249EA" w:rsidRDefault="004249EA">
            <w:pPr>
              <w:rPr>
                <w:b/>
                <w:i/>
                <w:lang w:val="ru-RU"/>
              </w:rPr>
            </w:pPr>
            <w:r w:rsidRPr="004249EA">
              <w:rPr>
                <w:b/>
                <w:i/>
                <w:lang w:val="ru-RU"/>
              </w:rPr>
              <w:t>1 вариант</w:t>
            </w:r>
          </w:p>
          <w:p w:rsidR="004249EA" w:rsidRPr="004249EA" w:rsidRDefault="004249EA">
            <w:pPr>
              <w:rPr>
                <w:lang w:val="ru-RU"/>
              </w:rPr>
            </w:pPr>
            <w:r w:rsidRPr="004249EA">
              <w:rPr>
                <w:b/>
                <w:lang w:val="ru-RU"/>
              </w:rPr>
              <w:t>1.</w:t>
            </w:r>
            <w:r w:rsidRPr="004249EA">
              <w:rPr>
                <w:lang w:val="ru-RU"/>
              </w:rPr>
              <w:t xml:space="preserve"> Задумано двузначное число. Найдите вероятность того, что обе цифры этого числа одинаковы.</w:t>
            </w:r>
          </w:p>
          <w:p w:rsidR="004249EA" w:rsidRPr="004249EA" w:rsidRDefault="004249EA">
            <w:pPr>
              <w:rPr>
                <w:lang w:val="ru-RU"/>
              </w:rPr>
            </w:pPr>
            <w:r w:rsidRPr="004249EA">
              <w:rPr>
                <w:b/>
                <w:lang w:val="ru-RU"/>
              </w:rPr>
              <w:t>2.</w:t>
            </w:r>
            <w:r w:rsidRPr="004249EA">
              <w:rPr>
                <w:lang w:val="ru-RU"/>
              </w:rPr>
              <w:t xml:space="preserve"> Брошены две игральные кости. Найдите вероятность того, что сумма выпавших очков равна 6.</w:t>
            </w:r>
          </w:p>
          <w:p w:rsidR="004249EA" w:rsidRPr="004249EA" w:rsidRDefault="004249EA">
            <w:pPr>
              <w:rPr>
                <w:lang w:val="ru-RU"/>
              </w:rPr>
            </w:pPr>
            <w:r w:rsidRPr="004249EA">
              <w:rPr>
                <w:b/>
                <w:lang w:val="ru-RU"/>
              </w:rPr>
              <w:t>3.</w:t>
            </w:r>
            <w:r w:rsidRPr="004249EA">
              <w:rPr>
                <w:lang w:val="ru-RU"/>
              </w:rPr>
              <w:t xml:space="preserve"> На карточках выписаны цифры 1,2,3,4,5,6,7,8,9. Наугад берут пять </w:t>
            </w:r>
            <w:proofErr w:type="gramStart"/>
            <w:r w:rsidRPr="004249EA">
              <w:rPr>
                <w:lang w:val="ru-RU"/>
              </w:rPr>
              <w:t>карточек</w:t>
            </w:r>
            <w:proofErr w:type="gramEnd"/>
            <w:r w:rsidRPr="004249EA">
              <w:rPr>
                <w:lang w:val="ru-RU"/>
              </w:rPr>
              <w:t xml:space="preserve"> и выкладывают их в ряд. Какова вероятность того, что получится нечетное число, </w:t>
            </w:r>
            <w:proofErr w:type="gramStart"/>
            <w:r w:rsidRPr="004249EA">
              <w:rPr>
                <w:lang w:val="ru-RU"/>
              </w:rPr>
              <w:t>большее</w:t>
            </w:r>
            <w:proofErr w:type="gramEnd"/>
            <w:r w:rsidRPr="004249EA">
              <w:rPr>
                <w:lang w:val="ru-RU"/>
              </w:rPr>
              <w:t xml:space="preserve"> чем 40000?</w:t>
            </w:r>
          </w:p>
          <w:p w:rsidR="004249EA" w:rsidRPr="004249EA" w:rsidRDefault="004249EA">
            <w:pPr>
              <w:rPr>
                <w:lang w:val="ru-RU"/>
              </w:rPr>
            </w:pPr>
            <w:r w:rsidRPr="004249EA">
              <w:rPr>
                <w:b/>
                <w:lang w:val="ru-RU"/>
              </w:rPr>
              <w:t>4</w:t>
            </w:r>
            <w:r w:rsidRPr="004249EA">
              <w:rPr>
                <w:lang w:val="ru-RU"/>
              </w:rPr>
              <w:t>. На полке случайным образом в стопку сложены компакт-диски, из которых 5 с играми и 4 с фильмами. Какова вероятность, что диски с играми не перемешаны с дисками с фильмами?</w:t>
            </w:r>
          </w:p>
          <w:p w:rsidR="004249EA" w:rsidRPr="004249EA" w:rsidRDefault="004249EA">
            <w:pPr>
              <w:rPr>
                <w:lang w:val="ru-RU"/>
              </w:rPr>
            </w:pPr>
            <w:r w:rsidRPr="004249EA">
              <w:rPr>
                <w:b/>
                <w:lang w:val="ru-RU"/>
              </w:rPr>
              <w:t>5.</w:t>
            </w:r>
            <w:r w:rsidRPr="004249EA">
              <w:rPr>
                <w:lang w:val="ru-RU"/>
              </w:rPr>
              <w:t xml:space="preserve"> В ящике лежат 12 красных, 8 зеленых и 10 синих шаров, одинаковых на ощупь. Наудачу извлекаются 2 шара. Какова вероятность того, что они оба зеленые, если известно, что при этом второй  вынутый  шар не красный?</w:t>
            </w:r>
          </w:p>
          <w:p w:rsidR="004249EA" w:rsidRPr="004249EA" w:rsidRDefault="004249EA">
            <w:pPr>
              <w:rPr>
                <w:lang w:val="ru-RU"/>
              </w:rPr>
            </w:pPr>
            <w:r w:rsidRPr="004249EA">
              <w:rPr>
                <w:b/>
                <w:lang w:val="ru-RU"/>
              </w:rPr>
              <w:t>6</w:t>
            </w:r>
            <w:r w:rsidRPr="004249EA">
              <w:rPr>
                <w:lang w:val="ru-RU"/>
              </w:rPr>
              <w:t xml:space="preserve">. Из пяти винтовок, среди которых 3 </w:t>
            </w:r>
            <w:proofErr w:type="gramStart"/>
            <w:r w:rsidRPr="004249EA">
              <w:rPr>
                <w:lang w:val="ru-RU"/>
              </w:rPr>
              <w:t>снайперские</w:t>
            </w:r>
            <w:proofErr w:type="gramEnd"/>
            <w:r w:rsidRPr="004249EA">
              <w:rPr>
                <w:lang w:val="ru-RU"/>
              </w:rPr>
              <w:t xml:space="preserve"> и 2 обычные, наудачу выбирается одна, и из нее производится выстрел. Найти вероятность попадания, если вероятность попадания </w:t>
            </w:r>
            <w:proofErr w:type="gramStart"/>
            <w:r w:rsidRPr="004249EA">
              <w:rPr>
                <w:lang w:val="ru-RU"/>
              </w:rPr>
              <w:t>из</w:t>
            </w:r>
            <w:proofErr w:type="gramEnd"/>
            <w:r w:rsidRPr="004249EA">
              <w:rPr>
                <w:lang w:val="ru-RU"/>
              </w:rPr>
              <w:t xml:space="preserve"> снайперской винтовки-0,95, а из обычной 0,7.</w:t>
            </w:r>
          </w:p>
        </w:tc>
        <w:tc>
          <w:tcPr>
            <w:tcW w:w="2500" w:type="pct"/>
            <w:tcBorders>
              <w:top w:val="single" w:sz="4" w:space="0" w:color="auto"/>
              <w:left w:val="single" w:sz="4" w:space="0" w:color="auto"/>
              <w:bottom w:val="single" w:sz="4" w:space="0" w:color="auto"/>
              <w:right w:val="single" w:sz="4" w:space="0" w:color="auto"/>
            </w:tcBorders>
            <w:hideMark/>
          </w:tcPr>
          <w:p w:rsidR="004249EA" w:rsidRPr="004249EA" w:rsidRDefault="004249EA">
            <w:pPr>
              <w:rPr>
                <w:rFonts w:ascii="Times New Roman" w:eastAsia="Times New Roman" w:hAnsi="Times New Roman" w:cs="Times New Roman"/>
                <w:lang w:val="ru-RU"/>
              </w:rPr>
            </w:pPr>
            <w:r w:rsidRPr="004249EA">
              <w:rPr>
                <w:lang w:val="ru-RU"/>
              </w:rPr>
              <w:t>Теория вероятностей</w:t>
            </w:r>
          </w:p>
          <w:p w:rsidR="004249EA" w:rsidRPr="004249EA" w:rsidRDefault="004249EA">
            <w:pPr>
              <w:rPr>
                <w:b/>
                <w:i/>
                <w:lang w:val="ru-RU"/>
              </w:rPr>
            </w:pPr>
            <w:r w:rsidRPr="004249EA">
              <w:rPr>
                <w:b/>
                <w:i/>
                <w:lang w:val="ru-RU"/>
              </w:rPr>
              <w:t>2 вариант</w:t>
            </w:r>
          </w:p>
          <w:p w:rsidR="004249EA" w:rsidRPr="004249EA" w:rsidRDefault="004249EA">
            <w:pPr>
              <w:rPr>
                <w:lang w:val="ru-RU"/>
              </w:rPr>
            </w:pPr>
            <w:r w:rsidRPr="004249EA">
              <w:rPr>
                <w:lang w:val="ru-RU"/>
              </w:rPr>
              <w:t>1. Задумано двузначное число. Найдите вероятность того, что обе цифры этого числа различны.</w:t>
            </w:r>
          </w:p>
          <w:p w:rsidR="004249EA" w:rsidRPr="004249EA" w:rsidRDefault="004249EA">
            <w:pPr>
              <w:rPr>
                <w:lang w:val="ru-RU"/>
              </w:rPr>
            </w:pPr>
            <w:r w:rsidRPr="004249EA">
              <w:rPr>
                <w:lang w:val="ru-RU"/>
              </w:rPr>
              <w:t>2. Брошены две игральные кости. Найдите вероятность того, что сумма выпавших очков равна 8.</w:t>
            </w:r>
          </w:p>
          <w:p w:rsidR="004249EA" w:rsidRPr="004249EA" w:rsidRDefault="004249EA">
            <w:pPr>
              <w:rPr>
                <w:lang w:val="ru-RU"/>
              </w:rPr>
            </w:pPr>
            <w:r w:rsidRPr="004249EA">
              <w:rPr>
                <w:lang w:val="ru-RU"/>
              </w:rPr>
              <w:t>3. На карточках выписаны цифры 1,2,3,4,5,6,7,8,9. Наугад берут шесть карточек и выкладывают их в ряд. Какова вероятность того, что получится  число, делящееся на 5 и меньшее, чем 600000?</w:t>
            </w:r>
          </w:p>
          <w:p w:rsidR="004249EA" w:rsidRPr="004249EA" w:rsidRDefault="004249EA">
            <w:pPr>
              <w:rPr>
                <w:lang w:val="ru-RU"/>
              </w:rPr>
            </w:pPr>
            <w:r w:rsidRPr="004249EA">
              <w:rPr>
                <w:lang w:val="ru-RU"/>
              </w:rPr>
              <w:t>4. На полке случайным образом в стопку сложены кассеты, из которых 3 с классикой и 5 с рок-музыкой. Какова вероятность, что кассеты разных жанров не перемешаны друг с другом?</w:t>
            </w:r>
          </w:p>
          <w:p w:rsidR="004249EA" w:rsidRPr="004249EA" w:rsidRDefault="004249EA">
            <w:pPr>
              <w:rPr>
                <w:lang w:val="ru-RU"/>
              </w:rPr>
            </w:pPr>
            <w:r w:rsidRPr="004249EA">
              <w:rPr>
                <w:lang w:val="ru-RU"/>
              </w:rPr>
              <w:t>5. В ящике лежат 10 красных, 9 зеленых и 8 синих шаров, одинаковых на ощупь. Наудачу извлекаются 2 шара. Какова вероятность того, что они разноцветные, если известно, что при этом первым не вынут синий шар?</w:t>
            </w:r>
          </w:p>
          <w:p w:rsidR="004249EA" w:rsidRPr="004249EA" w:rsidRDefault="004249EA">
            <w:pPr>
              <w:rPr>
                <w:lang w:val="ru-RU"/>
              </w:rPr>
            </w:pPr>
            <w:r w:rsidRPr="004249EA">
              <w:rPr>
                <w:b/>
                <w:lang w:val="ru-RU"/>
              </w:rPr>
              <w:t>6</w:t>
            </w:r>
            <w:r w:rsidRPr="004249EA">
              <w:rPr>
                <w:lang w:val="ru-RU"/>
              </w:rPr>
              <w:t xml:space="preserve">. Из семи  винтовок, среди которых 4 </w:t>
            </w:r>
            <w:proofErr w:type="gramStart"/>
            <w:r w:rsidRPr="004249EA">
              <w:rPr>
                <w:lang w:val="ru-RU"/>
              </w:rPr>
              <w:t>снайперские</w:t>
            </w:r>
            <w:proofErr w:type="gramEnd"/>
            <w:r w:rsidRPr="004249EA">
              <w:rPr>
                <w:lang w:val="ru-RU"/>
              </w:rPr>
              <w:t xml:space="preserve"> и 3 обычные, наудачу выбирается одна, и из нее производится выстрел. Найти вероятность попадания, если вероятность попадания </w:t>
            </w:r>
            <w:proofErr w:type="gramStart"/>
            <w:r w:rsidRPr="004249EA">
              <w:rPr>
                <w:lang w:val="ru-RU"/>
              </w:rPr>
              <w:t>из</w:t>
            </w:r>
            <w:proofErr w:type="gramEnd"/>
            <w:r w:rsidRPr="004249EA">
              <w:rPr>
                <w:lang w:val="ru-RU"/>
              </w:rPr>
              <w:t xml:space="preserve"> снайперской винтовки-0,9, а из обычной 0,65.</w:t>
            </w:r>
          </w:p>
        </w:tc>
      </w:tr>
      <w:tr w:rsidR="004249EA" w:rsidRPr="004249EA" w:rsidTr="004249EA">
        <w:tc>
          <w:tcPr>
            <w:tcW w:w="2500" w:type="pct"/>
            <w:tcBorders>
              <w:top w:val="single" w:sz="4" w:space="0" w:color="auto"/>
              <w:left w:val="single" w:sz="4" w:space="0" w:color="auto"/>
              <w:bottom w:val="single" w:sz="4" w:space="0" w:color="auto"/>
              <w:right w:val="single" w:sz="4" w:space="0" w:color="auto"/>
            </w:tcBorders>
            <w:hideMark/>
          </w:tcPr>
          <w:p w:rsidR="004249EA" w:rsidRPr="004249EA" w:rsidRDefault="004249EA">
            <w:pPr>
              <w:rPr>
                <w:rFonts w:ascii="Times New Roman" w:eastAsia="Times New Roman" w:hAnsi="Times New Roman" w:cs="Times New Roman"/>
                <w:lang w:val="ru-RU"/>
              </w:rPr>
            </w:pPr>
            <w:r w:rsidRPr="004249EA">
              <w:rPr>
                <w:lang w:val="ru-RU"/>
              </w:rPr>
              <w:t>Теория вероятностей</w:t>
            </w:r>
          </w:p>
          <w:p w:rsidR="004249EA" w:rsidRPr="004249EA" w:rsidRDefault="004249EA">
            <w:pPr>
              <w:rPr>
                <w:b/>
                <w:i/>
                <w:lang w:val="ru-RU"/>
              </w:rPr>
            </w:pPr>
            <w:r w:rsidRPr="004249EA">
              <w:rPr>
                <w:b/>
                <w:i/>
                <w:lang w:val="ru-RU"/>
              </w:rPr>
              <w:t>3 вариант</w:t>
            </w:r>
          </w:p>
          <w:p w:rsidR="004249EA" w:rsidRPr="004249EA" w:rsidRDefault="004249EA">
            <w:pPr>
              <w:rPr>
                <w:lang w:val="ru-RU"/>
              </w:rPr>
            </w:pPr>
            <w:r w:rsidRPr="004249EA">
              <w:rPr>
                <w:b/>
                <w:lang w:val="ru-RU"/>
              </w:rPr>
              <w:t>1</w:t>
            </w:r>
            <w:r w:rsidRPr="004249EA">
              <w:rPr>
                <w:lang w:val="ru-RU"/>
              </w:rPr>
              <w:t>. Задумано двузначное число. Найдите вероятность того, что это число делится на 5.</w:t>
            </w:r>
          </w:p>
          <w:p w:rsidR="004249EA" w:rsidRPr="004249EA" w:rsidRDefault="004249EA">
            <w:pPr>
              <w:rPr>
                <w:lang w:val="ru-RU"/>
              </w:rPr>
            </w:pPr>
            <w:r w:rsidRPr="004249EA">
              <w:rPr>
                <w:b/>
                <w:lang w:val="ru-RU"/>
              </w:rPr>
              <w:t>2.</w:t>
            </w:r>
            <w:r w:rsidRPr="004249EA">
              <w:rPr>
                <w:lang w:val="ru-RU"/>
              </w:rPr>
              <w:t xml:space="preserve"> Брошены две игральные кости. Найдите </w:t>
            </w:r>
            <w:proofErr w:type="spellStart"/>
            <w:proofErr w:type="gramStart"/>
            <w:r w:rsidRPr="004249EA">
              <w:rPr>
                <w:lang w:val="ru-RU"/>
              </w:rPr>
              <w:t>вероят-ность</w:t>
            </w:r>
            <w:proofErr w:type="spellEnd"/>
            <w:proofErr w:type="gramEnd"/>
            <w:r w:rsidRPr="004249EA">
              <w:rPr>
                <w:lang w:val="ru-RU"/>
              </w:rPr>
              <w:t xml:space="preserve"> того, что сумма выпавших очков не меньше 9.</w:t>
            </w:r>
          </w:p>
          <w:p w:rsidR="004249EA" w:rsidRPr="004249EA" w:rsidRDefault="004249EA">
            <w:pPr>
              <w:rPr>
                <w:lang w:val="ru-RU"/>
              </w:rPr>
            </w:pPr>
            <w:r w:rsidRPr="004249EA">
              <w:rPr>
                <w:b/>
                <w:lang w:val="ru-RU"/>
              </w:rPr>
              <w:t>3</w:t>
            </w:r>
            <w:r w:rsidRPr="004249EA">
              <w:rPr>
                <w:lang w:val="ru-RU"/>
              </w:rPr>
              <w:t>. На карточках выписаны цифры 1,2,3,4,5,6,7,8,9. Наугад берут четыре карточки и выкладывают их в ряд. Какова вероятность того, что получится четное число, которое  меньше, чем 6000?</w:t>
            </w:r>
          </w:p>
          <w:p w:rsidR="004249EA" w:rsidRPr="004249EA" w:rsidRDefault="004249EA">
            <w:pPr>
              <w:rPr>
                <w:rFonts w:ascii="Symbol" w:hAnsi="Symbol"/>
                <w:lang w:val="ru-RU"/>
              </w:rPr>
            </w:pPr>
            <w:r w:rsidRPr="004249EA">
              <w:rPr>
                <w:b/>
                <w:lang w:val="ru-RU"/>
              </w:rPr>
              <w:t>4</w:t>
            </w:r>
            <w:r w:rsidRPr="004249EA">
              <w:rPr>
                <w:lang w:val="ru-RU"/>
              </w:rPr>
              <w:t xml:space="preserve">. Два стрелка стреляют по мишени, Вероятность попадания в мишень при одном выстреле для первого стрелка равна 0,7, а для второго–0,8. Найти вероятность того, что при одном залпе в мишень </w:t>
            </w:r>
            <w:r w:rsidRPr="004249EA">
              <w:rPr>
                <w:lang w:val="ru-RU"/>
              </w:rPr>
              <w:lastRenderedPageBreak/>
              <w:t>попадает только один из стрелков.</w:t>
            </w:r>
          </w:p>
          <w:p w:rsidR="004249EA" w:rsidRPr="004249EA" w:rsidRDefault="004249EA">
            <w:pPr>
              <w:rPr>
                <w:rFonts w:ascii="Times New Roman" w:hAnsi="Times New Roman"/>
                <w:lang w:val="ru-RU"/>
              </w:rPr>
            </w:pPr>
            <w:r w:rsidRPr="004249EA">
              <w:rPr>
                <w:b/>
                <w:lang w:val="ru-RU"/>
              </w:rPr>
              <w:t>5</w:t>
            </w:r>
            <w:r w:rsidRPr="004249EA">
              <w:rPr>
                <w:lang w:val="ru-RU"/>
              </w:rPr>
              <w:t>. В ящике лежат 11 красных, 12 зеленых и 9 синих шаров, одинаковых на ощупь. Наудачу извлекаются 2 шара. Какова вероятность того, что они оба красные, если известно, что  вторым не вынут  зеленый шар?</w:t>
            </w:r>
          </w:p>
          <w:p w:rsidR="004249EA" w:rsidRPr="004249EA" w:rsidRDefault="004249EA">
            <w:pPr>
              <w:rPr>
                <w:lang w:val="ru-RU"/>
              </w:rPr>
            </w:pPr>
            <w:r w:rsidRPr="004249EA">
              <w:rPr>
                <w:b/>
                <w:lang w:val="ru-RU"/>
              </w:rPr>
              <w:t>6.</w:t>
            </w:r>
            <w:r w:rsidRPr="004249EA">
              <w:rPr>
                <w:lang w:val="ru-RU"/>
              </w:rPr>
              <w:t xml:space="preserve"> На первом заводе выпускают 60% батареек данной фирмы, а остальные выпускают на втором заводе. Вероятность брака на первом заводе составляет 3%, на втором 4%. Найдите вероятность того, что взятая наугад батарейка окажется бракованной.</w:t>
            </w:r>
          </w:p>
        </w:tc>
        <w:tc>
          <w:tcPr>
            <w:tcW w:w="2500" w:type="pct"/>
            <w:tcBorders>
              <w:top w:val="single" w:sz="4" w:space="0" w:color="auto"/>
              <w:left w:val="single" w:sz="4" w:space="0" w:color="auto"/>
              <w:bottom w:val="single" w:sz="4" w:space="0" w:color="auto"/>
              <w:right w:val="single" w:sz="4" w:space="0" w:color="auto"/>
            </w:tcBorders>
            <w:hideMark/>
          </w:tcPr>
          <w:p w:rsidR="004249EA" w:rsidRPr="004249EA" w:rsidRDefault="004249EA">
            <w:pPr>
              <w:rPr>
                <w:rFonts w:ascii="Times New Roman" w:eastAsia="Times New Roman" w:hAnsi="Times New Roman" w:cs="Times New Roman"/>
                <w:lang w:val="ru-RU"/>
              </w:rPr>
            </w:pPr>
            <w:r w:rsidRPr="004249EA">
              <w:rPr>
                <w:lang w:val="ru-RU"/>
              </w:rPr>
              <w:lastRenderedPageBreak/>
              <w:t>Теория вероятностей</w:t>
            </w:r>
          </w:p>
          <w:p w:rsidR="004249EA" w:rsidRPr="004249EA" w:rsidRDefault="004249EA">
            <w:pPr>
              <w:rPr>
                <w:b/>
                <w:i/>
                <w:lang w:val="ru-RU"/>
              </w:rPr>
            </w:pPr>
            <w:r w:rsidRPr="004249EA">
              <w:rPr>
                <w:b/>
                <w:i/>
                <w:lang w:val="ru-RU"/>
              </w:rPr>
              <w:t>4 вариант</w:t>
            </w:r>
          </w:p>
          <w:p w:rsidR="004249EA" w:rsidRPr="004249EA" w:rsidRDefault="004249EA">
            <w:pPr>
              <w:rPr>
                <w:lang w:val="ru-RU"/>
              </w:rPr>
            </w:pPr>
            <w:r w:rsidRPr="004249EA">
              <w:rPr>
                <w:b/>
                <w:lang w:val="ru-RU"/>
              </w:rPr>
              <w:t>1</w:t>
            </w:r>
            <w:r w:rsidRPr="004249EA">
              <w:rPr>
                <w:lang w:val="ru-RU"/>
              </w:rPr>
              <w:t>. Задумано двузначное число. Найдите вероятность того, что это число не делится на 9.</w:t>
            </w:r>
          </w:p>
          <w:p w:rsidR="004249EA" w:rsidRPr="004249EA" w:rsidRDefault="004249EA">
            <w:pPr>
              <w:rPr>
                <w:lang w:val="ru-RU"/>
              </w:rPr>
            </w:pPr>
            <w:r w:rsidRPr="004249EA">
              <w:rPr>
                <w:b/>
                <w:lang w:val="ru-RU"/>
              </w:rPr>
              <w:t>2.</w:t>
            </w:r>
            <w:r w:rsidRPr="004249EA">
              <w:rPr>
                <w:lang w:val="ru-RU"/>
              </w:rPr>
              <w:t xml:space="preserve"> Брошены две игральные кости. Найдите </w:t>
            </w:r>
            <w:proofErr w:type="spellStart"/>
            <w:proofErr w:type="gramStart"/>
            <w:r w:rsidRPr="004249EA">
              <w:rPr>
                <w:lang w:val="ru-RU"/>
              </w:rPr>
              <w:t>вероят-ность</w:t>
            </w:r>
            <w:proofErr w:type="spellEnd"/>
            <w:proofErr w:type="gramEnd"/>
            <w:r w:rsidRPr="004249EA">
              <w:rPr>
                <w:lang w:val="ru-RU"/>
              </w:rPr>
              <w:t xml:space="preserve"> того, что сумма выпавших очков не больше 5.</w:t>
            </w:r>
          </w:p>
          <w:p w:rsidR="004249EA" w:rsidRPr="004249EA" w:rsidRDefault="004249EA">
            <w:pPr>
              <w:rPr>
                <w:lang w:val="ru-RU"/>
              </w:rPr>
            </w:pPr>
            <w:r w:rsidRPr="004249EA">
              <w:rPr>
                <w:b/>
                <w:lang w:val="ru-RU"/>
              </w:rPr>
              <w:t>3</w:t>
            </w:r>
            <w:r w:rsidRPr="004249EA">
              <w:rPr>
                <w:lang w:val="ru-RU"/>
              </w:rPr>
              <w:t xml:space="preserve">. На карточках выписаны цифры 1,2,3,4,5,6,7,8,9. Наугад берут пять </w:t>
            </w:r>
            <w:proofErr w:type="gramStart"/>
            <w:r w:rsidRPr="004249EA">
              <w:rPr>
                <w:lang w:val="ru-RU"/>
              </w:rPr>
              <w:t>карточек</w:t>
            </w:r>
            <w:proofErr w:type="gramEnd"/>
            <w:r w:rsidRPr="004249EA">
              <w:rPr>
                <w:lang w:val="ru-RU"/>
              </w:rPr>
              <w:t xml:space="preserve"> и выкладывают их в ряд. Какова вероятность того, что получится  четное число, которое меньше, чем 50000?</w:t>
            </w:r>
          </w:p>
          <w:p w:rsidR="004249EA" w:rsidRPr="004249EA" w:rsidRDefault="004249EA">
            <w:pPr>
              <w:rPr>
                <w:lang w:val="ru-RU"/>
              </w:rPr>
            </w:pPr>
            <w:r w:rsidRPr="004249EA">
              <w:rPr>
                <w:b/>
                <w:lang w:val="ru-RU"/>
              </w:rPr>
              <w:t>4.</w:t>
            </w:r>
            <w:r w:rsidRPr="004249EA">
              <w:rPr>
                <w:lang w:val="ru-RU"/>
              </w:rPr>
              <w:t xml:space="preserve">  Три стрелка стреляют по мишени, Вероятность попадания в мишень при одном выстреле для первого стрелка равна 0,7, а для второго и третьего–0,8. Найти вероятность того, что при одном залпе в мишень </w:t>
            </w:r>
            <w:r w:rsidRPr="004249EA">
              <w:rPr>
                <w:lang w:val="ru-RU"/>
              </w:rPr>
              <w:lastRenderedPageBreak/>
              <w:t>попадают только двое стрелков.</w:t>
            </w:r>
          </w:p>
          <w:p w:rsidR="004249EA" w:rsidRPr="004249EA" w:rsidRDefault="004249EA">
            <w:pPr>
              <w:rPr>
                <w:lang w:val="ru-RU"/>
              </w:rPr>
            </w:pPr>
            <w:r w:rsidRPr="004249EA">
              <w:rPr>
                <w:b/>
                <w:lang w:val="ru-RU"/>
              </w:rPr>
              <w:t>5</w:t>
            </w:r>
            <w:r w:rsidRPr="004249EA">
              <w:rPr>
                <w:lang w:val="ru-RU"/>
              </w:rPr>
              <w:t>. В ящике лежат 9 красных, 12 зеленых и 10 синих шаров, одинаковых на ощупь. Наудачу извлекаются 2 шара. Какова вероятность того, что они разноцветные, если известно, что при этом первым не вынут красный шар?</w:t>
            </w:r>
          </w:p>
          <w:p w:rsidR="004249EA" w:rsidRPr="004249EA" w:rsidRDefault="004249EA">
            <w:pPr>
              <w:rPr>
                <w:lang w:val="ru-RU"/>
              </w:rPr>
            </w:pPr>
            <w:r w:rsidRPr="004249EA">
              <w:rPr>
                <w:b/>
                <w:lang w:val="ru-RU"/>
              </w:rPr>
              <w:t>6.</w:t>
            </w:r>
            <w:r w:rsidRPr="004249EA">
              <w:rPr>
                <w:lang w:val="ru-RU"/>
              </w:rPr>
              <w:t xml:space="preserve"> На первом заводе выпускают 30% лампочек данной фирмы, а остальные выпускают на втором заводе. Вероятность брака на первом заводе составляет 2%, на втором 3%. Найдите вероятность того, что взятая наугад лампочка окажется качественной.</w:t>
            </w:r>
          </w:p>
        </w:tc>
      </w:tr>
    </w:tbl>
    <w:p w:rsidR="004249EA" w:rsidRPr="004249EA" w:rsidRDefault="004249EA" w:rsidP="004249EA">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5"/>
      </w:tblGrid>
      <w:tr w:rsidR="004249EA" w:rsidTr="004249EA">
        <w:tc>
          <w:tcPr>
            <w:tcW w:w="1914" w:type="dxa"/>
            <w:tcBorders>
              <w:top w:val="single" w:sz="4" w:space="0" w:color="auto"/>
              <w:left w:val="single" w:sz="4" w:space="0" w:color="auto"/>
              <w:bottom w:val="single" w:sz="4" w:space="0" w:color="auto"/>
              <w:right w:val="single" w:sz="4" w:space="0" w:color="auto"/>
            </w:tcBorders>
            <w:shd w:val="clear" w:color="auto" w:fill="00B0F0"/>
          </w:tcPr>
          <w:p w:rsidR="004249EA" w:rsidRPr="004249EA" w:rsidRDefault="004249EA">
            <w:pPr>
              <w:rPr>
                <w:lang w:val="ru-RU"/>
              </w:rPr>
            </w:pPr>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 xml:space="preserve">1 </w:t>
            </w:r>
            <w:proofErr w:type="spellStart"/>
            <w:r>
              <w:rPr>
                <w:b/>
              </w:rPr>
              <w:t>вариант</w:t>
            </w:r>
            <w:proofErr w:type="spellEnd"/>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rPr>
            </w:pPr>
            <w:r>
              <w:rPr>
                <w:b/>
              </w:rPr>
              <w:t xml:space="preserve">2 </w:t>
            </w:r>
            <w:proofErr w:type="spellStart"/>
            <w:r>
              <w:rPr>
                <w:b/>
              </w:rPr>
              <w:t>вариант</w:t>
            </w:r>
            <w:proofErr w:type="spellEnd"/>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rPr>
            </w:pPr>
            <w:r>
              <w:rPr>
                <w:b/>
              </w:rPr>
              <w:t xml:space="preserve">3 </w:t>
            </w:r>
            <w:proofErr w:type="spellStart"/>
            <w:r>
              <w:rPr>
                <w:b/>
              </w:rPr>
              <w:t>вариант</w:t>
            </w:r>
            <w:proofErr w:type="spellEnd"/>
          </w:p>
        </w:tc>
        <w:tc>
          <w:tcPr>
            <w:tcW w:w="1915"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rPr>
            </w:pPr>
            <w:r>
              <w:rPr>
                <w:b/>
              </w:rPr>
              <w:t xml:space="preserve">4 </w:t>
            </w:r>
            <w:proofErr w:type="spellStart"/>
            <w:r>
              <w:rPr>
                <w:b/>
              </w:rPr>
              <w:t>вариант</w:t>
            </w:r>
            <w:proofErr w:type="spellEnd"/>
          </w:p>
        </w:tc>
      </w:tr>
      <w:tr w:rsidR="004249EA" w:rsidTr="004249EA">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proofErr w:type="spellStart"/>
            <w:r>
              <w:rPr>
                <w:b/>
              </w:rPr>
              <w:t>Задание</w:t>
            </w:r>
            <w:proofErr w:type="spellEnd"/>
            <w:r>
              <w:rPr>
                <w:b/>
              </w:rPr>
              <w:t xml:space="preserve"> </w:t>
            </w:r>
            <w:r>
              <w:rPr>
                <w:b/>
                <w:u w:val="single"/>
              </w:rPr>
              <w:t>1</w:t>
            </w:r>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0,1</w:t>
            </w:r>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0,9</w:t>
            </w:r>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0,2</w:t>
            </w:r>
          </w:p>
        </w:tc>
        <w:tc>
          <w:tcPr>
            <w:tcW w:w="1915"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8/9</w:t>
            </w:r>
          </w:p>
        </w:tc>
      </w:tr>
      <w:tr w:rsidR="004249EA" w:rsidTr="004249EA">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proofErr w:type="spellStart"/>
            <w:r>
              <w:rPr>
                <w:b/>
              </w:rPr>
              <w:t>Задание</w:t>
            </w:r>
            <w:proofErr w:type="spellEnd"/>
            <w:r>
              <w:rPr>
                <w:b/>
              </w:rPr>
              <w:t xml:space="preserve"> </w:t>
            </w:r>
            <w:r>
              <w:rPr>
                <w:b/>
                <w:u w:val="single"/>
              </w:rPr>
              <w:t>2</w:t>
            </w:r>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5/36</w:t>
            </w:r>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5/36</w:t>
            </w:r>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5/18</w:t>
            </w:r>
          </w:p>
        </w:tc>
        <w:tc>
          <w:tcPr>
            <w:tcW w:w="1915"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5/18</w:t>
            </w:r>
          </w:p>
        </w:tc>
      </w:tr>
      <w:tr w:rsidR="004249EA" w:rsidTr="004249EA">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proofErr w:type="spellStart"/>
            <w:r>
              <w:rPr>
                <w:b/>
              </w:rPr>
              <w:t>Задание</w:t>
            </w:r>
            <w:proofErr w:type="spellEnd"/>
            <w:r>
              <w:rPr>
                <w:b/>
              </w:rPr>
              <w:t xml:space="preserve"> </w:t>
            </w:r>
            <w:r>
              <w:rPr>
                <w:b/>
                <w:u w:val="single"/>
              </w:rPr>
              <w:t>3</w:t>
            </w:r>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0,375</w:t>
            </w:r>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1/18</w:t>
            </w:r>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0,25</w:t>
            </w:r>
          </w:p>
        </w:tc>
        <w:tc>
          <w:tcPr>
            <w:tcW w:w="1915"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7/36</w:t>
            </w:r>
          </w:p>
        </w:tc>
      </w:tr>
      <w:tr w:rsidR="004249EA" w:rsidTr="004249EA">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proofErr w:type="spellStart"/>
            <w:r>
              <w:rPr>
                <w:b/>
              </w:rPr>
              <w:t>Задание</w:t>
            </w:r>
            <w:proofErr w:type="spellEnd"/>
            <w:r>
              <w:rPr>
                <w:b/>
              </w:rPr>
              <w:t xml:space="preserve"> </w:t>
            </w:r>
            <w:r>
              <w:rPr>
                <w:b/>
                <w:u w:val="single"/>
              </w:rPr>
              <w:t>4</w:t>
            </w:r>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1/63</w:t>
            </w:r>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1/28</w:t>
            </w:r>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0,38</w:t>
            </w:r>
          </w:p>
        </w:tc>
        <w:tc>
          <w:tcPr>
            <w:tcW w:w="1915"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0,416</w:t>
            </w:r>
          </w:p>
        </w:tc>
      </w:tr>
      <w:tr w:rsidR="004249EA" w:rsidTr="004249EA">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proofErr w:type="spellStart"/>
            <w:r>
              <w:rPr>
                <w:b/>
              </w:rPr>
              <w:t>Задание</w:t>
            </w:r>
            <w:proofErr w:type="spellEnd"/>
            <w:r>
              <w:rPr>
                <w:b/>
              </w:rPr>
              <w:t xml:space="preserve"> </w:t>
            </w:r>
            <w:r>
              <w:rPr>
                <w:b/>
                <w:u w:val="single"/>
              </w:rPr>
              <w:t>5</w:t>
            </w:r>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28/255</w:t>
            </w:r>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166/247</w:t>
            </w:r>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55/304</w:t>
            </w:r>
          </w:p>
        </w:tc>
        <w:tc>
          <w:tcPr>
            <w:tcW w:w="1915"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73/110</w:t>
            </w:r>
          </w:p>
        </w:tc>
      </w:tr>
      <w:tr w:rsidR="004249EA" w:rsidTr="004249EA">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proofErr w:type="spellStart"/>
            <w:r>
              <w:rPr>
                <w:b/>
              </w:rPr>
              <w:t>Задание</w:t>
            </w:r>
            <w:proofErr w:type="spellEnd"/>
            <w:r>
              <w:rPr>
                <w:b/>
              </w:rPr>
              <w:t xml:space="preserve"> </w:t>
            </w:r>
            <w:r>
              <w:rPr>
                <w:b/>
                <w:u w:val="single"/>
              </w:rPr>
              <w:t>6</w:t>
            </w:r>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0,85</w:t>
            </w:r>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111/140</w:t>
            </w:r>
          </w:p>
        </w:tc>
        <w:tc>
          <w:tcPr>
            <w:tcW w:w="1914"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0,034</w:t>
            </w:r>
          </w:p>
        </w:tc>
        <w:tc>
          <w:tcPr>
            <w:tcW w:w="1915" w:type="dxa"/>
            <w:tcBorders>
              <w:top w:val="single" w:sz="4" w:space="0" w:color="auto"/>
              <w:left w:val="single" w:sz="4" w:space="0" w:color="auto"/>
              <w:bottom w:val="single" w:sz="4" w:space="0" w:color="auto"/>
              <w:right w:val="single" w:sz="4" w:space="0" w:color="auto"/>
            </w:tcBorders>
            <w:hideMark/>
          </w:tcPr>
          <w:p w:rsidR="004249EA" w:rsidRDefault="004249EA">
            <w:pPr>
              <w:jc w:val="center"/>
              <w:rPr>
                <w:b/>
                <w:sz w:val="24"/>
                <w:szCs w:val="24"/>
              </w:rPr>
            </w:pPr>
            <w:r>
              <w:rPr>
                <w:b/>
              </w:rPr>
              <w:t>0,973</w:t>
            </w:r>
          </w:p>
        </w:tc>
      </w:tr>
    </w:tbl>
    <w:p w:rsidR="004249EA" w:rsidRDefault="004249EA" w:rsidP="004249EA"/>
    <w:p w:rsidR="004249EA" w:rsidRPr="004249EA" w:rsidRDefault="004249EA" w:rsidP="004249EA">
      <w:pPr>
        <w:jc w:val="center"/>
        <w:rPr>
          <w:rFonts w:ascii="Times New Roman" w:hAnsi="Times New Roman" w:cs="Times New Roman"/>
          <w:b/>
          <w:sz w:val="24"/>
          <w:szCs w:val="24"/>
          <w:lang w:val="ru-RU"/>
        </w:rPr>
      </w:pPr>
      <w:r w:rsidRPr="004249EA">
        <w:rPr>
          <w:rFonts w:ascii="Times New Roman" w:hAnsi="Times New Roman" w:cs="Times New Roman"/>
          <w:b/>
          <w:sz w:val="24"/>
          <w:szCs w:val="24"/>
          <w:lang w:val="ru-RU"/>
        </w:rPr>
        <w:t>Итоговая контрольная работа по курсу «Вероятность и статистика»</w:t>
      </w:r>
    </w:p>
    <w:p w:rsidR="004249EA" w:rsidRPr="004249EA" w:rsidRDefault="004249EA" w:rsidP="004249EA">
      <w:pPr>
        <w:jc w:val="center"/>
        <w:rPr>
          <w:rFonts w:ascii="Times New Roman" w:hAnsi="Times New Roman" w:cs="Times New Roman"/>
          <w:b/>
          <w:sz w:val="24"/>
          <w:szCs w:val="24"/>
          <w:lang w:val="ru-RU"/>
        </w:rPr>
      </w:pPr>
      <w:r w:rsidRPr="004249EA">
        <w:rPr>
          <w:rFonts w:ascii="Times New Roman" w:hAnsi="Times New Roman" w:cs="Times New Roman"/>
          <w:b/>
          <w:sz w:val="24"/>
          <w:szCs w:val="24"/>
          <w:lang w:val="ru-RU"/>
        </w:rPr>
        <w:t>ВАРИАНТ 1</w:t>
      </w:r>
    </w:p>
    <w:p w:rsidR="004249EA" w:rsidRPr="004249EA" w:rsidRDefault="004249EA" w:rsidP="004249EA">
      <w:pPr>
        <w:jc w:val="both"/>
        <w:rPr>
          <w:rFonts w:ascii="Times New Roman" w:hAnsi="Times New Roman" w:cs="Times New Roman"/>
          <w:sz w:val="24"/>
          <w:szCs w:val="24"/>
          <w:lang w:val="ru-RU"/>
        </w:rPr>
      </w:pPr>
      <w:r w:rsidRPr="004249EA">
        <w:rPr>
          <w:rFonts w:ascii="Times New Roman" w:hAnsi="Times New Roman" w:cs="Times New Roman"/>
          <w:b/>
          <w:sz w:val="24"/>
          <w:szCs w:val="24"/>
          <w:lang w:val="ru-RU"/>
        </w:rPr>
        <w:t xml:space="preserve">1. </w:t>
      </w:r>
      <w:r w:rsidRPr="004249EA">
        <w:rPr>
          <w:rFonts w:ascii="Times New Roman" w:hAnsi="Times New Roman" w:cs="Times New Roman"/>
          <w:sz w:val="24"/>
          <w:szCs w:val="24"/>
          <w:lang w:val="ru-RU"/>
        </w:rPr>
        <w:t>Максим выбирает трехзначное число. Найдите вероятность того, что оно делится на 11.</w:t>
      </w:r>
    </w:p>
    <w:p w:rsidR="004249EA" w:rsidRPr="004249EA" w:rsidRDefault="004249EA" w:rsidP="004249EA">
      <w:pPr>
        <w:jc w:val="both"/>
        <w:rPr>
          <w:rFonts w:ascii="Times New Roman" w:hAnsi="Times New Roman" w:cs="Times New Roman"/>
          <w:sz w:val="24"/>
          <w:szCs w:val="24"/>
          <w:lang w:val="ru-RU"/>
        </w:rPr>
      </w:pPr>
      <w:r w:rsidRPr="004249EA">
        <w:rPr>
          <w:rFonts w:ascii="Times New Roman" w:hAnsi="Times New Roman" w:cs="Times New Roman"/>
          <w:b/>
          <w:sz w:val="24"/>
          <w:szCs w:val="24"/>
          <w:lang w:val="ru-RU"/>
        </w:rPr>
        <w:t xml:space="preserve">2.  </w:t>
      </w:r>
      <w:r w:rsidRPr="004249EA">
        <w:rPr>
          <w:rFonts w:ascii="Times New Roman" w:hAnsi="Times New Roman" w:cs="Times New Roman"/>
          <w:sz w:val="24"/>
          <w:szCs w:val="24"/>
          <w:lang w:val="ru-RU"/>
        </w:rPr>
        <w:t>У бабушки 10 чашек: 6 с красными цветами, остальные – с синими. Бабушка наливает чай в случайно выбранную чашку. Найдите вероятность того, что это будет чашка с синими цветами.</w:t>
      </w:r>
    </w:p>
    <w:p w:rsidR="004249EA" w:rsidRPr="004249EA" w:rsidRDefault="004249EA" w:rsidP="004249EA">
      <w:pPr>
        <w:jc w:val="both"/>
        <w:rPr>
          <w:rFonts w:ascii="Times New Roman" w:hAnsi="Times New Roman" w:cs="Times New Roman"/>
          <w:sz w:val="24"/>
          <w:szCs w:val="24"/>
          <w:lang w:val="ru-RU"/>
        </w:rPr>
      </w:pPr>
      <w:r w:rsidRPr="004249EA">
        <w:rPr>
          <w:rFonts w:ascii="Times New Roman" w:hAnsi="Times New Roman" w:cs="Times New Roman"/>
          <w:b/>
          <w:sz w:val="24"/>
          <w:szCs w:val="24"/>
          <w:lang w:val="ru-RU"/>
        </w:rPr>
        <w:t xml:space="preserve">3.  </w:t>
      </w:r>
      <w:r w:rsidRPr="004249EA">
        <w:rPr>
          <w:rFonts w:ascii="Times New Roman" w:hAnsi="Times New Roman" w:cs="Times New Roman"/>
          <w:sz w:val="24"/>
          <w:szCs w:val="24"/>
          <w:lang w:val="ru-RU"/>
        </w:rPr>
        <w:t>Вычислите:</w:t>
      </w:r>
    </w:p>
    <w:p w:rsidR="004249EA" w:rsidRPr="004249EA" w:rsidRDefault="004249EA" w:rsidP="004249EA">
      <w:pPr>
        <w:jc w:val="both"/>
        <w:rPr>
          <w:rFonts w:ascii="Times New Roman" w:eastAsiaTheme="minorEastAsia" w:hAnsi="Times New Roman" w:cs="Times New Roman"/>
          <w:sz w:val="36"/>
          <w:szCs w:val="24"/>
          <w:lang w:val="ru-RU"/>
        </w:rPr>
      </w:pPr>
      <w:r w:rsidRPr="004249EA">
        <w:rPr>
          <w:rFonts w:ascii="Times New Roman" w:eastAsiaTheme="minorEastAsia" w:hAnsi="Times New Roman" w:cs="Times New Roman"/>
          <w:sz w:val="24"/>
          <w:szCs w:val="24"/>
          <w:lang w:val="ru-RU"/>
        </w:rPr>
        <w:t xml:space="preserve"> 1) </w:t>
      </w:r>
      <m:oMath>
        <m:f>
          <m:fPr>
            <m:ctrlPr>
              <w:rPr>
                <w:rFonts w:ascii="Cambria Math" w:hAnsi="Cambria Math" w:cs="Times New Roman"/>
                <w:i/>
                <w:sz w:val="32"/>
                <w:szCs w:val="24"/>
              </w:rPr>
            </m:ctrlPr>
          </m:fPr>
          <m:num>
            <m:r>
              <w:rPr>
                <w:rFonts w:ascii="Cambria Math" w:hAnsi="Cambria Math" w:cs="Times New Roman"/>
                <w:sz w:val="32"/>
                <w:szCs w:val="24"/>
                <w:lang w:val="ru-RU"/>
              </w:rPr>
              <m:t>3</m:t>
            </m:r>
            <m:sSub>
              <m:sSubPr>
                <m:ctrlPr>
                  <w:rPr>
                    <w:rFonts w:ascii="Cambria Math" w:hAnsi="Cambria Math" w:cs="Times New Roman"/>
                    <w:i/>
                    <w:sz w:val="32"/>
                    <w:szCs w:val="24"/>
                  </w:rPr>
                </m:ctrlPr>
              </m:sSubPr>
              <m:e>
                <m:r>
                  <w:rPr>
                    <w:rFonts w:ascii="Cambria Math" w:hAnsi="Cambria Math" w:cs="Times New Roman"/>
                    <w:sz w:val="32"/>
                    <w:szCs w:val="24"/>
                  </w:rPr>
                  <m:t>P</m:t>
                </m:r>
              </m:e>
              <m:sub>
                <m:r>
                  <w:rPr>
                    <w:rFonts w:ascii="Cambria Math" w:hAnsi="Cambria Math" w:cs="Times New Roman"/>
                    <w:sz w:val="32"/>
                    <w:szCs w:val="24"/>
                    <w:lang w:val="ru-RU"/>
                  </w:rPr>
                  <m:t>12</m:t>
                </m:r>
              </m:sub>
            </m:sSub>
            <m:r>
              <w:rPr>
                <w:rFonts w:ascii="Cambria Math" w:hAnsi="Cambria Math" w:cs="Times New Roman"/>
                <w:sz w:val="32"/>
                <w:szCs w:val="24"/>
                <w:lang w:val="ru-RU"/>
              </w:rPr>
              <m:t>-</m:t>
            </m:r>
            <m:sSub>
              <m:sSubPr>
                <m:ctrlPr>
                  <w:rPr>
                    <w:rFonts w:ascii="Cambria Math" w:hAnsi="Cambria Math" w:cs="Times New Roman"/>
                    <w:i/>
                    <w:sz w:val="32"/>
                    <w:szCs w:val="24"/>
                  </w:rPr>
                </m:ctrlPr>
              </m:sSubPr>
              <m:e>
                <m:r>
                  <w:rPr>
                    <w:rFonts w:ascii="Cambria Math" w:hAnsi="Cambria Math" w:cs="Times New Roman"/>
                    <w:sz w:val="32"/>
                    <w:szCs w:val="24"/>
                  </w:rPr>
                  <m:t>P</m:t>
                </m:r>
              </m:e>
              <m:sub>
                <m:r>
                  <w:rPr>
                    <w:rFonts w:ascii="Cambria Math" w:hAnsi="Cambria Math" w:cs="Times New Roman"/>
                    <w:sz w:val="32"/>
                    <w:szCs w:val="24"/>
                    <w:lang w:val="ru-RU"/>
                  </w:rPr>
                  <m:t>11</m:t>
                </m:r>
              </m:sub>
            </m:sSub>
          </m:num>
          <m:den>
            <m:r>
              <w:rPr>
                <w:rFonts w:ascii="Cambria Math" w:hAnsi="Cambria Math" w:cs="Times New Roman"/>
                <w:sz w:val="32"/>
                <w:szCs w:val="24"/>
                <w:lang w:val="ru-RU"/>
              </w:rPr>
              <m:t>7</m:t>
            </m:r>
            <m:sSub>
              <m:sSubPr>
                <m:ctrlPr>
                  <w:rPr>
                    <w:rFonts w:ascii="Cambria Math" w:hAnsi="Cambria Math" w:cs="Times New Roman"/>
                    <w:i/>
                    <w:sz w:val="32"/>
                    <w:szCs w:val="24"/>
                  </w:rPr>
                </m:ctrlPr>
              </m:sSubPr>
              <m:e>
                <m:r>
                  <w:rPr>
                    <w:rFonts w:ascii="Cambria Math" w:hAnsi="Cambria Math" w:cs="Times New Roman"/>
                    <w:sz w:val="32"/>
                    <w:szCs w:val="24"/>
                  </w:rPr>
                  <m:t>P</m:t>
                </m:r>
              </m:e>
              <m:sub>
                <m:r>
                  <w:rPr>
                    <w:rFonts w:ascii="Cambria Math" w:hAnsi="Cambria Math" w:cs="Times New Roman"/>
                    <w:sz w:val="32"/>
                    <w:szCs w:val="24"/>
                    <w:lang w:val="ru-RU"/>
                  </w:rPr>
                  <m:t>10</m:t>
                </m:r>
              </m:sub>
            </m:sSub>
          </m:den>
        </m:f>
      </m:oMath>
      <w:r w:rsidRPr="004249EA">
        <w:rPr>
          <w:rFonts w:ascii="Times New Roman" w:eastAsiaTheme="minorEastAsia" w:hAnsi="Times New Roman" w:cs="Times New Roman"/>
          <w:sz w:val="32"/>
          <w:szCs w:val="24"/>
          <w:lang w:val="ru-RU"/>
        </w:rPr>
        <w:t xml:space="preserve">; </w:t>
      </w:r>
      <w:r w:rsidRPr="004249EA">
        <w:rPr>
          <w:rFonts w:ascii="Times New Roman" w:eastAsiaTheme="minorEastAsia" w:hAnsi="Times New Roman" w:cs="Times New Roman"/>
          <w:sz w:val="32"/>
          <w:szCs w:val="24"/>
          <w:lang w:val="ru-RU"/>
        </w:rPr>
        <w:tab/>
      </w:r>
      <w:r w:rsidRPr="004249EA">
        <w:rPr>
          <w:rFonts w:ascii="Times New Roman" w:eastAsiaTheme="minorEastAsia" w:hAnsi="Times New Roman" w:cs="Times New Roman"/>
          <w:sz w:val="24"/>
          <w:szCs w:val="24"/>
          <w:lang w:val="ru-RU"/>
        </w:rPr>
        <w:t>2)</w:t>
      </w:r>
      <m:oMath>
        <m:f>
          <m:fPr>
            <m:ctrlPr>
              <w:rPr>
                <w:rFonts w:ascii="Cambria Math" w:eastAsiaTheme="minorEastAsia" w:hAnsi="Cambria Math" w:cs="Times New Roman"/>
                <w:i/>
                <w:sz w:val="36"/>
                <w:szCs w:val="24"/>
              </w:rPr>
            </m:ctrlPr>
          </m:fPr>
          <m:num>
            <m:sSubSup>
              <m:sSubSupPr>
                <m:ctrlPr>
                  <w:rPr>
                    <w:rFonts w:ascii="Cambria Math" w:eastAsiaTheme="minorEastAsia" w:hAnsi="Cambria Math" w:cs="Times New Roman"/>
                    <w:i/>
                    <w:sz w:val="36"/>
                    <w:szCs w:val="24"/>
                  </w:rPr>
                </m:ctrlPr>
              </m:sSubSupPr>
              <m:e>
                <m:r>
                  <w:rPr>
                    <w:rFonts w:ascii="Cambria Math" w:eastAsiaTheme="minorEastAsia" w:hAnsi="Cambria Math" w:cs="Times New Roman"/>
                    <w:sz w:val="36"/>
                    <w:szCs w:val="24"/>
                  </w:rPr>
                  <m:t>A</m:t>
                </m:r>
              </m:e>
              <m:sub>
                <m:r>
                  <w:rPr>
                    <w:rFonts w:ascii="Cambria Math" w:eastAsiaTheme="minorEastAsia" w:hAnsi="Cambria Math" w:cs="Times New Roman"/>
                    <w:sz w:val="36"/>
                    <w:szCs w:val="24"/>
                    <w:lang w:val="ru-RU"/>
                  </w:rPr>
                  <m:t>5</m:t>
                </m:r>
              </m:sub>
              <m:sup>
                <m:r>
                  <w:rPr>
                    <w:rFonts w:ascii="Cambria Math" w:eastAsiaTheme="minorEastAsia" w:hAnsi="Cambria Math" w:cs="Times New Roman"/>
                    <w:sz w:val="36"/>
                    <w:szCs w:val="24"/>
                    <w:lang w:val="ru-RU"/>
                  </w:rPr>
                  <m:t>2</m:t>
                </m:r>
              </m:sup>
            </m:sSubSup>
          </m:num>
          <m:den>
            <m:sSubSup>
              <m:sSubSupPr>
                <m:ctrlPr>
                  <w:rPr>
                    <w:rFonts w:ascii="Cambria Math" w:eastAsiaTheme="minorEastAsia" w:hAnsi="Cambria Math" w:cs="Times New Roman"/>
                    <w:i/>
                    <w:sz w:val="36"/>
                    <w:szCs w:val="24"/>
                  </w:rPr>
                </m:ctrlPr>
              </m:sSubSupPr>
              <m:e>
                <m:r>
                  <w:rPr>
                    <w:rFonts w:ascii="Cambria Math" w:eastAsiaTheme="minorEastAsia" w:hAnsi="Cambria Math" w:cs="Times New Roman"/>
                    <w:sz w:val="36"/>
                    <w:szCs w:val="24"/>
                  </w:rPr>
                  <m:t>C</m:t>
                </m:r>
              </m:e>
              <m:sub>
                <m:r>
                  <w:rPr>
                    <w:rFonts w:ascii="Cambria Math" w:eastAsiaTheme="minorEastAsia" w:hAnsi="Cambria Math" w:cs="Times New Roman"/>
                    <w:sz w:val="36"/>
                    <w:szCs w:val="24"/>
                    <w:lang w:val="ru-RU"/>
                  </w:rPr>
                  <m:t>6</m:t>
                </m:r>
              </m:sub>
              <m:sup>
                <m:r>
                  <w:rPr>
                    <w:rFonts w:ascii="Cambria Math" w:eastAsiaTheme="minorEastAsia" w:hAnsi="Cambria Math" w:cs="Times New Roman"/>
                    <w:sz w:val="36"/>
                    <w:szCs w:val="24"/>
                    <w:lang w:val="ru-RU"/>
                  </w:rPr>
                  <m:t>3</m:t>
                </m:r>
              </m:sup>
            </m:sSubSup>
          </m:den>
        </m:f>
      </m:oMath>
      <w:r w:rsidRPr="004249EA">
        <w:rPr>
          <w:rFonts w:ascii="Times New Roman" w:eastAsiaTheme="minorEastAsia" w:hAnsi="Times New Roman" w:cs="Times New Roman"/>
          <w:sz w:val="36"/>
          <w:szCs w:val="24"/>
          <w:lang w:val="ru-RU"/>
        </w:rPr>
        <w:t xml:space="preserve"> .</w:t>
      </w:r>
    </w:p>
    <w:p w:rsidR="004249EA" w:rsidRPr="004249EA" w:rsidRDefault="004249EA" w:rsidP="004249EA">
      <w:pPr>
        <w:jc w:val="both"/>
        <w:rPr>
          <w:rFonts w:ascii="Times New Roman" w:hAnsi="Times New Roman" w:cs="Times New Roman"/>
          <w:szCs w:val="24"/>
          <w:lang w:val="ru-RU"/>
        </w:rPr>
      </w:pPr>
      <w:r w:rsidRPr="004249EA">
        <w:rPr>
          <w:rFonts w:ascii="Times New Roman" w:eastAsiaTheme="minorEastAsia" w:hAnsi="Times New Roman" w:cs="Times New Roman"/>
          <w:b/>
          <w:sz w:val="24"/>
          <w:szCs w:val="24"/>
          <w:lang w:val="ru-RU"/>
        </w:rPr>
        <w:t xml:space="preserve">4. </w:t>
      </w:r>
      <w:r w:rsidRPr="004249EA">
        <w:rPr>
          <w:rFonts w:ascii="Times New Roman" w:hAnsi="Times New Roman" w:cs="Times New Roman"/>
          <w:sz w:val="24"/>
          <w:szCs w:val="28"/>
          <w:lang w:val="ru-RU"/>
        </w:rPr>
        <w:t>В школе семь учителей математики и шесть учителей информатики. Нужно создать экзаменационную комиссию из двух учителей информатики и четырёх учителей математики. Сколькими способами это можно сделать?</w:t>
      </w:r>
    </w:p>
    <w:p w:rsidR="004249EA" w:rsidRPr="004249EA" w:rsidRDefault="004249EA" w:rsidP="004249EA">
      <w:pPr>
        <w:jc w:val="both"/>
        <w:rPr>
          <w:rFonts w:ascii="Times New Roman" w:hAnsi="Times New Roman" w:cs="Times New Roman"/>
          <w:sz w:val="24"/>
          <w:szCs w:val="24"/>
          <w:lang w:val="ru-RU"/>
        </w:rPr>
      </w:pPr>
      <w:r w:rsidRPr="004249EA">
        <w:rPr>
          <w:rFonts w:ascii="Times New Roman" w:hAnsi="Times New Roman" w:cs="Times New Roman"/>
          <w:b/>
          <w:sz w:val="24"/>
          <w:szCs w:val="24"/>
          <w:lang w:val="ru-RU"/>
        </w:rPr>
        <w:t>5.</w:t>
      </w:r>
      <w:r w:rsidRPr="004249EA">
        <w:rPr>
          <w:rFonts w:ascii="Times New Roman" w:hAnsi="Times New Roman" w:cs="Times New Roman"/>
          <w:sz w:val="24"/>
          <w:szCs w:val="24"/>
          <w:lang w:val="ru-RU"/>
        </w:rPr>
        <w:t xml:space="preserve"> Определите вероятность того, что при бросании кубика выпало нечетное число очков?</w:t>
      </w:r>
    </w:p>
    <w:p w:rsidR="004249EA" w:rsidRPr="004249EA" w:rsidRDefault="004249EA" w:rsidP="004249EA">
      <w:pPr>
        <w:jc w:val="both"/>
        <w:rPr>
          <w:rFonts w:ascii="Times New Roman" w:hAnsi="Times New Roman" w:cs="Times New Roman"/>
          <w:sz w:val="24"/>
          <w:szCs w:val="24"/>
          <w:lang w:val="ru-RU"/>
        </w:rPr>
      </w:pPr>
      <w:r w:rsidRPr="004249EA">
        <w:rPr>
          <w:rFonts w:ascii="Times New Roman" w:hAnsi="Times New Roman" w:cs="Times New Roman"/>
          <w:b/>
          <w:sz w:val="24"/>
          <w:szCs w:val="24"/>
          <w:lang w:val="ru-RU"/>
        </w:rPr>
        <w:lastRenderedPageBreak/>
        <w:t xml:space="preserve">6. </w:t>
      </w:r>
      <w:r w:rsidRPr="004249EA">
        <w:rPr>
          <w:rFonts w:ascii="Times New Roman" w:hAnsi="Times New Roman" w:cs="Times New Roman"/>
          <w:sz w:val="24"/>
          <w:szCs w:val="24"/>
          <w:lang w:val="ru-RU"/>
        </w:rPr>
        <w:t>Одновременно бросают три симметричные монеты. Какова вероятность того, что выпадут два орла и одна решка?</w:t>
      </w:r>
    </w:p>
    <w:p w:rsidR="004249EA" w:rsidRPr="004249EA" w:rsidRDefault="004249EA" w:rsidP="004249EA">
      <w:pPr>
        <w:jc w:val="both"/>
        <w:rPr>
          <w:rFonts w:ascii="Times New Roman" w:hAnsi="Times New Roman" w:cs="Times New Roman"/>
          <w:sz w:val="24"/>
          <w:szCs w:val="24"/>
          <w:lang w:val="ru-RU"/>
        </w:rPr>
      </w:pPr>
      <w:r w:rsidRPr="004249EA">
        <w:rPr>
          <w:rFonts w:ascii="Times New Roman" w:hAnsi="Times New Roman" w:cs="Times New Roman"/>
          <w:b/>
          <w:sz w:val="24"/>
          <w:szCs w:val="24"/>
          <w:lang w:val="ru-RU"/>
        </w:rPr>
        <w:t xml:space="preserve">7. </w:t>
      </w:r>
      <w:r w:rsidRPr="004249EA">
        <w:rPr>
          <w:rFonts w:ascii="Times New Roman" w:hAnsi="Times New Roman" w:cs="Times New Roman"/>
          <w:sz w:val="24"/>
          <w:szCs w:val="24"/>
          <w:lang w:val="ru-RU"/>
        </w:rPr>
        <w:t>В соревнованиях по толканию ядра участвуют 5 спортсменов из Аргентины, 10 спортсменов из Бразилии, 6 спортсменов из Парагвая и 7 – из Уругвая. Порядок, в котором выступают спортсмены, определяется жребием. Найдите вероятность того, что спортсмен, который выступает последним, окажется из Уругвая.</w:t>
      </w:r>
    </w:p>
    <w:p w:rsidR="004249EA" w:rsidRPr="004249EA" w:rsidRDefault="004249EA" w:rsidP="004249EA">
      <w:pPr>
        <w:jc w:val="both"/>
        <w:rPr>
          <w:rFonts w:ascii="Times New Roman" w:hAnsi="Times New Roman" w:cs="Times New Roman"/>
          <w:sz w:val="24"/>
          <w:szCs w:val="24"/>
          <w:lang w:val="ru-RU"/>
        </w:rPr>
      </w:pPr>
      <w:r w:rsidRPr="004249EA">
        <w:rPr>
          <w:rFonts w:ascii="Times New Roman" w:hAnsi="Times New Roman" w:cs="Times New Roman"/>
          <w:b/>
          <w:sz w:val="24"/>
          <w:szCs w:val="24"/>
          <w:lang w:val="ru-RU"/>
        </w:rPr>
        <w:t xml:space="preserve">8. </w:t>
      </w:r>
      <w:r w:rsidRPr="004249EA">
        <w:rPr>
          <w:rFonts w:ascii="Times New Roman" w:hAnsi="Times New Roman" w:cs="Times New Roman"/>
          <w:sz w:val="24"/>
          <w:szCs w:val="24"/>
          <w:lang w:val="ru-RU"/>
        </w:rPr>
        <w:t>Вероятность того, что новый сканер прослужит больше года, равна 0,96. Вероятность того, что он прослужит больше двух лет, равна 0,87. Найдите вероятность того, что он прослужит меньше двух лет, но больше года.</w:t>
      </w:r>
    </w:p>
    <w:p w:rsidR="004249EA" w:rsidRPr="004249EA" w:rsidRDefault="004249EA" w:rsidP="004249EA">
      <w:pPr>
        <w:jc w:val="both"/>
        <w:rPr>
          <w:rFonts w:ascii="Times New Roman" w:hAnsi="Times New Roman" w:cs="Times New Roman"/>
          <w:sz w:val="24"/>
          <w:szCs w:val="24"/>
          <w:lang w:val="ru-RU"/>
        </w:rPr>
      </w:pPr>
      <w:r w:rsidRPr="004249EA">
        <w:rPr>
          <w:rFonts w:ascii="Times New Roman" w:hAnsi="Times New Roman" w:cs="Times New Roman"/>
          <w:b/>
          <w:sz w:val="24"/>
          <w:szCs w:val="24"/>
          <w:lang w:val="ru-RU"/>
        </w:rPr>
        <w:t xml:space="preserve">9. </w:t>
      </w:r>
      <w:r w:rsidRPr="004249EA">
        <w:rPr>
          <w:rFonts w:ascii="Times New Roman" w:hAnsi="Times New Roman" w:cs="Times New Roman"/>
          <w:sz w:val="24"/>
          <w:szCs w:val="24"/>
          <w:lang w:val="ru-RU"/>
        </w:rPr>
        <w:t>Какова вероятность того, что случайно выбранное натуральное число от 25 до 39 делится на 5?</w:t>
      </w:r>
    </w:p>
    <w:p w:rsidR="004249EA" w:rsidRPr="004249EA" w:rsidRDefault="004249EA" w:rsidP="004249EA">
      <w:pPr>
        <w:jc w:val="both"/>
        <w:rPr>
          <w:rFonts w:ascii="Times New Roman" w:hAnsi="Times New Roman" w:cs="Times New Roman"/>
          <w:sz w:val="24"/>
          <w:szCs w:val="24"/>
          <w:lang w:val="ru-RU"/>
        </w:rPr>
      </w:pPr>
      <w:r w:rsidRPr="004249EA">
        <w:rPr>
          <w:rFonts w:ascii="Times New Roman" w:hAnsi="Times New Roman" w:cs="Times New Roman"/>
          <w:b/>
          <w:sz w:val="24"/>
          <w:szCs w:val="24"/>
          <w:lang w:val="ru-RU"/>
        </w:rPr>
        <w:t xml:space="preserve">10. </w:t>
      </w:r>
      <w:r w:rsidRPr="004249EA">
        <w:rPr>
          <w:rFonts w:ascii="Times New Roman" w:hAnsi="Times New Roman" w:cs="Times New Roman"/>
          <w:sz w:val="24"/>
          <w:szCs w:val="24"/>
          <w:lang w:val="ru-RU"/>
        </w:rPr>
        <w:t>Вероятность того, что на тесте по истории обучающийся верно решит больше 10 задач, равна 0,61. Вероятность того, что он решит больше 9 задач, равна 0,69. Найдите вероятность того, что ученик верно решит ровно 10 задач.</w:t>
      </w:r>
    </w:p>
    <w:p w:rsidR="004249EA" w:rsidRPr="004249EA" w:rsidRDefault="004249EA" w:rsidP="004249EA">
      <w:pPr>
        <w:rPr>
          <w:lang w:val="ru-RU"/>
        </w:rPr>
      </w:pPr>
    </w:p>
    <w:p w:rsidR="004249EA" w:rsidRPr="004249EA" w:rsidRDefault="004249EA" w:rsidP="004249EA">
      <w:pPr>
        <w:rPr>
          <w:lang w:val="ru-RU"/>
        </w:rPr>
      </w:pPr>
    </w:p>
    <w:p w:rsidR="004249EA" w:rsidRPr="004249EA" w:rsidRDefault="004249EA" w:rsidP="004249EA">
      <w:pPr>
        <w:rPr>
          <w:lang w:val="ru-RU"/>
        </w:rPr>
      </w:pPr>
    </w:p>
    <w:p w:rsidR="004249EA" w:rsidRPr="004249EA" w:rsidRDefault="004249EA" w:rsidP="004249EA">
      <w:pPr>
        <w:rPr>
          <w:lang w:val="ru-RU"/>
        </w:rPr>
      </w:pPr>
    </w:p>
    <w:p w:rsidR="004249EA" w:rsidRPr="004249EA" w:rsidRDefault="004249EA" w:rsidP="004249EA">
      <w:pPr>
        <w:rPr>
          <w:lang w:val="ru-RU"/>
        </w:rPr>
      </w:pPr>
    </w:p>
    <w:p w:rsidR="004249EA" w:rsidRPr="004249EA" w:rsidRDefault="004249EA" w:rsidP="004249EA">
      <w:pPr>
        <w:tabs>
          <w:tab w:val="left" w:pos="1032"/>
        </w:tabs>
        <w:rPr>
          <w:lang w:val="ru-RU"/>
        </w:rPr>
        <w:sectPr w:rsidR="004249EA" w:rsidRPr="004249EA">
          <w:pgSz w:w="11906" w:h="16838"/>
          <w:pgMar w:top="1134" w:right="850" w:bottom="1134" w:left="1701" w:header="708" w:footer="708" w:gutter="0"/>
          <w:cols w:space="708"/>
          <w:docGrid w:linePitch="360"/>
        </w:sectPr>
      </w:pPr>
      <w:r w:rsidRPr="004249EA">
        <w:rPr>
          <w:lang w:val="ru-RU"/>
        </w:rPr>
        <w:tab/>
      </w:r>
    </w:p>
    <w:p w:rsidR="004249EA" w:rsidRPr="004249EA" w:rsidRDefault="004249EA" w:rsidP="004249EA">
      <w:pPr>
        <w:jc w:val="center"/>
        <w:rPr>
          <w:rFonts w:ascii="Times New Roman" w:hAnsi="Times New Roman" w:cs="Times New Roman"/>
          <w:b/>
          <w:sz w:val="24"/>
          <w:szCs w:val="24"/>
          <w:lang w:val="ru-RU"/>
        </w:rPr>
      </w:pPr>
      <w:r w:rsidRPr="004249EA">
        <w:rPr>
          <w:rFonts w:ascii="Times New Roman" w:hAnsi="Times New Roman" w:cs="Times New Roman"/>
          <w:b/>
          <w:sz w:val="24"/>
          <w:szCs w:val="24"/>
          <w:lang w:val="ru-RU"/>
        </w:rPr>
        <w:lastRenderedPageBreak/>
        <w:t>Итоговая контрольная работа по курсу «Вероятность и статистика»</w:t>
      </w:r>
    </w:p>
    <w:p w:rsidR="004249EA" w:rsidRDefault="004249EA" w:rsidP="004249EA">
      <w:pPr>
        <w:jc w:val="center"/>
        <w:rPr>
          <w:rFonts w:ascii="Times New Roman" w:hAnsi="Times New Roman" w:cs="Times New Roman"/>
          <w:b/>
          <w:sz w:val="24"/>
          <w:szCs w:val="24"/>
        </w:rPr>
      </w:pPr>
      <w:r>
        <w:rPr>
          <w:rFonts w:ascii="Times New Roman" w:hAnsi="Times New Roman" w:cs="Times New Roman"/>
          <w:b/>
          <w:sz w:val="24"/>
          <w:szCs w:val="24"/>
        </w:rPr>
        <w:t>ВАРИАНТ 2</w:t>
      </w:r>
    </w:p>
    <w:p w:rsidR="004249EA" w:rsidRPr="004249EA" w:rsidRDefault="004249EA" w:rsidP="004249EA">
      <w:pPr>
        <w:tabs>
          <w:tab w:val="left" w:pos="1032"/>
        </w:tabs>
        <w:jc w:val="both"/>
        <w:rPr>
          <w:rFonts w:ascii="Times New Roman" w:hAnsi="Times New Roman" w:cs="Times New Roman"/>
          <w:sz w:val="24"/>
          <w:lang w:val="ru-RU"/>
        </w:rPr>
      </w:pPr>
      <w:r w:rsidRPr="004249EA">
        <w:rPr>
          <w:rFonts w:ascii="Times New Roman" w:hAnsi="Times New Roman" w:cs="Times New Roman"/>
          <w:b/>
          <w:sz w:val="24"/>
          <w:lang w:val="ru-RU"/>
        </w:rPr>
        <w:t xml:space="preserve">1. </w:t>
      </w:r>
      <w:r w:rsidRPr="004249EA">
        <w:rPr>
          <w:rFonts w:ascii="Times New Roman" w:hAnsi="Times New Roman" w:cs="Times New Roman"/>
          <w:sz w:val="24"/>
          <w:lang w:val="ru-RU"/>
        </w:rPr>
        <w:t>На экзамене 50 билетов, Коля не выучил 9 из них. Найдите вероятность того, что ему попадется выученный билет.</w:t>
      </w:r>
    </w:p>
    <w:p w:rsidR="004249EA" w:rsidRPr="004249EA" w:rsidRDefault="004249EA" w:rsidP="004249EA">
      <w:pPr>
        <w:jc w:val="both"/>
        <w:rPr>
          <w:rFonts w:ascii="Times New Roman" w:hAnsi="Times New Roman" w:cs="Times New Roman"/>
          <w:sz w:val="24"/>
          <w:szCs w:val="28"/>
          <w:lang w:val="ru-RU"/>
        </w:rPr>
      </w:pPr>
      <w:r w:rsidRPr="004249EA">
        <w:rPr>
          <w:rFonts w:ascii="Times New Roman" w:hAnsi="Times New Roman" w:cs="Times New Roman"/>
          <w:b/>
          <w:sz w:val="24"/>
          <w:lang w:val="ru-RU"/>
        </w:rPr>
        <w:t>2.</w:t>
      </w:r>
      <w:proofErr w:type="gramStart"/>
      <w:r w:rsidRPr="00AC53C2">
        <w:rPr>
          <w:rFonts w:ascii="Times New Roman" w:hAnsi="Times New Roman" w:cs="Times New Roman"/>
          <w:sz w:val="24"/>
          <w:szCs w:val="28"/>
        </w:rPr>
        <w:t>H</w:t>
      </w:r>
      <w:proofErr w:type="gramEnd"/>
      <w:r w:rsidRPr="004249EA">
        <w:rPr>
          <w:rFonts w:ascii="Times New Roman" w:hAnsi="Times New Roman" w:cs="Times New Roman"/>
          <w:sz w:val="24"/>
          <w:szCs w:val="28"/>
          <w:lang w:val="ru-RU"/>
        </w:rPr>
        <w:t>а блюде 35 пирожков: 9 с мясом, 12 с яйцом и 14 с рыбой. Катя наугад выбирает один пирожок. Найдите вероятность того, что он окажется с рыбой.</w:t>
      </w:r>
    </w:p>
    <w:p w:rsidR="004249EA" w:rsidRPr="004249EA" w:rsidRDefault="004249EA" w:rsidP="004249EA">
      <w:pPr>
        <w:jc w:val="both"/>
        <w:rPr>
          <w:rFonts w:ascii="Times New Roman" w:hAnsi="Times New Roman" w:cs="Times New Roman"/>
          <w:sz w:val="24"/>
          <w:szCs w:val="24"/>
          <w:lang w:val="ru-RU"/>
        </w:rPr>
      </w:pPr>
      <w:r w:rsidRPr="004249EA">
        <w:rPr>
          <w:rFonts w:ascii="Times New Roman" w:hAnsi="Times New Roman" w:cs="Times New Roman"/>
          <w:b/>
          <w:sz w:val="24"/>
          <w:lang w:val="ru-RU"/>
        </w:rPr>
        <w:t>3.</w:t>
      </w:r>
      <w:r w:rsidRPr="004249EA">
        <w:rPr>
          <w:rFonts w:ascii="Times New Roman" w:hAnsi="Times New Roman" w:cs="Times New Roman"/>
          <w:sz w:val="24"/>
          <w:szCs w:val="24"/>
          <w:lang w:val="ru-RU"/>
        </w:rPr>
        <w:t>Вычислите:</w:t>
      </w:r>
    </w:p>
    <w:p w:rsidR="004249EA" w:rsidRPr="004249EA" w:rsidRDefault="004249EA" w:rsidP="004249EA">
      <w:pPr>
        <w:jc w:val="both"/>
        <w:rPr>
          <w:rFonts w:ascii="Times New Roman" w:eastAsiaTheme="minorEastAsia" w:hAnsi="Times New Roman" w:cs="Times New Roman"/>
          <w:sz w:val="36"/>
          <w:szCs w:val="24"/>
          <w:lang w:val="ru-RU"/>
        </w:rPr>
      </w:pPr>
      <w:r w:rsidRPr="004249EA">
        <w:rPr>
          <w:rFonts w:ascii="Times New Roman" w:eastAsiaTheme="minorEastAsia" w:hAnsi="Times New Roman" w:cs="Times New Roman"/>
          <w:sz w:val="24"/>
          <w:szCs w:val="24"/>
          <w:lang w:val="ru-RU"/>
        </w:rPr>
        <w:t xml:space="preserve"> 1) </w:t>
      </w:r>
      <m:oMath>
        <m:f>
          <m:fPr>
            <m:ctrlPr>
              <w:rPr>
                <w:rFonts w:ascii="Cambria Math" w:hAnsi="Cambria Math" w:cs="Times New Roman"/>
                <w:i/>
                <w:sz w:val="32"/>
                <w:szCs w:val="24"/>
              </w:rPr>
            </m:ctrlPr>
          </m:fPr>
          <m:num>
            <m:r>
              <w:rPr>
                <w:rFonts w:ascii="Cambria Math" w:hAnsi="Cambria Math" w:cs="Times New Roman"/>
                <w:sz w:val="32"/>
                <w:szCs w:val="24"/>
                <w:lang w:val="ru-RU"/>
              </w:rPr>
              <m:t>6</m:t>
            </m:r>
            <m:sSub>
              <m:sSubPr>
                <m:ctrlPr>
                  <w:rPr>
                    <w:rFonts w:ascii="Cambria Math" w:hAnsi="Cambria Math" w:cs="Times New Roman"/>
                    <w:i/>
                    <w:sz w:val="32"/>
                    <w:szCs w:val="24"/>
                  </w:rPr>
                </m:ctrlPr>
              </m:sSubPr>
              <m:e>
                <m:r>
                  <w:rPr>
                    <w:rFonts w:ascii="Cambria Math" w:hAnsi="Cambria Math" w:cs="Times New Roman"/>
                    <w:sz w:val="32"/>
                    <w:szCs w:val="24"/>
                  </w:rPr>
                  <m:t>P</m:t>
                </m:r>
              </m:e>
              <m:sub>
                <m:r>
                  <w:rPr>
                    <w:rFonts w:ascii="Cambria Math" w:hAnsi="Cambria Math" w:cs="Times New Roman"/>
                    <w:sz w:val="32"/>
                    <w:szCs w:val="24"/>
                    <w:lang w:val="ru-RU"/>
                  </w:rPr>
                  <m:t>11</m:t>
                </m:r>
              </m:sub>
            </m:sSub>
            <m:r>
              <w:rPr>
                <w:rFonts w:ascii="Cambria Math" w:hAnsi="Cambria Math" w:cs="Times New Roman"/>
                <w:sz w:val="32"/>
                <w:szCs w:val="24"/>
                <w:lang w:val="ru-RU"/>
              </w:rPr>
              <m:t>-</m:t>
            </m:r>
            <m:sSub>
              <m:sSubPr>
                <m:ctrlPr>
                  <w:rPr>
                    <w:rFonts w:ascii="Cambria Math" w:hAnsi="Cambria Math" w:cs="Times New Roman"/>
                    <w:i/>
                    <w:sz w:val="32"/>
                    <w:szCs w:val="24"/>
                  </w:rPr>
                </m:ctrlPr>
              </m:sSubPr>
              <m:e>
                <m:r>
                  <w:rPr>
                    <w:rFonts w:ascii="Cambria Math" w:hAnsi="Cambria Math" w:cs="Times New Roman"/>
                    <w:sz w:val="32"/>
                    <w:szCs w:val="24"/>
                  </w:rPr>
                  <m:t>P</m:t>
                </m:r>
              </m:e>
              <m:sub>
                <m:r>
                  <w:rPr>
                    <w:rFonts w:ascii="Cambria Math" w:hAnsi="Cambria Math" w:cs="Times New Roman"/>
                    <w:sz w:val="32"/>
                    <w:szCs w:val="24"/>
                    <w:lang w:val="ru-RU"/>
                  </w:rPr>
                  <m:t>10</m:t>
                </m:r>
              </m:sub>
            </m:sSub>
          </m:num>
          <m:den>
            <m:r>
              <w:rPr>
                <w:rFonts w:ascii="Cambria Math" w:hAnsi="Cambria Math" w:cs="Times New Roman"/>
                <w:sz w:val="32"/>
                <w:szCs w:val="24"/>
                <w:lang w:val="ru-RU"/>
              </w:rPr>
              <m:t>13</m:t>
            </m:r>
            <m:sSub>
              <m:sSubPr>
                <m:ctrlPr>
                  <w:rPr>
                    <w:rFonts w:ascii="Cambria Math" w:hAnsi="Cambria Math" w:cs="Times New Roman"/>
                    <w:i/>
                    <w:sz w:val="32"/>
                    <w:szCs w:val="24"/>
                  </w:rPr>
                </m:ctrlPr>
              </m:sSubPr>
              <m:e>
                <m:r>
                  <w:rPr>
                    <w:rFonts w:ascii="Cambria Math" w:hAnsi="Cambria Math" w:cs="Times New Roman"/>
                    <w:sz w:val="32"/>
                    <w:szCs w:val="24"/>
                  </w:rPr>
                  <m:t>P</m:t>
                </m:r>
              </m:e>
              <m:sub>
                <m:r>
                  <w:rPr>
                    <w:rFonts w:ascii="Cambria Math" w:hAnsi="Cambria Math" w:cs="Times New Roman"/>
                    <w:sz w:val="32"/>
                    <w:szCs w:val="24"/>
                    <w:lang w:val="ru-RU"/>
                  </w:rPr>
                  <m:t>9</m:t>
                </m:r>
              </m:sub>
            </m:sSub>
          </m:den>
        </m:f>
      </m:oMath>
      <w:r w:rsidRPr="004249EA">
        <w:rPr>
          <w:rFonts w:ascii="Times New Roman" w:eastAsiaTheme="minorEastAsia" w:hAnsi="Times New Roman" w:cs="Times New Roman"/>
          <w:sz w:val="32"/>
          <w:szCs w:val="24"/>
          <w:lang w:val="ru-RU"/>
        </w:rPr>
        <w:t xml:space="preserve">; </w:t>
      </w:r>
      <w:r w:rsidRPr="004249EA">
        <w:rPr>
          <w:rFonts w:ascii="Times New Roman" w:eastAsiaTheme="minorEastAsia" w:hAnsi="Times New Roman" w:cs="Times New Roman"/>
          <w:sz w:val="32"/>
          <w:szCs w:val="24"/>
          <w:lang w:val="ru-RU"/>
        </w:rPr>
        <w:tab/>
      </w:r>
      <w:r w:rsidRPr="004249EA">
        <w:rPr>
          <w:rFonts w:ascii="Times New Roman" w:eastAsiaTheme="minorEastAsia" w:hAnsi="Times New Roman" w:cs="Times New Roman"/>
          <w:sz w:val="24"/>
          <w:szCs w:val="24"/>
          <w:lang w:val="ru-RU"/>
        </w:rPr>
        <w:t>2)</w:t>
      </w:r>
      <m:oMath>
        <m:f>
          <m:fPr>
            <m:ctrlPr>
              <w:rPr>
                <w:rFonts w:ascii="Cambria Math" w:eastAsiaTheme="minorEastAsia" w:hAnsi="Cambria Math" w:cs="Times New Roman"/>
                <w:i/>
                <w:sz w:val="36"/>
                <w:szCs w:val="24"/>
              </w:rPr>
            </m:ctrlPr>
          </m:fPr>
          <m:num>
            <m:sSubSup>
              <m:sSubSupPr>
                <m:ctrlPr>
                  <w:rPr>
                    <w:rFonts w:ascii="Cambria Math" w:eastAsiaTheme="minorEastAsia" w:hAnsi="Cambria Math" w:cs="Times New Roman"/>
                    <w:i/>
                    <w:sz w:val="36"/>
                    <w:szCs w:val="24"/>
                  </w:rPr>
                </m:ctrlPr>
              </m:sSubSupPr>
              <m:e>
                <m:r>
                  <w:rPr>
                    <w:rFonts w:ascii="Cambria Math" w:eastAsiaTheme="minorEastAsia" w:hAnsi="Cambria Math" w:cs="Times New Roman"/>
                    <w:sz w:val="36"/>
                    <w:szCs w:val="24"/>
                  </w:rPr>
                  <m:t>C</m:t>
                </m:r>
              </m:e>
              <m:sub>
                <m:r>
                  <w:rPr>
                    <w:rFonts w:ascii="Cambria Math" w:eastAsiaTheme="minorEastAsia" w:hAnsi="Cambria Math" w:cs="Times New Roman"/>
                    <w:sz w:val="36"/>
                    <w:szCs w:val="24"/>
                    <w:lang w:val="ru-RU"/>
                  </w:rPr>
                  <m:t>7</m:t>
                </m:r>
              </m:sub>
              <m:sup>
                <m:r>
                  <w:rPr>
                    <w:rFonts w:ascii="Cambria Math" w:eastAsiaTheme="minorEastAsia" w:hAnsi="Cambria Math" w:cs="Times New Roman"/>
                    <w:sz w:val="36"/>
                    <w:szCs w:val="24"/>
                    <w:lang w:val="ru-RU"/>
                  </w:rPr>
                  <m:t>4</m:t>
                </m:r>
              </m:sup>
            </m:sSubSup>
          </m:num>
          <m:den>
            <m:sSubSup>
              <m:sSubSupPr>
                <m:ctrlPr>
                  <w:rPr>
                    <w:rFonts w:ascii="Cambria Math" w:eastAsiaTheme="minorEastAsia" w:hAnsi="Cambria Math" w:cs="Times New Roman"/>
                    <w:i/>
                    <w:sz w:val="36"/>
                    <w:szCs w:val="24"/>
                  </w:rPr>
                </m:ctrlPr>
              </m:sSubSupPr>
              <m:e>
                <m:r>
                  <w:rPr>
                    <w:rFonts w:ascii="Cambria Math" w:eastAsiaTheme="minorEastAsia" w:hAnsi="Cambria Math" w:cs="Times New Roman"/>
                    <w:sz w:val="36"/>
                    <w:szCs w:val="24"/>
                  </w:rPr>
                  <m:t>A</m:t>
                </m:r>
              </m:e>
              <m:sub>
                <m:r>
                  <w:rPr>
                    <w:rFonts w:ascii="Cambria Math" w:eastAsiaTheme="minorEastAsia" w:hAnsi="Cambria Math" w:cs="Times New Roman"/>
                    <w:sz w:val="36"/>
                    <w:szCs w:val="24"/>
                    <w:lang w:val="ru-RU"/>
                  </w:rPr>
                  <m:t>6</m:t>
                </m:r>
              </m:sub>
              <m:sup>
                <m:r>
                  <w:rPr>
                    <w:rFonts w:ascii="Cambria Math" w:eastAsiaTheme="minorEastAsia" w:hAnsi="Cambria Math" w:cs="Times New Roman"/>
                    <w:sz w:val="36"/>
                    <w:szCs w:val="24"/>
                    <w:lang w:val="ru-RU"/>
                  </w:rPr>
                  <m:t>3</m:t>
                </m:r>
              </m:sup>
            </m:sSubSup>
          </m:den>
        </m:f>
      </m:oMath>
      <w:r w:rsidRPr="004249EA">
        <w:rPr>
          <w:rFonts w:ascii="Times New Roman" w:eastAsiaTheme="minorEastAsia" w:hAnsi="Times New Roman" w:cs="Times New Roman"/>
          <w:sz w:val="36"/>
          <w:szCs w:val="24"/>
          <w:lang w:val="ru-RU"/>
        </w:rPr>
        <w:t xml:space="preserve"> .</w:t>
      </w:r>
    </w:p>
    <w:p w:rsidR="004249EA" w:rsidRPr="004249EA" w:rsidRDefault="004249EA" w:rsidP="004249EA">
      <w:pPr>
        <w:tabs>
          <w:tab w:val="left" w:pos="1032"/>
        </w:tabs>
        <w:jc w:val="both"/>
        <w:rPr>
          <w:rFonts w:ascii="Times New Roman" w:hAnsi="Times New Roman" w:cs="Times New Roman"/>
          <w:color w:val="000000"/>
          <w:sz w:val="24"/>
          <w:szCs w:val="20"/>
          <w:shd w:val="clear" w:color="auto" w:fill="FFFFFF"/>
          <w:lang w:val="ru-RU"/>
        </w:rPr>
      </w:pPr>
      <w:r w:rsidRPr="004249EA">
        <w:rPr>
          <w:rFonts w:ascii="Times New Roman" w:hAnsi="Times New Roman" w:cs="Times New Roman"/>
          <w:b/>
          <w:sz w:val="24"/>
          <w:lang w:val="ru-RU"/>
        </w:rPr>
        <w:t xml:space="preserve">4. </w:t>
      </w:r>
      <w:r w:rsidRPr="004249EA">
        <w:rPr>
          <w:rFonts w:ascii="Times New Roman" w:hAnsi="Times New Roman" w:cs="Times New Roman"/>
          <w:color w:val="000000"/>
          <w:sz w:val="24"/>
          <w:szCs w:val="20"/>
          <w:shd w:val="clear" w:color="auto" w:fill="FFFFFF"/>
          <w:lang w:val="ru-RU"/>
        </w:rPr>
        <w:t xml:space="preserve">В библиотеке читателю предложили на выбор из новых поступлений 10 книг и 4 журнала. Сколькими </w:t>
      </w:r>
      <w:proofErr w:type="spellStart"/>
      <w:r w:rsidRPr="00A76944">
        <w:rPr>
          <w:rFonts w:ascii="Times New Roman" w:hAnsi="Times New Roman" w:cs="Times New Roman"/>
          <w:color w:val="000000"/>
          <w:sz w:val="24"/>
          <w:szCs w:val="20"/>
          <w:shd w:val="clear" w:color="auto" w:fill="FFFFFF"/>
        </w:rPr>
        <w:t>cnoco</w:t>
      </w:r>
      <w:proofErr w:type="spellEnd"/>
      <w:proofErr w:type="gramStart"/>
      <w:r w:rsidRPr="004249EA">
        <w:rPr>
          <w:rFonts w:ascii="Times New Roman" w:hAnsi="Times New Roman" w:cs="Times New Roman"/>
          <w:color w:val="000000"/>
          <w:sz w:val="24"/>
          <w:szCs w:val="20"/>
          <w:shd w:val="clear" w:color="auto" w:fill="FFFFFF"/>
          <w:lang w:val="ru-RU"/>
        </w:rPr>
        <w:t>бами</w:t>
      </w:r>
      <w:proofErr w:type="gramEnd"/>
      <w:r w:rsidRPr="004249EA">
        <w:rPr>
          <w:rFonts w:ascii="Times New Roman" w:hAnsi="Times New Roman" w:cs="Times New Roman"/>
          <w:color w:val="000000"/>
          <w:sz w:val="24"/>
          <w:szCs w:val="20"/>
          <w:shd w:val="clear" w:color="auto" w:fill="FFFFFF"/>
          <w:lang w:val="ru-RU"/>
        </w:rPr>
        <w:t xml:space="preserve"> он может выбрать из них 3 книги и 2 журнала?</w:t>
      </w:r>
    </w:p>
    <w:p w:rsidR="004249EA" w:rsidRPr="004249EA" w:rsidRDefault="004249EA" w:rsidP="004249EA">
      <w:pPr>
        <w:tabs>
          <w:tab w:val="left" w:pos="1032"/>
        </w:tabs>
        <w:jc w:val="both"/>
        <w:rPr>
          <w:rFonts w:ascii="Times New Roman" w:hAnsi="Times New Roman" w:cs="Times New Roman"/>
          <w:color w:val="000000"/>
          <w:sz w:val="24"/>
          <w:szCs w:val="20"/>
          <w:shd w:val="clear" w:color="auto" w:fill="FFFFFF"/>
          <w:lang w:val="ru-RU"/>
        </w:rPr>
      </w:pPr>
      <w:r w:rsidRPr="004249EA">
        <w:rPr>
          <w:rFonts w:ascii="Times New Roman" w:hAnsi="Times New Roman" w:cs="Times New Roman"/>
          <w:b/>
          <w:color w:val="000000"/>
          <w:sz w:val="24"/>
          <w:szCs w:val="20"/>
          <w:shd w:val="clear" w:color="auto" w:fill="FFFFFF"/>
          <w:lang w:val="ru-RU"/>
        </w:rPr>
        <w:t>5.</w:t>
      </w:r>
      <w:r w:rsidRPr="004249EA">
        <w:rPr>
          <w:rFonts w:ascii="Times New Roman" w:hAnsi="Times New Roman" w:cs="Times New Roman"/>
          <w:color w:val="000000"/>
          <w:sz w:val="24"/>
          <w:szCs w:val="20"/>
          <w:shd w:val="clear" w:color="auto" w:fill="FFFFFF"/>
          <w:lang w:val="ru-RU"/>
        </w:rPr>
        <w:t xml:space="preserve"> Саша наудачу выбирает двузначное число. Найдите вероятность того, что оно оканчивается на 6.</w:t>
      </w:r>
    </w:p>
    <w:p w:rsidR="004249EA" w:rsidRPr="004249EA" w:rsidRDefault="004249EA" w:rsidP="004249EA">
      <w:pPr>
        <w:tabs>
          <w:tab w:val="left" w:pos="1032"/>
        </w:tabs>
        <w:jc w:val="both"/>
        <w:rPr>
          <w:rFonts w:ascii="Times New Roman" w:hAnsi="Times New Roman" w:cs="Times New Roman"/>
          <w:color w:val="000000"/>
          <w:sz w:val="24"/>
          <w:szCs w:val="20"/>
          <w:shd w:val="clear" w:color="auto" w:fill="FFFFFF"/>
          <w:lang w:val="ru-RU"/>
        </w:rPr>
      </w:pPr>
      <w:r w:rsidRPr="004249EA">
        <w:rPr>
          <w:rFonts w:ascii="Times New Roman" w:hAnsi="Times New Roman" w:cs="Times New Roman"/>
          <w:b/>
          <w:color w:val="000000"/>
          <w:sz w:val="24"/>
          <w:szCs w:val="20"/>
          <w:shd w:val="clear" w:color="auto" w:fill="FFFFFF"/>
          <w:lang w:val="ru-RU"/>
        </w:rPr>
        <w:t>6.</w:t>
      </w:r>
      <w:r w:rsidRPr="004249EA">
        <w:rPr>
          <w:rFonts w:ascii="Times New Roman" w:hAnsi="Times New Roman" w:cs="Times New Roman"/>
          <w:color w:val="000000"/>
          <w:sz w:val="24"/>
          <w:szCs w:val="20"/>
          <w:shd w:val="clear" w:color="auto" w:fill="FFFFFF"/>
          <w:lang w:val="ru-RU"/>
        </w:rPr>
        <w:t xml:space="preserve"> Одновременно бросают три симметричные монеты. Какова вероятность того, что выпадут три орла?</w:t>
      </w:r>
    </w:p>
    <w:p w:rsidR="004249EA" w:rsidRPr="004249EA" w:rsidRDefault="004249EA" w:rsidP="004249EA">
      <w:pPr>
        <w:tabs>
          <w:tab w:val="left" w:pos="1032"/>
        </w:tabs>
        <w:jc w:val="both"/>
        <w:rPr>
          <w:rFonts w:ascii="Times New Roman" w:hAnsi="Times New Roman" w:cs="Times New Roman"/>
          <w:color w:val="000000"/>
          <w:sz w:val="24"/>
          <w:szCs w:val="20"/>
          <w:shd w:val="clear" w:color="auto" w:fill="FFFFFF"/>
          <w:lang w:val="ru-RU"/>
        </w:rPr>
      </w:pPr>
      <w:r w:rsidRPr="004249EA">
        <w:rPr>
          <w:rFonts w:ascii="Times New Roman" w:hAnsi="Times New Roman" w:cs="Times New Roman"/>
          <w:b/>
          <w:color w:val="000000"/>
          <w:sz w:val="24"/>
          <w:szCs w:val="20"/>
          <w:shd w:val="clear" w:color="auto" w:fill="FFFFFF"/>
          <w:lang w:val="ru-RU"/>
        </w:rPr>
        <w:t>7.</w:t>
      </w:r>
      <w:r w:rsidRPr="004249EA">
        <w:rPr>
          <w:rFonts w:ascii="Times New Roman" w:hAnsi="Times New Roman" w:cs="Times New Roman"/>
          <w:color w:val="000000"/>
          <w:sz w:val="24"/>
          <w:szCs w:val="20"/>
          <w:shd w:val="clear" w:color="auto" w:fill="FFFFFF"/>
          <w:lang w:val="ru-RU"/>
        </w:rPr>
        <w:t xml:space="preserve"> В случайном эксперименте бросают две игральные кости. Найдите вероятность того, что в сумме выпадет 4 очка. Результат округлите до сотых.</w:t>
      </w:r>
    </w:p>
    <w:p w:rsidR="004249EA" w:rsidRPr="004249EA" w:rsidRDefault="004249EA" w:rsidP="004249EA">
      <w:pPr>
        <w:tabs>
          <w:tab w:val="left" w:pos="1032"/>
        </w:tabs>
        <w:jc w:val="both"/>
        <w:rPr>
          <w:rFonts w:ascii="Times New Roman" w:hAnsi="Times New Roman" w:cs="Times New Roman"/>
          <w:color w:val="000000"/>
          <w:sz w:val="24"/>
          <w:szCs w:val="20"/>
          <w:shd w:val="clear" w:color="auto" w:fill="FFFFFF"/>
          <w:lang w:val="ru-RU"/>
        </w:rPr>
      </w:pPr>
      <w:r w:rsidRPr="004249EA">
        <w:rPr>
          <w:rFonts w:ascii="Times New Roman" w:hAnsi="Times New Roman" w:cs="Times New Roman"/>
          <w:b/>
          <w:color w:val="000000"/>
          <w:sz w:val="24"/>
          <w:szCs w:val="20"/>
          <w:shd w:val="clear" w:color="auto" w:fill="FFFFFF"/>
          <w:lang w:val="ru-RU"/>
        </w:rPr>
        <w:t>8.</w:t>
      </w:r>
      <w:r w:rsidRPr="004249EA">
        <w:rPr>
          <w:rFonts w:ascii="Times New Roman" w:hAnsi="Times New Roman" w:cs="Times New Roman"/>
          <w:color w:val="000000"/>
          <w:sz w:val="24"/>
          <w:szCs w:val="20"/>
          <w:shd w:val="clear" w:color="auto" w:fill="FFFFFF"/>
          <w:lang w:val="ru-RU"/>
        </w:rPr>
        <w:t>Вероятность того, что новый сканер прослужит больше года, равна 0,95. Вероятность того, что он прослужит больше двух лет, равна 0,83. Найдите вероятность того, что он прослужит меньше двух лет, но больше года.</w:t>
      </w:r>
    </w:p>
    <w:p w:rsidR="004249EA" w:rsidRPr="004249EA" w:rsidRDefault="004249EA" w:rsidP="004249EA">
      <w:pPr>
        <w:tabs>
          <w:tab w:val="left" w:pos="1032"/>
        </w:tabs>
        <w:jc w:val="both"/>
        <w:rPr>
          <w:rFonts w:ascii="Times New Roman" w:hAnsi="Times New Roman" w:cs="Times New Roman"/>
          <w:color w:val="000000"/>
          <w:sz w:val="24"/>
          <w:szCs w:val="20"/>
          <w:shd w:val="clear" w:color="auto" w:fill="FFFFFF"/>
          <w:lang w:val="ru-RU"/>
        </w:rPr>
      </w:pPr>
      <w:r w:rsidRPr="004249EA">
        <w:rPr>
          <w:rFonts w:ascii="Times New Roman" w:hAnsi="Times New Roman" w:cs="Times New Roman"/>
          <w:b/>
          <w:color w:val="000000"/>
          <w:sz w:val="24"/>
          <w:szCs w:val="20"/>
          <w:shd w:val="clear" w:color="auto" w:fill="FFFFFF"/>
          <w:lang w:val="ru-RU"/>
        </w:rPr>
        <w:t>9.</w:t>
      </w:r>
      <w:r w:rsidRPr="004249EA">
        <w:rPr>
          <w:rFonts w:ascii="Times New Roman" w:hAnsi="Times New Roman" w:cs="Times New Roman"/>
          <w:color w:val="000000"/>
          <w:sz w:val="24"/>
          <w:szCs w:val="20"/>
          <w:shd w:val="clear" w:color="auto" w:fill="FFFFFF"/>
          <w:lang w:val="ru-RU"/>
        </w:rPr>
        <w:t xml:space="preserve"> Какова вероятность того, что случайно выбранное натуральное число от 42 до 66 делится на 6?</w:t>
      </w:r>
    </w:p>
    <w:p w:rsidR="004249EA" w:rsidRPr="004249EA" w:rsidRDefault="004249EA" w:rsidP="004249EA">
      <w:pPr>
        <w:tabs>
          <w:tab w:val="left" w:pos="1032"/>
        </w:tabs>
        <w:jc w:val="both"/>
        <w:rPr>
          <w:rFonts w:ascii="Times New Roman" w:hAnsi="Times New Roman" w:cs="Times New Roman"/>
          <w:sz w:val="32"/>
          <w:lang w:val="ru-RU"/>
        </w:rPr>
      </w:pPr>
      <w:r w:rsidRPr="004249EA">
        <w:rPr>
          <w:rFonts w:ascii="Times New Roman" w:hAnsi="Times New Roman" w:cs="Times New Roman"/>
          <w:b/>
          <w:color w:val="000000"/>
          <w:sz w:val="24"/>
          <w:szCs w:val="20"/>
          <w:shd w:val="clear" w:color="auto" w:fill="FFFFFF"/>
          <w:lang w:val="ru-RU"/>
        </w:rPr>
        <w:t>10</w:t>
      </w:r>
      <w:r w:rsidRPr="004249EA">
        <w:rPr>
          <w:rFonts w:ascii="Times New Roman" w:hAnsi="Times New Roman" w:cs="Times New Roman"/>
          <w:color w:val="000000"/>
          <w:sz w:val="24"/>
          <w:szCs w:val="20"/>
          <w:shd w:val="clear" w:color="auto" w:fill="FFFFFF"/>
          <w:lang w:val="ru-RU"/>
        </w:rPr>
        <w:t>. Вероятность того, что на тесте по биологии обучающийся верно решит больше 9 задач, равна 0,64. Вероятность того, что он решит больше 8 задач, равна 0,7. Найдите вероятность того, что ученик верно решит ровно 9 задач.</w:t>
      </w:r>
    </w:p>
    <w:p w:rsidR="004249EA" w:rsidRPr="004249EA" w:rsidRDefault="004249EA" w:rsidP="004249EA">
      <w:pPr>
        <w:rPr>
          <w:rFonts w:ascii="Times New Roman" w:hAnsi="Times New Roman" w:cs="Times New Roman"/>
          <w:sz w:val="24"/>
          <w:lang w:val="ru-RU"/>
        </w:rPr>
      </w:pPr>
    </w:p>
    <w:p w:rsidR="004249EA" w:rsidRPr="004249EA" w:rsidRDefault="004249EA" w:rsidP="004249EA">
      <w:pPr>
        <w:rPr>
          <w:rFonts w:ascii="Times New Roman" w:hAnsi="Times New Roman" w:cs="Times New Roman"/>
          <w:sz w:val="24"/>
          <w:lang w:val="ru-RU"/>
        </w:rPr>
      </w:pPr>
    </w:p>
    <w:p w:rsidR="004249EA" w:rsidRPr="004249EA" w:rsidRDefault="004249EA" w:rsidP="004249EA">
      <w:pPr>
        <w:rPr>
          <w:rFonts w:ascii="Times New Roman" w:hAnsi="Times New Roman" w:cs="Times New Roman"/>
          <w:sz w:val="24"/>
          <w:lang w:val="ru-RU"/>
        </w:rPr>
      </w:pPr>
    </w:p>
    <w:p w:rsidR="004249EA" w:rsidRPr="004249EA" w:rsidRDefault="004249EA" w:rsidP="004249EA">
      <w:pPr>
        <w:rPr>
          <w:rFonts w:ascii="Times New Roman" w:hAnsi="Times New Roman" w:cs="Times New Roman"/>
          <w:sz w:val="24"/>
          <w:lang w:val="ru-RU"/>
        </w:rPr>
        <w:sectPr w:rsidR="004249EA" w:rsidRPr="004249EA">
          <w:pgSz w:w="11906" w:h="16838"/>
          <w:pgMar w:top="1134" w:right="850" w:bottom="1134" w:left="1701" w:header="708" w:footer="708" w:gutter="0"/>
          <w:cols w:space="708"/>
          <w:docGrid w:linePitch="360"/>
        </w:sectPr>
      </w:pPr>
    </w:p>
    <w:p w:rsidR="004249EA" w:rsidRDefault="004249EA" w:rsidP="004249EA">
      <w:pPr>
        <w:jc w:val="center"/>
        <w:rPr>
          <w:rFonts w:ascii="Times New Roman" w:hAnsi="Times New Roman" w:cs="Times New Roman"/>
          <w:b/>
          <w:sz w:val="24"/>
        </w:rPr>
      </w:pPr>
      <w:r>
        <w:rPr>
          <w:rFonts w:ascii="Times New Roman" w:hAnsi="Times New Roman" w:cs="Times New Roman"/>
          <w:b/>
          <w:sz w:val="24"/>
        </w:rPr>
        <w:lastRenderedPageBreak/>
        <w:t>ОТВЕТЫ</w:t>
      </w:r>
    </w:p>
    <w:p w:rsidR="004249EA" w:rsidRDefault="004249EA" w:rsidP="004249EA">
      <w:pPr>
        <w:jc w:val="center"/>
        <w:rPr>
          <w:rFonts w:ascii="Times New Roman" w:hAnsi="Times New Roman" w:cs="Times New Roman"/>
          <w:b/>
          <w:sz w:val="24"/>
        </w:rPr>
      </w:pPr>
      <w:r>
        <w:rPr>
          <w:rFonts w:ascii="Times New Roman" w:hAnsi="Times New Roman" w:cs="Times New Roman"/>
          <w:b/>
          <w:sz w:val="24"/>
        </w:rPr>
        <w:t>ВАРИАНТ 1</w:t>
      </w:r>
    </w:p>
    <w:p w:rsidR="004249EA" w:rsidRDefault="004249EA" w:rsidP="004249EA">
      <w:pPr>
        <w:jc w:val="both"/>
        <w:rPr>
          <w:rFonts w:ascii="Times New Roman" w:hAnsi="Times New Roman" w:cs="Times New Roman"/>
          <w:sz w:val="24"/>
        </w:rPr>
      </w:pPr>
      <w:r w:rsidRPr="007F6441">
        <w:rPr>
          <w:rFonts w:ascii="Times New Roman" w:hAnsi="Times New Roman" w:cs="Times New Roman"/>
          <w:b/>
          <w:sz w:val="24"/>
        </w:rPr>
        <w:t>1.</w:t>
      </w:r>
      <w:r>
        <w:rPr>
          <w:rFonts w:ascii="Times New Roman" w:hAnsi="Times New Roman" w:cs="Times New Roman"/>
          <w:sz w:val="24"/>
        </w:rPr>
        <w:t>0,09</w:t>
      </w:r>
    </w:p>
    <w:p w:rsidR="004249EA" w:rsidRDefault="004249EA" w:rsidP="004249EA">
      <w:pPr>
        <w:jc w:val="both"/>
        <w:rPr>
          <w:rFonts w:ascii="Times New Roman" w:hAnsi="Times New Roman" w:cs="Times New Roman"/>
          <w:sz w:val="24"/>
        </w:rPr>
      </w:pPr>
      <w:r w:rsidRPr="007F6441">
        <w:rPr>
          <w:rFonts w:ascii="Times New Roman" w:hAnsi="Times New Roman" w:cs="Times New Roman"/>
          <w:b/>
          <w:sz w:val="24"/>
        </w:rPr>
        <w:t>2.</w:t>
      </w:r>
      <w:r>
        <w:rPr>
          <w:rFonts w:ascii="Times New Roman" w:hAnsi="Times New Roman" w:cs="Times New Roman"/>
          <w:sz w:val="24"/>
        </w:rPr>
        <w:t>0,4</w:t>
      </w:r>
    </w:p>
    <w:p w:rsidR="004249EA" w:rsidRDefault="004249EA" w:rsidP="004249EA">
      <w:pPr>
        <w:jc w:val="both"/>
        <w:rPr>
          <w:rFonts w:ascii="Times New Roman" w:hAnsi="Times New Roman" w:cs="Times New Roman"/>
          <w:sz w:val="24"/>
        </w:rPr>
      </w:pPr>
      <w:r w:rsidRPr="007F6441">
        <w:rPr>
          <w:rFonts w:ascii="Times New Roman" w:hAnsi="Times New Roman" w:cs="Times New Roman"/>
          <w:b/>
          <w:sz w:val="24"/>
        </w:rPr>
        <w:t>3.</w:t>
      </w:r>
      <w:r>
        <w:rPr>
          <w:rFonts w:ascii="Times New Roman" w:hAnsi="Times New Roman" w:cs="Times New Roman"/>
          <w:sz w:val="24"/>
        </w:rPr>
        <w:t xml:space="preserve"> 1) </w:t>
      </w:r>
      <w:proofErr w:type="gramStart"/>
      <w:r>
        <w:rPr>
          <w:rFonts w:ascii="Times New Roman" w:hAnsi="Times New Roman" w:cs="Times New Roman"/>
          <w:sz w:val="24"/>
        </w:rPr>
        <w:t>55</w:t>
      </w:r>
      <w:bookmarkStart w:id="14" w:name="_GoBack"/>
      <w:bookmarkEnd w:id="14"/>
      <w:r>
        <w:rPr>
          <w:rFonts w:ascii="Times New Roman" w:hAnsi="Times New Roman" w:cs="Times New Roman"/>
          <w:sz w:val="24"/>
        </w:rPr>
        <w:t xml:space="preserve"> ;</w:t>
      </w:r>
      <w:proofErr w:type="gramEnd"/>
      <w:r>
        <w:rPr>
          <w:rFonts w:ascii="Times New Roman" w:hAnsi="Times New Roman" w:cs="Times New Roman"/>
          <w:sz w:val="24"/>
        </w:rPr>
        <w:t xml:space="preserve"> 2) 1.</w:t>
      </w:r>
    </w:p>
    <w:p w:rsidR="004249EA" w:rsidRDefault="004249EA" w:rsidP="004249EA">
      <w:pPr>
        <w:jc w:val="both"/>
        <w:rPr>
          <w:rFonts w:ascii="Times New Roman" w:hAnsi="Times New Roman" w:cs="Times New Roman"/>
          <w:sz w:val="24"/>
        </w:rPr>
      </w:pPr>
      <w:r w:rsidRPr="007F6441">
        <w:rPr>
          <w:rFonts w:ascii="Times New Roman" w:hAnsi="Times New Roman" w:cs="Times New Roman"/>
          <w:b/>
          <w:sz w:val="24"/>
        </w:rPr>
        <w:t>4.</w:t>
      </w:r>
      <w:r>
        <w:rPr>
          <w:rFonts w:ascii="Times New Roman" w:hAnsi="Times New Roman" w:cs="Times New Roman"/>
          <w:sz w:val="24"/>
        </w:rPr>
        <w:t xml:space="preserve"> 525</w:t>
      </w:r>
    </w:p>
    <w:p w:rsidR="004249EA" w:rsidRDefault="004249EA" w:rsidP="004249EA">
      <w:pPr>
        <w:jc w:val="both"/>
        <w:rPr>
          <w:rFonts w:ascii="Times New Roman" w:hAnsi="Times New Roman" w:cs="Times New Roman"/>
          <w:sz w:val="24"/>
        </w:rPr>
      </w:pPr>
      <w:r w:rsidRPr="007F6441">
        <w:rPr>
          <w:rFonts w:ascii="Times New Roman" w:hAnsi="Times New Roman" w:cs="Times New Roman"/>
          <w:b/>
          <w:sz w:val="24"/>
        </w:rPr>
        <w:t>5.</w:t>
      </w:r>
      <w:r>
        <w:rPr>
          <w:rFonts w:ascii="Times New Roman" w:hAnsi="Times New Roman" w:cs="Times New Roman"/>
          <w:sz w:val="24"/>
        </w:rPr>
        <w:t xml:space="preserve"> 0</w:t>
      </w:r>
      <w:proofErr w:type="gramStart"/>
      <w:r>
        <w:rPr>
          <w:rFonts w:ascii="Times New Roman" w:hAnsi="Times New Roman" w:cs="Times New Roman"/>
          <w:sz w:val="24"/>
        </w:rPr>
        <w:t>,5</w:t>
      </w:r>
      <w:proofErr w:type="gramEnd"/>
    </w:p>
    <w:p w:rsidR="004249EA" w:rsidRDefault="004249EA" w:rsidP="004249EA">
      <w:pPr>
        <w:jc w:val="both"/>
        <w:rPr>
          <w:rFonts w:ascii="Times New Roman" w:hAnsi="Times New Roman" w:cs="Times New Roman"/>
          <w:sz w:val="24"/>
        </w:rPr>
      </w:pPr>
      <w:r w:rsidRPr="005D6612">
        <w:rPr>
          <w:rFonts w:ascii="Times New Roman" w:hAnsi="Times New Roman" w:cs="Times New Roman"/>
          <w:b/>
          <w:sz w:val="24"/>
        </w:rPr>
        <w:t>6.</w:t>
      </w:r>
      <w:r>
        <w:rPr>
          <w:rFonts w:ascii="Times New Roman" w:hAnsi="Times New Roman" w:cs="Times New Roman"/>
          <w:sz w:val="24"/>
        </w:rPr>
        <w:t xml:space="preserve"> 0,375</w:t>
      </w:r>
    </w:p>
    <w:p w:rsidR="004249EA" w:rsidRDefault="004249EA" w:rsidP="004249EA">
      <w:pPr>
        <w:jc w:val="both"/>
        <w:rPr>
          <w:rFonts w:ascii="Times New Roman" w:hAnsi="Times New Roman" w:cs="Times New Roman"/>
          <w:sz w:val="24"/>
        </w:rPr>
      </w:pPr>
      <w:r w:rsidRPr="007F6441">
        <w:rPr>
          <w:rFonts w:ascii="Times New Roman" w:hAnsi="Times New Roman" w:cs="Times New Roman"/>
          <w:b/>
          <w:sz w:val="24"/>
        </w:rPr>
        <w:t>7.</w:t>
      </w:r>
      <w:r>
        <w:rPr>
          <w:rFonts w:ascii="Times New Roman" w:hAnsi="Times New Roman" w:cs="Times New Roman"/>
          <w:sz w:val="24"/>
        </w:rPr>
        <w:t xml:space="preserve"> 0</w:t>
      </w:r>
      <w:proofErr w:type="gramStart"/>
      <w:r>
        <w:rPr>
          <w:rFonts w:ascii="Times New Roman" w:hAnsi="Times New Roman" w:cs="Times New Roman"/>
          <w:sz w:val="24"/>
        </w:rPr>
        <w:t>,25</w:t>
      </w:r>
      <w:proofErr w:type="gramEnd"/>
    </w:p>
    <w:p w:rsidR="004249EA" w:rsidRDefault="004249EA" w:rsidP="004249EA">
      <w:pPr>
        <w:jc w:val="both"/>
        <w:rPr>
          <w:rFonts w:ascii="Times New Roman" w:hAnsi="Times New Roman" w:cs="Times New Roman"/>
          <w:sz w:val="24"/>
        </w:rPr>
      </w:pPr>
      <w:r w:rsidRPr="007F6441">
        <w:rPr>
          <w:rFonts w:ascii="Times New Roman" w:hAnsi="Times New Roman" w:cs="Times New Roman"/>
          <w:b/>
          <w:sz w:val="24"/>
        </w:rPr>
        <w:t>8.</w:t>
      </w:r>
      <w:r>
        <w:rPr>
          <w:rFonts w:ascii="Times New Roman" w:hAnsi="Times New Roman" w:cs="Times New Roman"/>
          <w:sz w:val="24"/>
        </w:rPr>
        <w:t xml:space="preserve"> 0</w:t>
      </w:r>
      <w:proofErr w:type="gramStart"/>
      <w:r>
        <w:rPr>
          <w:rFonts w:ascii="Times New Roman" w:hAnsi="Times New Roman" w:cs="Times New Roman"/>
          <w:sz w:val="24"/>
        </w:rPr>
        <w:t>,09</w:t>
      </w:r>
      <w:proofErr w:type="gramEnd"/>
    </w:p>
    <w:p w:rsidR="004249EA" w:rsidRDefault="004249EA" w:rsidP="004249EA">
      <w:pPr>
        <w:jc w:val="both"/>
        <w:rPr>
          <w:rFonts w:ascii="Times New Roman" w:hAnsi="Times New Roman" w:cs="Times New Roman"/>
          <w:sz w:val="24"/>
        </w:rPr>
      </w:pPr>
      <w:r w:rsidRPr="007F6441">
        <w:rPr>
          <w:rFonts w:ascii="Times New Roman" w:hAnsi="Times New Roman" w:cs="Times New Roman"/>
          <w:b/>
          <w:sz w:val="24"/>
        </w:rPr>
        <w:t>9.</w:t>
      </w:r>
      <w:r>
        <w:rPr>
          <w:rFonts w:ascii="Times New Roman" w:hAnsi="Times New Roman" w:cs="Times New Roman"/>
          <w:sz w:val="24"/>
        </w:rPr>
        <w:t xml:space="preserve"> 0</w:t>
      </w:r>
      <w:proofErr w:type="gramStart"/>
      <w:r>
        <w:rPr>
          <w:rFonts w:ascii="Times New Roman" w:hAnsi="Times New Roman" w:cs="Times New Roman"/>
          <w:sz w:val="24"/>
        </w:rPr>
        <w:t>,2</w:t>
      </w:r>
      <w:proofErr w:type="gramEnd"/>
    </w:p>
    <w:p w:rsidR="004249EA" w:rsidRDefault="004249EA" w:rsidP="004249EA">
      <w:pPr>
        <w:jc w:val="both"/>
        <w:rPr>
          <w:rFonts w:ascii="Times New Roman" w:hAnsi="Times New Roman" w:cs="Times New Roman"/>
          <w:sz w:val="24"/>
        </w:rPr>
      </w:pPr>
      <w:r w:rsidRPr="007F6441">
        <w:rPr>
          <w:rFonts w:ascii="Times New Roman" w:hAnsi="Times New Roman" w:cs="Times New Roman"/>
          <w:b/>
          <w:sz w:val="24"/>
        </w:rPr>
        <w:t>10.</w:t>
      </w:r>
      <w:r>
        <w:rPr>
          <w:rFonts w:ascii="Times New Roman" w:hAnsi="Times New Roman" w:cs="Times New Roman"/>
          <w:sz w:val="24"/>
        </w:rPr>
        <w:t xml:space="preserve"> 0</w:t>
      </w:r>
      <w:proofErr w:type="gramStart"/>
      <w:r>
        <w:rPr>
          <w:rFonts w:ascii="Times New Roman" w:hAnsi="Times New Roman" w:cs="Times New Roman"/>
          <w:sz w:val="24"/>
        </w:rPr>
        <w:t>,08</w:t>
      </w:r>
      <w:proofErr w:type="gramEnd"/>
    </w:p>
    <w:p w:rsidR="004249EA" w:rsidRDefault="004249EA" w:rsidP="004249EA">
      <w:pPr>
        <w:jc w:val="both"/>
        <w:rPr>
          <w:rFonts w:ascii="Times New Roman" w:hAnsi="Times New Roman" w:cs="Times New Roman"/>
          <w:sz w:val="24"/>
        </w:rPr>
      </w:pPr>
    </w:p>
    <w:p w:rsidR="004249EA" w:rsidRDefault="004249EA" w:rsidP="004249EA">
      <w:pPr>
        <w:jc w:val="center"/>
        <w:rPr>
          <w:rFonts w:ascii="Times New Roman" w:hAnsi="Times New Roman" w:cs="Times New Roman"/>
          <w:b/>
          <w:sz w:val="24"/>
        </w:rPr>
      </w:pPr>
      <w:r>
        <w:rPr>
          <w:rFonts w:ascii="Times New Roman" w:hAnsi="Times New Roman" w:cs="Times New Roman"/>
          <w:b/>
          <w:sz w:val="24"/>
        </w:rPr>
        <w:t>ВАРИАНТ 2</w:t>
      </w:r>
    </w:p>
    <w:p w:rsidR="004249EA" w:rsidRDefault="004249EA" w:rsidP="004249EA">
      <w:pPr>
        <w:jc w:val="both"/>
        <w:rPr>
          <w:rFonts w:ascii="Times New Roman" w:hAnsi="Times New Roman" w:cs="Times New Roman"/>
          <w:sz w:val="24"/>
        </w:rPr>
      </w:pPr>
      <w:r w:rsidRPr="007F6441">
        <w:rPr>
          <w:rFonts w:ascii="Times New Roman" w:hAnsi="Times New Roman" w:cs="Times New Roman"/>
          <w:b/>
          <w:sz w:val="24"/>
        </w:rPr>
        <w:t>1.</w:t>
      </w:r>
      <w:r>
        <w:rPr>
          <w:rFonts w:ascii="Times New Roman" w:hAnsi="Times New Roman" w:cs="Times New Roman"/>
          <w:sz w:val="24"/>
        </w:rPr>
        <w:t xml:space="preserve"> 0</w:t>
      </w:r>
      <w:proofErr w:type="gramStart"/>
      <w:r>
        <w:rPr>
          <w:rFonts w:ascii="Times New Roman" w:hAnsi="Times New Roman" w:cs="Times New Roman"/>
          <w:sz w:val="24"/>
        </w:rPr>
        <w:t>,82</w:t>
      </w:r>
      <w:proofErr w:type="gramEnd"/>
    </w:p>
    <w:p w:rsidR="004249EA" w:rsidRDefault="004249EA" w:rsidP="004249EA">
      <w:pPr>
        <w:jc w:val="both"/>
        <w:rPr>
          <w:rFonts w:ascii="Times New Roman" w:hAnsi="Times New Roman" w:cs="Times New Roman"/>
          <w:sz w:val="24"/>
        </w:rPr>
      </w:pPr>
      <w:r w:rsidRPr="007F6441">
        <w:rPr>
          <w:rFonts w:ascii="Times New Roman" w:hAnsi="Times New Roman" w:cs="Times New Roman"/>
          <w:b/>
          <w:sz w:val="24"/>
        </w:rPr>
        <w:t>2.</w:t>
      </w:r>
      <w:r>
        <w:rPr>
          <w:rFonts w:ascii="Times New Roman" w:hAnsi="Times New Roman" w:cs="Times New Roman"/>
          <w:sz w:val="24"/>
        </w:rPr>
        <w:t>0,4</w:t>
      </w:r>
    </w:p>
    <w:p w:rsidR="004249EA" w:rsidRDefault="004249EA" w:rsidP="004249EA">
      <w:pPr>
        <w:jc w:val="both"/>
        <w:rPr>
          <w:rFonts w:ascii="Times New Roman" w:hAnsi="Times New Roman" w:cs="Times New Roman"/>
          <w:sz w:val="24"/>
        </w:rPr>
      </w:pPr>
      <w:r w:rsidRPr="007F6441">
        <w:rPr>
          <w:rFonts w:ascii="Times New Roman" w:hAnsi="Times New Roman" w:cs="Times New Roman"/>
          <w:b/>
          <w:sz w:val="24"/>
        </w:rPr>
        <w:t>3.</w:t>
      </w:r>
      <w:r>
        <w:rPr>
          <w:rFonts w:ascii="Times New Roman" w:hAnsi="Times New Roman" w:cs="Times New Roman"/>
          <w:sz w:val="24"/>
        </w:rPr>
        <w:t xml:space="preserve"> 1) </w:t>
      </w:r>
      <w:proofErr w:type="gramStart"/>
      <w:r>
        <w:rPr>
          <w:rFonts w:ascii="Times New Roman" w:hAnsi="Times New Roman" w:cs="Times New Roman"/>
          <w:sz w:val="24"/>
        </w:rPr>
        <w:t>50 ;</w:t>
      </w:r>
      <w:proofErr w:type="gramEnd"/>
      <w:r>
        <w:rPr>
          <w:rFonts w:ascii="Times New Roman" w:hAnsi="Times New Roman" w:cs="Times New Roman"/>
          <w:sz w:val="24"/>
        </w:rPr>
        <w:t xml:space="preserve"> 2) </w:t>
      </w:r>
      <m:oMath>
        <m:f>
          <m:fPr>
            <m:ctrlPr>
              <w:rPr>
                <w:rFonts w:ascii="Cambria Math" w:hAnsi="Cambria Math" w:cs="Times New Roman"/>
                <w:i/>
                <w:sz w:val="28"/>
              </w:rPr>
            </m:ctrlPr>
          </m:fPr>
          <m:num>
            <m:r>
              <w:rPr>
                <w:rFonts w:ascii="Cambria Math" w:hAnsi="Cambria Math" w:cs="Times New Roman"/>
                <w:sz w:val="28"/>
              </w:rPr>
              <m:t>7</m:t>
            </m:r>
          </m:num>
          <m:den>
            <m:r>
              <w:rPr>
                <w:rFonts w:ascii="Cambria Math" w:hAnsi="Cambria Math" w:cs="Times New Roman"/>
                <w:sz w:val="28"/>
              </w:rPr>
              <m:t>24</m:t>
            </m:r>
          </m:den>
        </m:f>
      </m:oMath>
    </w:p>
    <w:p w:rsidR="004249EA" w:rsidRDefault="004249EA" w:rsidP="004249EA">
      <w:pPr>
        <w:jc w:val="both"/>
        <w:rPr>
          <w:rFonts w:ascii="Times New Roman" w:hAnsi="Times New Roman" w:cs="Times New Roman"/>
          <w:sz w:val="24"/>
        </w:rPr>
      </w:pPr>
      <w:r w:rsidRPr="007F6441">
        <w:rPr>
          <w:rFonts w:ascii="Times New Roman" w:hAnsi="Times New Roman" w:cs="Times New Roman"/>
          <w:b/>
          <w:sz w:val="24"/>
        </w:rPr>
        <w:t>4.</w:t>
      </w:r>
      <w:r>
        <w:rPr>
          <w:rFonts w:ascii="Times New Roman" w:hAnsi="Times New Roman" w:cs="Times New Roman"/>
          <w:sz w:val="24"/>
        </w:rPr>
        <w:t xml:space="preserve"> 720</w:t>
      </w:r>
    </w:p>
    <w:p w:rsidR="004249EA" w:rsidRDefault="004249EA" w:rsidP="004249EA">
      <w:pPr>
        <w:jc w:val="both"/>
        <w:rPr>
          <w:rFonts w:ascii="Times New Roman" w:hAnsi="Times New Roman" w:cs="Times New Roman"/>
          <w:sz w:val="24"/>
        </w:rPr>
      </w:pPr>
      <w:r w:rsidRPr="007F6441">
        <w:rPr>
          <w:rFonts w:ascii="Times New Roman" w:hAnsi="Times New Roman" w:cs="Times New Roman"/>
          <w:b/>
          <w:sz w:val="24"/>
        </w:rPr>
        <w:t>5.</w:t>
      </w:r>
      <w:r>
        <w:rPr>
          <w:rFonts w:ascii="Times New Roman" w:hAnsi="Times New Roman" w:cs="Times New Roman"/>
          <w:sz w:val="24"/>
        </w:rPr>
        <w:t xml:space="preserve"> 0</w:t>
      </w:r>
      <w:proofErr w:type="gramStart"/>
      <w:r>
        <w:rPr>
          <w:rFonts w:ascii="Times New Roman" w:hAnsi="Times New Roman" w:cs="Times New Roman"/>
          <w:sz w:val="24"/>
        </w:rPr>
        <w:t>,1</w:t>
      </w:r>
      <w:proofErr w:type="gramEnd"/>
    </w:p>
    <w:p w:rsidR="004249EA" w:rsidRDefault="004249EA" w:rsidP="004249EA">
      <w:pPr>
        <w:jc w:val="both"/>
        <w:rPr>
          <w:rFonts w:ascii="Times New Roman" w:hAnsi="Times New Roman" w:cs="Times New Roman"/>
          <w:sz w:val="24"/>
        </w:rPr>
      </w:pPr>
      <w:r w:rsidRPr="005D6612">
        <w:rPr>
          <w:rFonts w:ascii="Times New Roman" w:hAnsi="Times New Roman" w:cs="Times New Roman"/>
          <w:b/>
          <w:sz w:val="24"/>
        </w:rPr>
        <w:t>6</w:t>
      </w:r>
      <w:r>
        <w:rPr>
          <w:rFonts w:ascii="Times New Roman" w:hAnsi="Times New Roman" w:cs="Times New Roman"/>
          <w:sz w:val="24"/>
        </w:rPr>
        <w:t>. 0,125</w:t>
      </w:r>
    </w:p>
    <w:p w:rsidR="004249EA" w:rsidRDefault="004249EA" w:rsidP="004249EA">
      <w:pPr>
        <w:jc w:val="both"/>
        <w:rPr>
          <w:rFonts w:ascii="Times New Roman" w:hAnsi="Times New Roman" w:cs="Times New Roman"/>
          <w:sz w:val="24"/>
        </w:rPr>
      </w:pPr>
      <w:r w:rsidRPr="007F6441">
        <w:rPr>
          <w:rFonts w:ascii="Times New Roman" w:hAnsi="Times New Roman" w:cs="Times New Roman"/>
          <w:b/>
          <w:sz w:val="24"/>
        </w:rPr>
        <w:t>7.</w:t>
      </w:r>
      <w:r>
        <w:rPr>
          <w:rFonts w:ascii="Times New Roman" w:hAnsi="Times New Roman" w:cs="Times New Roman"/>
          <w:sz w:val="24"/>
        </w:rPr>
        <w:t xml:space="preserve"> 0</w:t>
      </w:r>
      <w:proofErr w:type="gramStart"/>
      <w:r>
        <w:rPr>
          <w:rFonts w:ascii="Times New Roman" w:hAnsi="Times New Roman" w:cs="Times New Roman"/>
          <w:sz w:val="24"/>
        </w:rPr>
        <w:t>,08</w:t>
      </w:r>
      <w:proofErr w:type="gramEnd"/>
    </w:p>
    <w:p w:rsidR="004249EA" w:rsidRDefault="004249EA" w:rsidP="004249EA">
      <w:pPr>
        <w:jc w:val="both"/>
        <w:rPr>
          <w:rFonts w:ascii="Times New Roman" w:hAnsi="Times New Roman" w:cs="Times New Roman"/>
          <w:sz w:val="24"/>
        </w:rPr>
      </w:pPr>
      <w:r w:rsidRPr="007F6441">
        <w:rPr>
          <w:rFonts w:ascii="Times New Roman" w:hAnsi="Times New Roman" w:cs="Times New Roman"/>
          <w:b/>
          <w:sz w:val="24"/>
        </w:rPr>
        <w:t>8.</w:t>
      </w:r>
      <w:r>
        <w:rPr>
          <w:rFonts w:ascii="Times New Roman" w:hAnsi="Times New Roman" w:cs="Times New Roman"/>
          <w:sz w:val="24"/>
        </w:rPr>
        <w:t xml:space="preserve"> 0</w:t>
      </w:r>
      <w:proofErr w:type="gramStart"/>
      <w:r>
        <w:rPr>
          <w:rFonts w:ascii="Times New Roman" w:hAnsi="Times New Roman" w:cs="Times New Roman"/>
          <w:sz w:val="24"/>
        </w:rPr>
        <w:t>,12</w:t>
      </w:r>
      <w:proofErr w:type="gramEnd"/>
    </w:p>
    <w:p w:rsidR="004249EA" w:rsidRDefault="004249EA" w:rsidP="004249EA">
      <w:pPr>
        <w:jc w:val="both"/>
        <w:rPr>
          <w:rFonts w:ascii="Times New Roman" w:hAnsi="Times New Roman" w:cs="Times New Roman"/>
          <w:sz w:val="24"/>
        </w:rPr>
      </w:pPr>
      <w:r w:rsidRPr="007F6441">
        <w:rPr>
          <w:rFonts w:ascii="Times New Roman" w:hAnsi="Times New Roman" w:cs="Times New Roman"/>
          <w:b/>
          <w:sz w:val="24"/>
        </w:rPr>
        <w:t>9.</w:t>
      </w:r>
      <w:r>
        <w:rPr>
          <w:rFonts w:ascii="Times New Roman" w:hAnsi="Times New Roman" w:cs="Times New Roman"/>
          <w:sz w:val="24"/>
        </w:rPr>
        <w:t xml:space="preserve"> 0</w:t>
      </w:r>
      <w:proofErr w:type="gramStart"/>
      <w:r>
        <w:rPr>
          <w:rFonts w:ascii="Times New Roman" w:hAnsi="Times New Roman" w:cs="Times New Roman"/>
          <w:sz w:val="24"/>
        </w:rPr>
        <w:t>,2</w:t>
      </w:r>
      <w:proofErr w:type="gramEnd"/>
    </w:p>
    <w:p w:rsidR="004249EA" w:rsidRPr="005359AE" w:rsidRDefault="004249EA" w:rsidP="004249EA">
      <w:pPr>
        <w:jc w:val="both"/>
        <w:rPr>
          <w:rFonts w:ascii="Times New Roman" w:hAnsi="Times New Roman" w:cs="Times New Roman"/>
          <w:sz w:val="24"/>
        </w:rPr>
      </w:pPr>
      <w:r w:rsidRPr="007F6441">
        <w:rPr>
          <w:rFonts w:ascii="Times New Roman" w:hAnsi="Times New Roman" w:cs="Times New Roman"/>
          <w:b/>
          <w:sz w:val="24"/>
        </w:rPr>
        <w:t>10.</w:t>
      </w:r>
      <w:r>
        <w:rPr>
          <w:rFonts w:ascii="Times New Roman" w:hAnsi="Times New Roman" w:cs="Times New Roman"/>
          <w:sz w:val="24"/>
        </w:rPr>
        <w:t xml:space="preserve"> 0</w:t>
      </w:r>
      <w:proofErr w:type="gramStart"/>
      <w:r>
        <w:rPr>
          <w:rFonts w:ascii="Times New Roman" w:hAnsi="Times New Roman" w:cs="Times New Roman"/>
          <w:sz w:val="24"/>
        </w:rPr>
        <w:t>,06</w:t>
      </w:r>
      <w:proofErr w:type="gramEnd"/>
    </w:p>
    <w:p w:rsidR="005D2F38" w:rsidRPr="00703CB4" w:rsidRDefault="005D2F38">
      <w:pPr>
        <w:rPr>
          <w:lang w:val="ru-RU"/>
        </w:rPr>
      </w:pPr>
    </w:p>
    <w:sectPr w:rsidR="005D2F38" w:rsidRPr="00703CB4" w:rsidSect="00FF57F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F57F8"/>
    <w:rsid w:val="002603B1"/>
    <w:rsid w:val="004249EA"/>
    <w:rsid w:val="005D2F38"/>
    <w:rsid w:val="005E16C4"/>
    <w:rsid w:val="00604795"/>
    <w:rsid w:val="00703CB4"/>
    <w:rsid w:val="00FF5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F57F8"/>
    <w:rPr>
      <w:color w:val="0000FF" w:themeColor="hyperlink"/>
      <w:u w:val="single"/>
    </w:rPr>
  </w:style>
  <w:style w:type="table" w:styleId="ac">
    <w:name w:val="Table Grid"/>
    <w:basedOn w:val="a1"/>
    <w:uiPriority w:val="59"/>
    <w:rsid w:val="00FF57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249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49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8996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lab.mccme.ru/vertical" TargetMode="External"/><Relationship Id="rId13" Type="http://schemas.openxmlformats.org/officeDocument/2006/relationships/hyperlink" Target="https://ptlab.mccme.ru/vertical" TargetMode="External"/><Relationship Id="rId3" Type="http://schemas.openxmlformats.org/officeDocument/2006/relationships/webSettings" Target="webSettings.xml"/><Relationship Id="rId7" Type="http://schemas.openxmlformats.org/officeDocument/2006/relationships/hyperlink" Target="https://ptlab.mccme.ru/system/files/private/10_modul_4.pdf" TargetMode="External"/><Relationship Id="rId12" Type="http://schemas.openxmlformats.org/officeDocument/2006/relationships/hyperlink" Target="https://ptlab.mccme.ru/system/files/private/11_klass_modul_3_sluchaynye_velichiny_2.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tlab.mccme.ru/system/files/private/10_modul_3.pdf" TargetMode="External"/><Relationship Id="rId11" Type="http://schemas.openxmlformats.org/officeDocument/2006/relationships/hyperlink" Target="https://ptlab.mccme.ru/system/files/private/11_klass_modul_2_elementy_matematicheskoy_statistiki.pdf" TargetMode="External"/><Relationship Id="rId5" Type="http://schemas.openxmlformats.org/officeDocument/2006/relationships/hyperlink" Target="https://ptlab.mccme.ru/system/files/private/10_modul_2.pdf" TargetMode="External"/><Relationship Id="rId15" Type="http://schemas.openxmlformats.org/officeDocument/2006/relationships/hyperlink" Target="https://ptlab.mccme.ru/system/files/private/11_klass_modul_6_povtorenie.pdf" TargetMode="External"/><Relationship Id="rId10" Type="http://schemas.openxmlformats.org/officeDocument/2006/relationships/hyperlink" Target="https://ptlab.mccme.ru/system/files/private/11_klass_modul_1_zbch.pdf" TargetMode="External"/><Relationship Id="rId4" Type="http://schemas.openxmlformats.org/officeDocument/2006/relationships/hyperlink" Target="https://ptlab.mccme.ru/system/files/private/10_modul_1.pdf" TargetMode="External"/><Relationship Id="rId9" Type="http://schemas.openxmlformats.org/officeDocument/2006/relationships/hyperlink" Target="https://ptlab.mccme.ru/system/files/private/10_modul_7_sluchaynye_velichiny_i_raspredeleniya_prodolzhenie.pdf" TargetMode="External"/><Relationship Id="rId14" Type="http://schemas.openxmlformats.org/officeDocument/2006/relationships/hyperlink" Target="https://ptlab.mccme.ru/vertic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4440</Words>
  <Characters>25314</Characters>
  <Application>Microsoft Office Word</Application>
  <DocSecurity>0</DocSecurity>
  <Lines>210</Lines>
  <Paragraphs>59</Paragraphs>
  <ScaleCrop>false</ScaleCrop>
  <Company>Reanimator Extreme Edition</Company>
  <LinksUpToDate>false</LinksUpToDate>
  <CharactersWithSpaces>29695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techno678</dc:creator>
  <cp:lastModifiedBy>techno678</cp:lastModifiedBy>
  <cp:revision>6</cp:revision>
  <dcterms:created xsi:type="dcterms:W3CDTF">2023-09-14T13:39:00Z</dcterms:created>
  <dcterms:modified xsi:type="dcterms:W3CDTF">2023-09-14T15:48:00Z</dcterms:modified>
</cp:coreProperties>
</file>