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296" w:rsidRPr="001139FD" w:rsidRDefault="00202296" w:rsidP="001139FD">
      <w:pPr>
        <w:spacing w:after="0"/>
        <w:jc w:val="center"/>
        <w:rPr>
          <w:rFonts w:ascii="Times New Roman" w:hAnsi="Times New Roman" w:cs="Times New Roman"/>
          <w:sz w:val="28"/>
        </w:rPr>
      </w:pPr>
    </w:p>
    <w:tbl>
      <w:tblPr>
        <w:tblpPr w:leftFromText="180" w:rightFromText="180" w:vertAnchor="page" w:horzAnchor="margin" w:tblpXSpec="center" w:tblpY="3418"/>
        <w:tblW w:w="10442" w:type="dxa"/>
        <w:tblCellMar>
          <w:top w:w="15" w:type="dxa"/>
          <w:left w:w="15" w:type="dxa"/>
          <w:bottom w:w="15" w:type="dxa"/>
          <w:right w:w="15" w:type="dxa"/>
        </w:tblCellMar>
        <w:tblLook w:val="04A0"/>
      </w:tblPr>
      <w:tblGrid>
        <w:gridCol w:w="3480"/>
        <w:gridCol w:w="3481"/>
        <w:gridCol w:w="3481"/>
      </w:tblGrid>
      <w:tr w:rsidR="00202296" w:rsidRPr="006E2379" w:rsidTr="001139FD">
        <w:tc>
          <w:tcPr>
            <w:tcW w:w="3480" w:type="dxa"/>
            <w:tcBorders>
              <w:top w:val="nil"/>
              <w:left w:val="nil"/>
              <w:bottom w:val="nil"/>
              <w:right w:val="nil"/>
            </w:tcBorders>
            <w:tcMar>
              <w:top w:w="90" w:type="dxa"/>
              <w:left w:w="90" w:type="dxa"/>
              <w:bottom w:w="90" w:type="dxa"/>
              <w:right w:w="90" w:type="dxa"/>
            </w:tcMar>
            <w:hideMark/>
          </w:tcPr>
          <w:p w:rsidR="00202296" w:rsidRPr="006E2379" w:rsidRDefault="00202296" w:rsidP="001139FD">
            <w:pPr>
              <w:spacing w:after="0" w:line="240" w:lineRule="auto"/>
              <w:rPr>
                <w:rFonts w:ascii="Times New Roman" w:eastAsia="Times New Roman" w:hAnsi="Times New Roman" w:cs="Times New Roman"/>
                <w:sz w:val="24"/>
                <w:szCs w:val="24"/>
              </w:rPr>
            </w:pPr>
            <w:r w:rsidRPr="006E2379">
              <w:rPr>
                <w:rFonts w:ascii="Times New Roman" w:eastAsia="Times New Roman" w:hAnsi="Times New Roman" w:cs="Times New Roman"/>
                <w:sz w:val="24"/>
                <w:szCs w:val="24"/>
              </w:rPr>
              <w:t>Р</w:t>
            </w:r>
            <w:r w:rsidR="004B0C87">
              <w:rPr>
                <w:rFonts w:ascii="Times New Roman" w:eastAsia="Times New Roman" w:hAnsi="Times New Roman" w:cs="Times New Roman"/>
                <w:sz w:val="24"/>
                <w:szCs w:val="24"/>
              </w:rPr>
              <w:t>ассмотрено на заседании</w:t>
            </w:r>
            <w:r w:rsidRPr="006E2379">
              <w:rPr>
                <w:rFonts w:ascii="Times New Roman" w:eastAsia="Times New Roman" w:hAnsi="Times New Roman" w:cs="Times New Roman"/>
                <w:sz w:val="24"/>
                <w:szCs w:val="24"/>
              </w:rPr>
              <w:br/>
              <w:t>методическ</w:t>
            </w:r>
            <w:r w:rsidR="004B0C87">
              <w:rPr>
                <w:rFonts w:ascii="Times New Roman" w:eastAsia="Times New Roman" w:hAnsi="Times New Roman" w:cs="Times New Roman"/>
                <w:sz w:val="24"/>
                <w:szCs w:val="24"/>
              </w:rPr>
              <w:t>ого</w:t>
            </w:r>
            <w:r w:rsidRPr="006E2379">
              <w:rPr>
                <w:rFonts w:ascii="Times New Roman" w:eastAsia="Times New Roman" w:hAnsi="Times New Roman" w:cs="Times New Roman"/>
                <w:sz w:val="24"/>
                <w:szCs w:val="24"/>
              </w:rPr>
              <w:t xml:space="preserve"> </w:t>
            </w:r>
            <w:r w:rsidR="004B0C87">
              <w:rPr>
                <w:rFonts w:ascii="Times New Roman" w:eastAsia="Times New Roman" w:hAnsi="Times New Roman" w:cs="Times New Roman"/>
                <w:sz w:val="24"/>
                <w:szCs w:val="24"/>
              </w:rPr>
              <w:t>совета</w:t>
            </w:r>
            <w:r w:rsidR="004B0C87">
              <w:rPr>
                <w:rFonts w:ascii="Times New Roman" w:eastAsia="Times New Roman" w:hAnsi="Times New Roman" w:cs="Times New Roman"/>
                <w:sz w:val="24"/>
                <w:szCs w:val="24"/>
              </w:rPr>
              <w:br/>
              <w:t>Протокол №1</w:t>
            </w:r>
            <w:r w:rsidR="004B0C87">
              <w:rPr>
                <w:rFonts w:ascii="Times New Roman" w:eastAsia="Times New Roman" w:hAnsi="Times New Roman" w:cs="Times New Roman"/>
                <w:sz w:val="24"/>
                <w:szCs w:val="24"/>
              </w:rPr>
              <w:br/>
            </w:r>
            <w:r w:rsidRPr="006E2379">
              <w:rPr>
                <w:rFonts w:ascii="Times New Roman" w:eastAsia="Times New Roman" w:hAnsi="Times New Roman" w:cs="Times New Roman"/>
                <w:sz w:val="24"/>
                <w:szCs w:val="24"/>
              </w:rPr>
              <w:t>от "30" 08 2022 г.</w:t>
            </w:r>
          </w:p>
        </w:tc>
        <w:tc>
          <w:tcPr>
            <w:tcW w:w="3481" w:type="dxa"/>
            <w:tcBorders>
              <w:top w:val="nil"/>
              <w:left w:val="nil"/>
              <w:bottom w:val="nil"/>
              <w:right w:val="nil"/>
            </w:tcBorders>
            <w:tcMar>
              <w:top w:w="90" w:type="dxa"/>
              <w:left w:w="90" w:type="dxa"/>
              <w:bottom w:w="90" w:type="dxa"/>
              <w:right w:w="90" w:type="dxa"/>
            </w:tcMar>
            <w:hideMark/>
          </w:tcPr>
          <w:p w:rsidR="00202296" w:rsidRPr="006E2379" w:rsidRDefault="00202296" w:rsidP="001139FD">
            <w:pPr>
              <w:spacing w:after="0" w:line="240" w:lineRule="auto"/>
              <w:rPr>
                <w:rFonts w:ascii="Times New Roman" w:eastAsia="Times New Roman" w:hAnsi="Times New Roman" w:cs="Times New Roman"/>
                <w:sz w:val="24"/>
                <w:szCs w:val="24"/>
              </w:rPr>
            </w:pPr>
          </w:p>
        </w:tc>
        <w:tc>
          <w:tcPr>
            <w:tcW w:w="3481" w:type="dxa"/>
            <w:tcBorders>
              <w:top w:val="nil"/>
              <w:left w:val="nil"/>
              <w:bottom w:val="nil"/>
              <w:right w:val="nil"/>
            </w:tcBorders>
            <w:tcMar>
              <w:top w:w="90" w:type="dxa"/>
              <w:left w:w="90" w:type="dxa"/>
              <w:bottom w:w="90" w:type="dxa"/>
              <w:right w:w="90" w:type="dxa"/>
            </w:tcMar>
            <w:hideMark/>
          </w:tcPr>
          <w:p w:rsidR="00202296" w:rsidRPr="006E2379" w:rsidRDefault="004B0C87" w:rsidP="001139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Утверждаю:</w:t>
            </w:r>
            <w:r w:rsidR="00202296" w:rsidRPr="006E2379">
              <w:rPr>
                <w:rFonts w:ascii="Times New Roman" w:eastAsia="Times New Roman" w:hAnsi="Times New Roman" w:cs="Times New Roman"/>
                <w:sz w:val="24"/>
                <w:szCs w:val="24"/>
              </w:rPr>
              <w:br/>
              <w:t>Директор</w:t>
            </w:r>
            <w:r>
              <w:rPr>
                <w:rFonts w:ascii="Times New Roman" w:eastAsia="Times New Roman" w:hAnsi="Times New Roman" w:cs="Times New Roman"/>
                <w:sz w:val="24"/>
                <w:szCs w:val="24"/>
              </w:rPr>
              <w:t xml:space="preserve"> МАОУ «Григорьевская СОШ»</w:t>
            </w:r>
            <w:r w:rsidR="00202296" w:rsidRPr="006E2379">
              <w:rPr>
                <w:rFonts w:ascii="Times New Roman" w:eastAsia="Times New Roman" w:hAnsi="Times New Roman" w:cs="Times New Roman"/>
                <w:sz w:val="24"/>
                <w:szCs w:val="24"/>
              </w:rPr>
              <w:br/>
            </w:r>
            <w:r w:rsidR="00202296" w:rsidRPr="006E2379">
              <w:rPr>
                <w:rFonts w:ascii="Times New Roman" w:eastAsia="Times New Roman" w:hAnsi="Times New Roman" w:cs="Times New Roman"/>
                <w:sz w:val="24"/>
                <w:szCs w:val="24"/>
              </w:rPr>
              <w:br/>
            </w:r>
            <w:r w:rsidR="00202296">
              <w:rPr>
                <w:rFonts w:ascii="Times New Roman" w:eastAsia="Times New Roman" w:hAnsi="Times New Roman" w:cs="Times New Roman"/>
                <w:sz w:val="24"/>
                <w:szCs w:val="24"/>
              </w:rPr>
              <w:t>____________</w:t>
            </w:r>
            <w:r w:rsidR="00202296" w:rsidRPr="006E2379">
              <w:rPr>
                <w:rFonts w:ascii="Times New Roman" w:eastAsia="Times New Roman" w:hAnsi="Times New Roman" w:cs="Times New Roman"/>
                <w:sz w:val="24"/>
                <w:szCs w:val="24"/>
              </w:rPr>
              <w:t>Бражникова В. М.</w:t>
            </w:r>
            <w:r w:rsidR="00202296" w:rsidRPr="006E2379">
              <w:rPr>
                <w:rFonts w:ascii="Times New Roman" w:eastAsia="Times New Roman" w:hAnsi="Times New Roman" w:cs="Times New Roman"/>
                <w:sz w:val="24"/>
                <w:szCs w:val="24"/>
              </w:rPr>
              <w:br/>
            </w:r>
            <w:r w:rsidR="00202296" w:rsidRPr="006E2379">
              <w:rPr>
                <w:rFonts w:ascii="Times New Roman" w:eastAsia="Times New Roman" w:hAnsi="Times New Roman" w:cs="Times New Roman"/>
                <w:sz w:val="24"/>
                <w:szCs w:val="24"/>
              </w:rPr>
              <w:br/>
              <w:t>Приказ № ОД 126</w:t>
            </w:r>
            <w:r w:rsidR="00202296" w:rsidRPr="006E2379">
              <w:rPr>
                <w:rFonts w:ascii="Times New Roman" w:eastAsia="Times New Roman" w:hAnsi="Times New Roman" w:cs="Times New Roman"/>
                <w:sz w:val="24"/>
                <w:szCs w:val="24"/>
              </w:rPr>
              <w:br/>
            </w:r>
            <w:r w:rsidR="00202296" w:rsidRPr="006E2379">
              <w:rPr>
                <w:rFonts w:ascii="Times New Roman" w:eastAsia="Times New Roman" w:hAnsi="Times New Roman" w:cs="Times New Roman"/>
                <w:sz w:val="24"/>
                <w:szCs w:val="24"/>
              </w:rPr>
              <w:br/>
              <w:t>от "30" 08 2022 г.</w:t>
            </w:r>
          </w:p>
        </w:tc>
      </w:tr>
    </w:tbl>
    <w:p w:rsidR="001139FD" w:rsidRPr="001139FD" w:rsidRDefault="001139FD" w:rsidP="001139FD">
      <w:pPr>
        <w:jc w:val="center"/>
        <w:outlineLvl w:val="0"/>
        <w:rPr>
          <w:rFonts w:ascii="Times New Roman" w:hAnsi="Times New Roman" w:cs="Times New Roman"/>
          <w:sz w:val="24"/>
          <w:szCs w:val="24"/>
        </w:rPr>
      </w:pPr>
      <w:r w:rsidRPr="001139FD">
        <w:rPr>
          <w:rFonts w:ascii="Times New Roman" w:hAnsi="Times New Roman" w:cs="Times New Roman"/>
          <w:sz w:val="24"/>
          <w:szCs w:val="24"/>
        </w:rPr>
        <w:t>Муниципальное общеобразовательное  автономное учреждение «Григорьевская средняя общеобразовательная  школа»</w:t>
      </w:r>
    </w:p>
    <w:p w:rsidR="001139FD" w:rsidRPr="001139FD" w:rsidRDefault="001139FD" w:rsidP="001139FD">
      <w:pPr>
        <w:jc w:val="center"/>
        <w:outlineLvl w:val="0"/>
        <w:rPr>
          <w:rFonts w:ascii="Times New Roman" w:hAnsi="Times New Roman" w:cs="Times New Roman"/>
          <w:sz w:val="24"/>
          <w:szCs w:val="24"/>
        </w:rPr>
      </w:pPr>
      <w:r w:rsidRPr="001139FD">
        <w:rPr>
          <w:rFonts w:ascii="Times New Roman" w:hAnsi="Times New Roman" w:cs="Times New Roman"/>
          <w:sz w:val="24"/>
          <w:szCs w:val="24"/>
        </w:rPr>
        <w:t>Соль-Илецкого городского округа Оренбургской области</w:t>
      </w:r>
    </w:p>
    <w:p w:rsidR="00202296" w:rsidRDefault="00202296" w:rsidP="00202296">
      <w:pPr>
        <w:spacing w:after="0" w:line="360" w:lineRule="auto"/>
        <w:rPr>
          <w:rFonts w:ascii="Times New Roman" w:eastAsia="Times New Roman" w:hAnsi="Times New Roman" w:cs="Times New Roman"/>
          <w:b/>
          <w:sz w:val="28"/>
        </w:rPr>
      </w:pPr>
    </w:p>
    <w:p w:rsidR="00202296" w:rsidRDefault="00202296" w:rsidP="00202296">
      <w:pPr>
        <w:spacing w:after="0" w:line="360" w:lineRule="auto"/>
        <w:rPr>
          <w:rFonts w:ascii="Times New Roman" w:eastAsia="Times New Roman" w:hAnsi="Times New Roman" w:cs="Times New Roman"/>
          <w:b/>
          <w:sz w:val="28"/>
        </w:rPr>
      </w:pPr>
    </w:p>
    <w:p w:rsidR="00202296" w:rsidRPr="001139FD" w:rsidRDefault="004B0C87" w:rsidP="004B0C87">
      <w:pPr>
        <w:spacing w:after="0" w:line="360" w:lineRule="auto"/>
        <w:jc w:val="center"/>
        <w:rPr>
          <w:rFonts w:ascii="Times New Roman" w:eastAsia="Times New Roman" w:hAnsi="Times New Roman" w:cs="Times New Roman"/>
          <w:sz w:val="28"/>
        </w:rPr>
      </w:pPr>
      <w:r w:rsidRPr="001139FD">
        <w:rPr>
          <w:rFonts w:ascii="Times New Roman" w:eastAsia="Times New Roman" w:hAnsi="Times New Roman" w:cs="Times New Roman"/>
          <w:sz w:val="28"/>
        </w:rPr>
        <w:t>Дополнительная</w:t>
      </w:r>
    </w:p>
    <w:p w:rsidR="004B0C87" w:rsidRPr="001139FD" w:rsidRDefault="004B0C87" w:rsidP="004B0C87">
      <w:pPr>
        <w:spacing w:after="0" w:line="360" w:lineRule="auto"/>
        <w:jc w:val="center"/>
        <w:rPr>
          <w:rFonts w:ascii="Times New Roman" w:eastAsia="Times New Roman" w:hAnsi="Times New Roman" w:cs="Times New Roman"/>
          <w:sz w:val="28"/>
        </w:rPr>
      </w:pPr>
      <w:r w:rsidRPr="001139FD">
        <w:rPr>
          <w:rFonts w:ascii="Times New Roman" w:eastAsia="Times New Roman" w:hAnsi="Times New Roman" w:cs="Times New Roman"/>
          <w:sz w:val="28"/>
        </w:rPr>
        <w:t>общеобразовательная  общеразвивающая программа</w:t>
      </w:r>
    </w:p>
    <w:p w:rsidR="004B0C87" w:rsidRPr="001139FD" w:rsidRDefault="004B0C87" w:rsidP="004B0C87">
      <w:pPr>
        <w:spacing w:after="0" w:line="360" w:lineRule="auto"/>
        <w:jc w:val="center"/>
        <w:rPr>
          <w:rFonts w:ascii="Times New Roman" w:eastAsia="Times New Roman" w:hAnsi="Times New Roman" w:cs="Times New Roman"/>
          <w:sz w:val="28"/>
        </w:rPr>
      </w:pPr>
      <w:r w:rsidRPr="001139FD">
        <w:rPr>
          <w:rFonts w:ascii="Times New Roman" w:eastAsia="Times New Roman" w:hAnsi="Times New Roman" w:cs="Times New Roman"/>
          <w:sz w:val="28"/>
        </w:rPr>
        <w:t>социально – педагогической направленности</w:t>
      </w:r>
    </w:p>
    <w:p w:rsidR="001139FD" w:rsidRPr="001139FD" w:rsidRDefault="001139FD" w:rsidP="004B0C87">
      <w:pPr>
        <w:spacing w:after="0" w:line="360" w:lineRule="auto"/>
        <w:jc w:val="center"/>
        <w:rPr>
          <w:rFonts w:ascii="Times New Roman" w:eastAsia="Times New Roman" w:hAnsi="Times New Roman" w:cs="Times New Roman"/>
          <w:sz w:val="28"/>
        </w:rPr>
      </w:pPr>
      <w:r w:rsidRPr="001139FD">
        <w:rPr>
          <w:rFonts w:ascii="Times New Roman" w:eastAsia="Times New Roman" w:hAnsi="Times New Roman" w:cs="Times New Roman"/>
          <w:sz w:val="28"/>
        </w:rPr>
        <w:t>«Ступеньки детства»</w:t>
      </w:r>
    </w:p>
    <w:p w:rsidR="001139FD" w:rsidRPr="001139FD" w:rsidRDefault="001139FD" w:rsidP="004B0C87">
      <w:pPr>
        <w:spacing w:after="0" w:line="360" w:lineRule="auto"/>
        <w:jc w:val="center"/>
        <w:rPr>
          <w:rFonts w:ascii="Times New Roman" w:eastAsia="Times New Roman" w:hAnsi="Times New Roman" w:cs="Times New Roman"/>
          <w:sz w:val="28"/>
        </w:rPr>
      </w:pPr>
    </w:p>
    <w:p w:rsidR="001139FD" w:rsidRPr="001139FD" w:rsidRDefault="001139FD" w:rsidP="004B0C87">
      <w:pPr>
        <w:spacing w:after="0" w:line="360" w:lineRule="auto"/>
        <w:jc w:val="center"/>
        <w:rPr>
          <w:rFonts w:ascii="Times New Roman" w:eastAsia="Times New Roman" w:hAnsi="Times New Roman" w:cs="Times New Roman"/>
          <w:sz w:val="28"/>
        </w:rPr>
      </w:pPr>
      <w:r w:rsidRPr="001139FD">
        <w:rPr>
          <w:rFonts w:ascii="Times New Roman" w:eastAsia="Times New Roman" w:hAnsi="Times New Roman" w:cs="Times New Roman"/>
          <w:sz w:val="28"/>
        </w:rPr>
        <w:t>Возраст обучающихся: 6; 6,5 лет</w:t>
      </w:r>
    </w:p>
    <w:p w:rsidR="001139FD" w:rsidRPr="001139FD" w:rsidRDefault="001139FD" w:rsidP="004B0C87">
      <w:pPr>
        <w:spacing w:after="0" w:line="360" w:lineRule="auto"/>
        <w:jc w:val="center"/>
        <w:rPr>
          <w:rFonts w:ascii="Times New Roman" w:eastAsia="Times New Roman" w:hAnsi="Times New Roman" w:cs="Times New Roman"/>
          <w:sz w:val="28"/>
        </w:rPr>
      </w:pPr>
      <w:r w:rsidRPr="001139FD">
        <w:rPr>
          <w:rFonts w:ascii="Times New Roman" w:eastAsia="Times New Roman" w:hAnsi="Times New Roman" w:cs="Times New Roman"/>
          <w:sz w:val="28"/>
        </w:rPr>
        <w:t>Срок реализации:1 год</w:t>
      </w:r>
    </w:p>
    <w:p w:rsidR="00202296" w:rsidRDefault="00202296" w:rsidP="00202296">
      <w:pPr>
        <w:spacing w:after="0" w:line="360" w:lineRule="auto"/>
        <w:rPr>
          <w:rFonts w:ascii="Times New Roman" w:eastAsia="Times New Roman" w:hAnsi="Times New Roman" w:cs="Times New Roman"/>
          <w:b/>
          <w:sz w:val="28"/>
        </w:rPr>
      </w:pPr>
    </w:p>
    <w:p w:rsidR="00202296" w:rsidRDefault="00202296" w:rsidP="00202296">
      <w:pPr>
        <w:spacing w:after="0" w:line="360" w:lineRule="auto"/>
        <w:rPr>
          <w:rFonts w:ascii="Times New Roman" w:eastAsia="Times New Roman" w:hAnsi="Times New Roman" w:cs="Times New Roman"/>
          <w:b/>
          <w:sz w:val="28"/>
        </w:rPr>
      </w:pPr>
    </w:p>
    <w:p w:rsidR="00202296" w:rsidRDefault="00202296" w:rsidP="00202296">
      <w:pPr>
        <w:spacing w:after="0" w:line="360" w:lineRule="auto"/>
        <w:rPr>
          <w:rFonts w:ascii="Times New Roman" w:eastAsia="Times New Roman" w:hAnsi="Times New Roman" w:cs="Times New Roman"/>
          <w:b/>
          <w:sz w:val="28"/>
        </w:rPr>
      </w:pPr>
    </w:p>
    <w:p w:rsidR="00202296" w:rsidRDefault="001139FD" w:rsidP="001139FD">
      <w:pPr>
        <w:spacing w:after="0" w:line="360" w:lineRule="auto"/>
        <w:jc w:val="right"/>
        <w:rPr>
          <w:rFonts w:ascii="Times New Roman" w:eastAsia="Times New Roman" w:hAnsi="Times New Roman" w:cs="Times New Roman"/>
          <w:sz w:val="28"/>
        </w:rPr>
      </w:pPr>
      <w:r w:rsidRPr="001139FD">
        <w:rPr>
          <w:rFonts w:ascii="Times New Roman" w:eastAsia="Times New Roman" w:hAnsi="Times New Roman" w:cs="Times New Roman"/>
          <w:sz w:val="28"/>
        </w:rPr>
        <w:t xml:space="preserve">Автор </w:t>
      </w:r>
      <w:r>
        <w:rPr>
          <w:rFonts w:ascii="Times New Roman" w:eastAsia="Times New Roman" w:hAnsi="Times New Roman" w:cs="Times New Roman"/>
          <w:sz w:val="28"/>
        </w:rPr>
        <w:t>–</w:t>
      </w:r>
      <w:r w:rsidRPr="001139FD">
        <w:rPr>
          <w:rFonts w:ascii="Times New Roman" w:eastAsia="Times New Roman" w:hAnsi="Times New Roman" w:cs="Times New Roman"/>
          <w:sz w:val="28"/>
        </w:rPr>
        <w:t xml:space="preserve"> составитель</w:t>
      </w:r>
      <w:r>
        <w:rPr>
          <w:rFonts w:ascii="Times New Roman" w:eastAsia="Times New Roman" w:hAnsi="Times New Roman" w:cs="Times New Roman"/>
          <w:sz w:val="28"/>
        </w:rPr>
        <w:t>:</w:t>
      </w:r>
    </w:p>
    <w:p w:rsidR="001139FD" w:rsidRDefault="001139FD" w:rsidP="001139FD">
      <w:pPr>
        <w:spacing w:after="0" w:line="360" w:lineRule="auto"/>
        <w:jc w:val="right"/>
        <w:rPr>
          <w:rFonts w:ascii="Times New Roman" w:eastAsia="Times New Roman" w:hAnsi="Times New Roman" w:cs="Times New Roman"/>
          <w:sz w:val="28"/>
        </w:rPr>
      </w:pPr>
      <w:r>
        <w:rPr>
          <w:rFonts w:ascii="Times New Roman" w:eastAsia="Times New Roman" w:hAnsi="Times New Roman" w:cs="Times New Roman"/>
          <w:sz w:val="28"/>
        </w:rPr>
        <w:t>Орлова Татьяна Ивановна,</w:t>
      </w:r>
    </w:p>
    <w:p w:rsidR="001139FD" w:rsidRPr="001139FD" w:rsidRDefault="001139FD" w:rsidP="001139FD">
      <w:pPr>
        <w:spacing w:after="0" w:line="360" w:lineRule="auto"/>
        <w:jc w:val="right"/>
        <w:rPr>
          <w:rFonts w:ascii="Times New Roman" w:eastAsia="Times New Roman" w:hAnsi="Times New Roman" w:cs="Times New Roman"/>
          <w:sz w:val="28"/>
        </w:rPr>
      </w:pPr>
      <w:r>
        <w:rPr>
          <w:rFonts w:ascii="Times New Roman" w:eastAsia="Times New Roman" w:hAnsi="Times New Roman" w:cs="Times New Roman"/>
          <w:sz w:val="28"/>
        </w:rPr>
        <w:t>учитель начальных классов</w:t>
      </w:r>
    </w:p>
    <w:p w:rsidR="00202296" w:rsidRDefault="00202296" w:rsidP="00202296">
      <w:pPr>
        <w:spacing w:after="0" w:line="360" w:lineRule="auto"/>
        <w:rPr>
          <w:rFonts w:ascii="Times New Roman" w:eastAsia="Times New Roman" w:hAnsi="Times New Roman" w:cs="Times New Roman"/>
          <w:b/>
          <w:sz w:val="28"/>
        </w:rPr>
      </w:pPr>
    </w:p>
    <w:p w:rsidR="00202296" w:rsidRDefault="00202296" w:rsidP="00202296">
      <w:pPr>
        <w:spacing w:after="0" w:line="360" w:lineRule="auto"/>
        <w:rPr>
          <w:rFonts w:ascii="Times New Roman" w:eastAsia="Times New Roman" w:hAnsi="Times New Roman" w:cs="Times New Roman"/>
          <w:b/>
          <w:sz w:val="28"/>
        </w:rPr>
      </w:pPr>
    </w:p>
    <w:p w:rsidR="00202296" w:rsidRDefault="00202296" w:rsidP="00202296">
      <w:pPr>
        <w:spacing w:after="0" w:line="360" w:lineRule="auto"/>
        <w:rPr>
          <w:rFonts w:ascii="Times New Roman" w:eastAsia="Times New Roman" w:hAnsi="Times New Roman" w:cs="Times New Roman"/>
          <w:b/>
          <w:sz w:val="28"/>
        </w:rPr>
      </w:pPr>
    </w:p>
    <w:p w:rsidR="00202296" w:rsidRDefault="00202296" w:rsidP="00202296">
      <w:pPr>
        <w:spacing w:after="0" w:line="360" w:lineRule="auto"/>
        <w:rPr>
          <w:rFonts w:ascii="Times New Roman" w:eastAsia="Times New Roman" w:hAnsi="Times New Roman" w:cs="Times New Roman"/>
          <w:b/>
          <w:sz w:val="28"/>
        </w:rPr>
      </w:pPr>
    </w:p>
    <w:p w:rsidR="00202296" w:rsidRPr="001139FD" w:rsidRDefault="00202296" w:rsidP="001139FD">
      <w:pPr>
        <w:spacing w:after="0" w:line="360" w:lineRule="auto"/>
        <w:rPr>
          <w:rFonts w:ascii="Times New Roman" w:eastAsia="Times New Roman" w:hAnsi="Times New Roman" w:cs="Times New Roman"/>
          <w:b/>
          <w:sz w:val="28"/>
        </w:rPr>
      </w:pPr>
      <w:r>
        <w:rPr>
          <w:rFonts w:ascii="Times New Roman" w:eastAsia="Times New Roman" w:hAnsi="Times New Roman" w:cs="Times New Roman"/>
          <w:sz w:val="24"/>
          <w:szCs w:val="24"/>
        </w:rPr>
        <w:t xml:space="preserve">                                           </w:t>
      </w:r>
      <w:r w:rsidR="001139FD" w:rsidRPr="001139FD">
        <w:rPr>
          <w:rFonts w:ascii="Times New Roman" w:eastAsia="Times New Roman" w:hAnsi="Times New Roman" w:cs="Times New Roman"/>
          <w:sz w:val="28"/>
        </w:rPr>
        <w:t>с.</w:t>
      </w:r>
      <w:r w:rsidR="001139FD">
        <w:rPr>
          <w:rFonts w:ascii="Times New Roman" w:eastAsia="Times New Roman" w:hAnsi="Times New Roman" w:cs="Times New Roman"/>
          <w:sz w:val="28"/>
        </w:rPr>
        <w:t xml:space="preserve"> </w:t>
      </w:r>
      <w:r w:rsidR="001139FD" w:rsidRPr="001139FD">
        <w:rPr>
          <w:rFonts w:ascii="Times New Roman" w:eastAsia="Times New Roman" w:hAnsi="Times New Roman" w:cs="Times New Roman"/>
          <w:sz w:val="28"/>
        </w:rPr>
        <w:t>Григорьевка, 2022-2023 уч.год</w:t>
      </w:r>
    </w:p>
    <w:p w:rsidR="00202296" w:rsidRDefault="00202296">
      <w:pPr>
        <w:spacing w:after="0" w:line="360" w:lineRule="auto"/>
        <w:jc w:val="center"/>
        <w:rPr>
          <w:rFonts w:ascii="Times New Roman" w:eastAsia="Times New Roman" w:hAnsi="Times New Roman" w:cs="Times New Roman"/>
          <w:b/>
          <w:sz w:val="28"/>
        </w:rPr>
      </w:pPr>
    </w:p>
    <w:tbl>
      <w:tblPr>
        <w:tblStyle w:val="a3"/>
        <w:tblpPr w:leftFromText="180" w:rightFromText="180" w:vertAnchor="text" w:horzAnchor="margin" w:tblpY="-496"/>
        <w:tblW w:w="0" w:type="auto"/>
        <w:tblLook w:val="04A0"/>
      </w:tblPr>
      <w:tblGrid>
        <w:gridCol w:w="1134"/>
        <w:gridCol w:w="6979"/>
        <w:gridCol w:w="776"/>
      </w:tblGrid>
      <w:tr w:rsidR="001139FD" w:rsidTr="001139FD">
        <w:tc>
          <w:tcPr>
            <w:tcW w:w="8889" w:type="dxa"/>
            <w:gridSpan w:val="3"/>
          </w:tcPr>
          <w:p w:rsidR="001139FD" w:rsidRPr="00E85A33" w:rsidRDefault="001139FD" w:rsidP="001139FD">
            <w:pPr>
              <w:pStyle w:val="4"/>
              <w:spacing w:before="0" w:line="360" w:lineRule="auto"/>
              <w:jc w:val="center"/>
              <w:outlineLvl w:val="3"/>
              <w:rPr>
                <w:rFonts w:ascii="Times New Roman" w:hAnsi="Times New Roman" w:cs="Times New Roman"/>
                <w:i w:val="0"/>
                <w:color w:val="auto"/>
                <w:sz w:val="28"/>
                <w:szCs w:val="28"/>
              </w:rPr>
            </w:pPr>
            <w:r w:rsidRPr="00C35929">
              <w:rPr>
                <w:rFonts w:ascii="Times New Roman" w:hAnsi="Times New Roman" w:cs="Times New Roman"/>
                <w:i w:val="0"/>
                <w:color w:val="auto"/>
                <w:sz w:val="28"/>
                <w:szCs w:val="28"/>
              </w:rPr>
              <w:lastRenderedPageBreak/>
              <w:t>Оглавление</w:t>
            </w:r>
          </w:p>
        </w:tc>
      </w:tr>
      <w:tr w:rsidR="001139FD" w:rsidRPr="00C35929" w:rsidTr="001139FD">
        <w:tc>
          <w:tcPr>
            <w:tcW w:w="1134"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sidRPr="00C35929">
              <w:rPr>
                <w:rFonts w:ascii="Times New Roman" w:hAnsi="Times New Roman" w:cs="Times New Roman"/>
                <w:b w:val="0"/>
                <w:i w:val="0"/>
                <w:color w:val="auto"/>
                <w:sz w:val="28"/>
                <w:szCs w:val="28"/>
              </w:rPr>
              <w:t>1</w:t>
            </w:r>
          </w:p>
        </w:tc>
        <w:tc>
          <w:tcPr>
            <w:tcW w:w="6979"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sidRPr="00C35929">
              <w:rPr>
                <w:rFonts w:ascii="Times New Roman" w:hAnsi="Times New Roman" w:cs="Times New Roman"/>
                <w:b w:val="0"/>
                <w:i w:val="0"/>
                <w:color w:val="auto"/>
                <w:sz w:val="28"/>
                <w:szCs w:val="28"/>
              </w:rPr>
              <w:t xml:space="preserve">Раздел </w:t>
            </w:r>
            <w:r w:rsidRPr="00C35929">
              <w:rPr>
                <w:rFonts w:ascii="Times New Roman" w:hAnsi="Times New Roman" w:cs="Times New Roman"/>
                <w:b w:val="0"/>
                <w:i w:val="0"/>
                <w:color w:val="auto"/>
                <w:sz w:val="28"/>
                <w:szCs w:val="28"/>
                <w:lang w:val="en-US"/>
              </w:rPr>
              <w:t>I</w:t>
            </w:r>
            <w:r w:rsidRPr="00C35929">
              <w:rPr>
                <w:rFonts w:ascii="Times New Roman" w:hAnsi="Times New Roman" w:cs="Times New Roman"/>
                <w:b w:val="0"/>
                <w:i w:val="0"/>
                <w:color w:val="auto"/>
                <w:sz w:val="28"/>
                <w:szCs w:val="28"/>
              </w:rPr>
              <w:t xml:space="preserve"> Комплекс основных характеристик программы</w:t>
            </w:r>
          </w:p>
        </w:tc>
        <w:tc>
          <w:tcPr>
            <w:tcW w:w="776"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3</w:t>
            </w:r>
          </w:p>
        </w:tc>
      </w:tr>
      <w:tr w:rsidR="001139FD" w:rsidRPr="00C35929" w:rsidTr="001139FD">
        <w:tc>
          <w:tcPr>
            <w:tcW w:w="1134"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sidRPr="00C35929">
              <w:rPr>
                <w:rFonts w:ascii="Times New Roman" w:hAnsi="Times New Roman" w:cs="Times New Roman"/>
                <w:b w:val="0"/>
                <w:i w:val="0"/>
                <w:color w:val="auto"/>
                <w:sz w:val="28"/>
                <w:szCs w:val="28"/>
              </w:rPr>
              <w:t>1.1</w:t>
            </w:r>
          </w:p>
        </w:tc>
        <w:tc>
          <w:tcPr>
            <w:tcW w:w="6979"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sidRPr="00C35929">
              <w:rPr>
                <w:rFonts w:ascii="Times New Roman" w:hAnsi="Times New Roman" w:cs="Times New Roman"/>
                <w:b w:val="0"/>
                <w:i w:val="0"/>
                <w:color w:val="auto"/>
                <w:sz w:val="28"/>
                <w:szCs w:val="28"/>
              </w:rPr>
              <w:t>Пояснительная записка</w:t>
            </w:r>
          </w:p>
        </w:tc>
        <w:tc>
          <w:tcPr>
            <w:tcW w:w="776"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3</w:t>
            </w:r>
          </w:p>
        </w:tc>
      </w:tr>
      <w:tr w:rsidR="001139FD" w:rsidRPr="00C35929" w:rsidTr="001139FD">
        <w:tc>
          <w:tcPr>
            <w:tcW w:w="1134"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sidRPr="00C35929">
              <w:rPr>
                <w:rFonts w:ascii="Times New Roman" w:hAnsi="Times New Roman" w:cs="Times New Roman"/>
                <w:b w:val="0"/>
                <w:i w:val="0"/>
                <w:color w:val="auto"/>
                <w:sz w:val="28"/>
                <w:szCs w:val="28"/>
              </w:rPr>
              <w:t>1.</w:t>
            </w:r>
            <w:r>
              <w:rPr>
                <w:rFonts w:ascii="Times New Roman" w:hAnsi="Times New Roman" w:cs="Times New Roman"/>
                <w:b w:val="0"/>
                <w:i w:val="0"/>
                <w:color w:val="auto"/>
                <w:sz w:val="28"/>
                <w:szCs w:val="28"/>
              </w:rPr>
              <w:t>2</w:t>
            </w:r>
          </w:p>
        </w:tc>
        <w:tc>
          <w:tcPr>
            <w:tcW w:w="6979"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sidRPr="00C35929">
              <w:rPr>
                <w:rFonts w:ascii="Times New Roman" w:hAnsi="Times New Roman" w:cs="Times New Roman"/>
                <w:b w:val="0"/>
                <w:i w:val="0"/>
                <w:color w:val="auto"/>
                <w:sz w:val="28"/>
                <w:szCs w:val="28"/>
              </w:rPr>
              <w:t>Цели и задачи программы</w:t>
            </w:r>
          </w:p>
        </w:tc>
        <w:tc>
          <w:tcPr>
            <w:tcW w:w="776"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9</w:t>
            </w:r>
          </w:p>
        </w:tc>
      </w:tr>
      <w:tr w:rsidR="001139FD" w:rsidRPr="00C35929" w:rsidTr="001139FD">
        <w:tc>
          <w:tcPr>
            <w:tcW w:w="1134"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sidRPr="00C35929">
              <w:rPr>
                <w:rFonts w:ascii="Times New Roman" w:hAnsi="Times New Roman" w:cs="Times New Roman"/>
                <w:b w:val="0"/>
                <w:i w:val="0"/>
                <w:color w:val="auto"/>
                <w:sz w:val="28"/>
                <w:szCs w:val="28"/>
              </w:rPr>
              <w:t>1.</w:t>
            </w:r>
            <w:r>
              <w:rPr>
                <w:rFonts w:ascii="Times New Roman" w:hAnsi="Times New Roman" w:cs="Times New Roman"/>
                <w:b w:val="0"/>
                <w:i w:val="0"/>
                <w:color w:val="auto"/>
                <w:sz w:val="28"/>
                <w:szCs w:val="28"/>
              </w:rPr>
              <w:t>3</w:t>
            </w:r>
          </w:p>
        </w:tc>
        <w:tc>
          <w:tcPr>
            <w:tcW w:w="6979"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sidRPr="00C35929">
              <w:rPr>
                <w:rFonts w:ascii="Times New Roman" w:hAnsi="Times New Roman" w:cs="Times New Roman"/>
                <w:b w:val="0"/>
                <w:i w:val="0"/>
                <w:color w:val="auto"/>
                <w:sz w:val="28"/>
                <w:szCs w:val="28"/>
              </w:rPr>
              <w:t>Содержание программы</w:t>
            </w:r>
            <w:r>
              <w:rPr>
                <w:rFonts w:ascii="Times New Roman" w:hAnsi="Times New Roman" w:cs="Times New Roman"/>
                <w:b w:val="0"/>
                <w:i w:val="0"/>
                <w:color w:val="auto"/>
                <w:sz w:val="28"/>
                <w:szCs w:val="28"/>
              </w:rPr>
              <w:t xml:space="preserve">. </w:t>
            </w:r>
          </w:p>
        </w:tc>
        <w:tc>
          <w:tcPr>
            <w:tcW w:w="776"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10</w:t>
            </w:r>
          </w:p>
        </w:tc>
      </w:tr>
      <w:tr w:rsidR="001139FD" w:rsidRPr="00C35929" w:rsidTr="001139FD">
        <w:tc>
          <w:tcPr>
            <w:tcW w:w="1134"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1.3.1</w:t>
            </w:r>
          </w:p>
        </w:tc>
        <w:tc>
          <w:tcPr>
            <w:tcW w:w="6979"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 xml:space="preserve">Учебный план </w:t>
            </w:r>
          </w:p>
        </w:tc>
        <w:tc>
          <w:tcPr>
            <w:tcW w:w="776" w:type="dxa"/>
          </w:tcPr>
          <w:p w:rsidR="001139FD" w:rsidRDefault="001139FD" w:rsidP="001139FD">
            <w:pPr>
              <w:pStyle w:val="4"/>
              <w:spacing w:before="0" w:line="360" w:lineRule="auto"/>
              <w:outlineLvl w:val="3"/>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10</w:t>
            </w:r>
          </w:p>
        </w:tc>
      </w:tr>
      <w:tr w:rsidR="001139FD" w:rsidRPr="00C35929" w:rsidTr="001139FD">
        <w:tc>
          <w:tcPr>
            <w:tcW w:w="1134" w:type="dxa"/>
          </w:tcPr>
          <w:p w:rsidR="001139FD" w:rsidRDefault="001139FD" w:rsidP="001139FD">
            <w:pPr>
              <w:pStyle w:val="4"/>
              <w:spacing w:before="0" w:line="360" w:lineRule="auto"/>
              <w:outlineLvl w:val="3"/>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1.3.2</w:t>
            </w:r>
          </w:p>
        </w:tc>
        <w:tc>
          <w:tcPr>
            <w:tcW w:w="6979" w:type="dxa"/>
          </w:tcPr>
          <w:p w:rsidR="001139FD" w:rsidRDefault="001139FD" w:rsidP="001139FD">
            <w:pPr>
              <w:pStyle w:val="4"/>
              <w:spacing w:before="0" w:line="360" w:lineRule="auto"/>
              <w:outlineLvl w:val="3"/>
              <w:rPr>
                <w:rFonts w:ascii="Times New Roman" w:hAnsi="Times New Roman" w:cs="Times New Roman"/>
                <w:b w:val="0"/>
                <w:i w:val="0"/>
                <w:color w:val="auto"/>
                <w:sz w:val="28"/>
                <w:szCs w:val="28"/>
              </w:rPr>
            </w:pPr>
            <w:r w:rsidRPr="00C35929">
              <w:rPr>
                <w:rFonts w:ascii="Times New Roman" w:hAnsi="Times New Roman" w:cs="Times New Roman"/>
                <w:b w:val="0"/>
                <w:i w:val="0"/>
                <w:color w:val="auto"/>
                <w:sz w:val="28"/>
                <w:szCs w:val="28"/>
              </w:rPr>
              <w:t>Содержание учебно</w:t>
            </w:r>
            <w:r>
              <w:rPr>
                <w:rFonts w:ascii="Times New Roman" w:hAnsi="Times New Roman" w:cs="Times New Roman"/>
                <w:b w:val="0"/>
                <w:i w:val="0"/>
                <w:color w:val="auto"/>
                <w:sz w:val="28"/>
                <w:szCs w:val="28"/>
              </w:rPr>
              <w:t>-тематического</w:t>
            </w:r>
            <w:r w:rsidRPr="00C35929">
              <w:rPr>
                <w:rFonts w:ascii="Times New Roman" w:hAnsi="Times New Roman" w:cs="Times New Roman"/>
                <w:b w:val="0"/>
                <w:i w:val="0"/>
                <w:color w:val="auto"/>
                <w:sz w:val="28"/>
                <w:szCs w:val="28"/>
              </w:rPr>
              <w:t xml:space="preserve"> плана</w:t>
            </w:r>
          </w:p>
        </w:tc>
        <w:tc>
          <w:tcPr>
            <w:tcW w:w="776" w:type="dxa"/>
          </w:tcPr>
          <w:p w:rsidR="001139FD" w:rsidRDefault="001139FD" w:rsidP="001139FD">
            <w:pPr>
              <w:pStyle w:val="4"/>
              <w:spacing w:before="0" w:line="360" w:lineRule="auto"/>
              <w:outlineLvl w:val="3"/>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12</w:t>
            </w:r>
          </w:p>
        </w:tc>
      </w:tr>
      <w:tr w:rsidR="001139FD" w:rsidRPr="00C35929" w:rsidTr="001139FD">
        <w:tc>
          <w:tcPr>
            <w:tcW w:w="1134"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sidRPr="00C35929">
              <w:rPr>
                <w:rFonts w:ascii="Times New Roman" w:hAnsi="Times New Roman" w:cs="Times New Roman"/>
                <w:b w:val="0"/>
                <w:i w:val="0"/>
                <w:color w:val="auto"/>
                <w:sz w:val="28"/>
                <w:szCs w:val="28"/>
              </w:rPr>
              <w:t>1.</w:t>
            </w:r>
            <w:r>
              <w:rPr>
                <w:rFonts w:ascii="Times New Roman" w:hAnsi="Times New Roman" w:cs="Times New Roman"/>
                <w:b w:val="0"/>
                <w:i w:val="0"/>
                <w:color w:val="auto"/>
                <w:sz w:val="28"/>
                <w:szCs w:val="28"/>
              </w:rPr>
              <w:t>4</w:t>
            </w:r>
          </w:p>
        </w:tc>
        <w:tc>
          <w:tcPr>
            <w:tcW w:w="6979"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sidRPr="00C35929">
              <w:rPr>
                <w:rFonts w:ascii="Times New Roman" w:hAnsi="Times New Roman" w:cs="Times New Roman"/>
                <w:b w:val="0"/>
                <w:i w:val="0"/>
                <w:color w:val="auto"/>
                <w:sz w:val="28"/>
                <w:szCs w:val="28"/>
              </w:rPr>
              <w:t>Планируемые результаты</w:t>
            </w:r>
          </w:p>
        </w:tc>
        <w:tc>
          <w:tcPr>
            <w:tcW w:w="776"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16</w:t>
            </w:r>
          </w:p>
        </w:tc>
      </w:tr>
      <w:tr w:rsidR="001139FD" w:rsidRPr="00C35929" w:rsidTr="001139FD">
        <w:tc>
          <w:tcPr>
            <w:tcW w:w="1134"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lang w:val="en-US"/>
              </w:rPr>
            </w:pPr>
            <w:r w:rsidRPr="00C35929">
              <w:rPr>
                <w:rFonts w:ascii="Times New Roman" w:hAnsi="Times New Roman" w:cs="Times New Roman"/>
                <w:b w:val="0"/>
                <w:i w:val="0"/>
                <w:color w:val="auto"/>
                <w:sz w:val="28"/>
                <w:szCs w:val="28"/>
                <w:lang w:val="en-US"/>
              </w:rPr>
              <w:t>2</w:t>
            </w:r>
          </w:p>
        </w:tc>
        <w:tc>
          <w:tcPr>
            <w:tcW w:w="6979"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sidRPr="00C35929">
              <w:rPr>
                <w:rFonts w:ascii="Times New Roman" w:hAnsi="Times New Roman" w:cs="Times New Roman"/>
                <w:b w:val="0"/>
                <w:i w:val="0"/>
                <w:color w:val="auto"/>
                <w:sz w:val="28"/>
                <w:szCs w:val="28"/>
              </w:rPr>
              <w:t xml:space="preserve">Раздел </w:t>
            </w:r>
            <w:r w:rsidRPr="00C35929">
              <w:rPr>
                <w:rFonts w:ascii="Times New Roman" w:hAnsi="Times New Roman" w:cs="Times New Roman"/>
                <w:b w:val="0"/>
                <w:i w:val="0"/>
                <w:color w:val="auto"/>
                <w:sz w:val="28"/>
                <w:szCs w:val="28"/>
                <w:lang w:val="en-US"/>
              </w:rPr>
              <w:t>II</w:t>
            </w:r>
            <w:r w:rsidRPr="00C35929">
              <w:rPr>
                <w:rFonts w:ascii="Times New Roman" w:hAnsi="Times New Roman" w:cs="Times New Roman"/>
                <w:b w:val="0"/>
                <w:i w:val="0"/>
                <w:color w:val="auto"/>
                <w:sz w:val="28"/>
                <w:szCs w:val="28"/>
              </w:rPr>
              <w:t xml:space="preserve"> Комплекс организационно-педагогических условий</w:t>
            </w:r>
          </w:p>
        </w:tc>
        <w:tc>
          <w:tcPr>
            <w:tcW w:w="776"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18</w:t>
            </w:r>
          </w:p>
        </w:tc>
      </w:tr>
      <w:tr w:rsidR="001139FD" w:rsidRPr="00C35929" w:rsidTr="001139FD">
        <w:tc>
          <w:tcPr>
            <w:tcW w:w="1134"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sidRPr="00C35929">
              <w:rPr>
                <w:rFonts w:ascii="Times New Roman" w:hAnsi="Times New Roman" w:cs="Times New Roman"/>
                <w:b w:val="0"/>
                <w:i w:val="0"/>
                <w:color w:val="auto"/>
                <w:sz w:val="28"/>
                <w:szCs w:val="28"/>
              </w:rPr>
              <w:t>2.1</w:t>
            </w:r>
          </w:p>
        </w:tc>
        <w:tc>
          <w:tcPr>
            <w:tcW w:w="6979"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sidRPr="00C35929">
              <w:rPr>
                <w:rFonts w:ascii="Times New Roman" w:hAnsi="Times New Roman" w:cs="Times New Roman"/>
                <w:b w:val="0"/>
                <w:i w:val="0"/>
                <w:color w:val="auto"/>
                <w:sz w:val="28"/>
                <w:szCs w:val="28"/>
              </w:rPr>
              <w:t>Календарный учебный график</w:t>
            </w:r>
          </w:p>
        </w:tc>
        <w:tc>
          <w:tcPr>
            <w:tcW w:w="776"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18</w:t>
            </w:r>
          </w:p>
        </w:tc>
      </w:tr>
      <w:tr w:rsidR="001139FD" w:rsidRPr="00C35929" w:rsidTr="001139FD">
        <w:tc>
          <w:tcPr>
            <w:tcW w:w="1134"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sidRPr="00C35929">
              <w:rPr>
                <w:rFonts w:ascii="Times New Roman" w:hAnsi="Times New Roman" w:cs="Times New Roman"/>
                <w:b w:val="0"/>
                <w:i w:val="0"/>
                <w:color w:val="auto"/>
                <w:sz w:val="28"/>
                <w:szCs w:val="28"/>
              </w:rPr>
              <w:t>2.2</w:t>
            </w:r>
          </w:p>
        </w:tc>
        <w:tc>
          <w:tcPr>
            <w:tcW w:w="6979"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sidRPr="00C35929">
              <w:rPr>
                <w:rFonts w:ascii="Times New Roman" w:hAnsi="Times New Roman" w:cs="Times New Roman"/>
                <w:b w:val="0"/>
                <w:i w:val="0"/>
                <w:color w:val="auto"/>
                <w:sz w:val="28"/>
                <w:szCs w:val="28"/>
              </w:rPr>
              <w:t>Условия реализации программы</w:t>
            </w:r>
          </w:p>
        </w:tc>
        <w:tc>
          <w:tcPr>
            <w:tcW w:w="776"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24</w:t>
            </w:r>
          </w:p>
        </w:tc>
      </w:tr>
      <w:tr w:rsidR="001139FD" w:rsidTr="001139FD">
        <w:tc>
          <w:tcPr>
            <w:tcW w:w="1134" w:type="dxa"/>
          </w:tcPr>
          <w:p w:rsidR="001139FD" w:rsidRPr="00AA6D61" w:rsidRDefault="001139FD" w:rsidP="001139FD">
            <w:pPr>
              <w:pStyle w:val="4"/>
              <w:spacing w:before="0" w:line="360" w:lineRule="auto"/>
              <w:outlineLvl w:val="3"/>
              <w:rPr>
                <w:rFonts w:ascii="Times New Roman" w:hAnsi="Times New Roman" w:cs="Times New Roman"/>
                <w:b w:val="0"/>
                <w:i w:val="0"/>
                <w:color w:val="auto"/>
                <w:sz w:val="28"/>
                <w:szCs w:val="28"/>
              </w:rPr>
            </w:pPr>
            <w:r w:rsidRPr="00AA6D61">
              <w:rPr>
                <w:rFonts w:ascii="Times New Roman" w:hAnsi="Times New Roman" w:cs="Times New Roman"/>
                <w:b w:val="0"/>
                <w:i w:val="0"/>
                <w:color w:val="auto"/>
                <w:sz w:val="28"/>
                <w:szCs w:val="28"/>
              </w:rPr>
              <w:t>2.2.1</w:t>
            </w:r>
          </w:p>
        </w:tc>
        <w:tc>
          <w:tcPr>
            <w:tcW w:w="6979" w:type="dxa"/>
          </w:tcPr>
          <w:p w:rsidR="001139FD" w:rsidRPr="00B132FC" w:rsidRDefault="001139FD" w:rsidP="001139FD">
            <w:pPr>
              <w:spacing w:line="360" w:lineRule="auto"/>
              <w:ind w:firstLine="34"/>
              <w:jc w:val="both"/>
              <w:rPr>
                <w:rFonts w:ascii="Times New Roman" w:hAnsi="Times New Roman"/>
                <w:sz w:val="28"/>
                <w:szCs w:val="28"/>
              </w:rPr>
            </w:pPr>
            <w:r w:rsidRPr="00B132FC">
              <w:rPr>
                <w:rFonts w:ascii="Times New Roman" w:hAnsi="Times New Roman"/>
                <w:sz w:val="28"/>
                <w:szCs w:val="28"/>
              </w:rPr>
              <w:t>Методическое обеспечение</w:t>
            </w:r>
          </w:p>
          <w:p w:rsidR="001139FD" w:rsidRPr="00AA6D61" w:rsidRDefault="001139FD" w:rsidP="001139FD">
            <w:pPr>
              <w:spacing w:line="360" w:lineRule="auto"/>
              <w:rPr>
                <w:rFonts w:ascii="Times New Roman" w:hAnsi="Times New Roman"/>
                <w:bCs/>
                <w:sz w:val="28"/>
                <w:szCs w:val="28"/>
              </w:rPr>
            </w:pPr>
          </w:p>
        </w:tc>
        <w:tc>
          <w:tcPr>
            <w:tcW w:w="776" w:type="dxa"/>
          </w:tcPr>
          <w:p w:rsidR="001139FD" w:rsidRPr="000F75E2" w:rsidRDefault="001139FD" w:rsidP="001139FD">
            <w:r w:rsidRPr="000F75E2">
              <w:rPr>
                <w:rFonts w:ascii="Times New Roman" w:hAnsi="Times New Roman" w:cs="Times New Roman"/>
                <w:sz w:val="28"/>
                <w:szCs w:val="28"/>
              </w:rPr>
              <w:t>24</w:t>
            </w:r>
          </w:p>
        </w:tc>
      </w:tr>
      <w:tr w:rsidR="001139FD" w:rsidTr="001139FD">
        <w:tc>
          <w:tcPr>
            <w:tcW w:w="1134" w:type="dxa"/>
          </w:tcPr>
          <w:p w:rsidR="001139FD" w:rsidRPr="00AA6D61" w:rsidRDefault="001139FD" w:rsidP="001139FD">
            <w:pPr>
              <w:pStyle w:val="4"/>
              <w:spacing w:before="0" w:line="360" w:lineRule="auto"/>
              <w:outlineLvl w:val="3"/>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2.2.2</w:t>
            </w:r>
          </w:p>
        </w:tc>
        <w:tc>
          <w:tcPr>
            <w:tcW w:w="6979" w:type="dxa"/>
          </w:tcPr>
          <w:p w:rsidR="001139FD" w:rsidRPr="00AA6D61" w:rsidRDefault="001139FD" w:rsidP="001139FD">
            <w:pPr>
              <w:spacing w:line="360" w:lineRule="auto"/>
              <w:rPr>
                <w:rFonts w:ascii="Times New Roman" w:hAnsi="Times New Roman"/>
                <w:bCs/>
                <w:sz w:val="28"/>
                <w:szCs w:val="28"/>
              </w:rPr>
            </w:pPr>
            <w:r w:rsidRPr="00AA6D61">
              <w:rPr>
                <w:rFonts w:ascii="Times New Roman" w:hAnsi="Times New Roman"/>
                <w:bCs/>
                <w:sz w:val="28"/>
                <w:szCs w:val="28"/>
              </w:rPr>
              <w:t>Материально-техническое обеспечение</w:t>
            </w:r>
          </w:p>
        </w:tc>
        <w:tc>
          <w:tcPr>
            <w:tcW w:w="776" w:type="dxa"/>
          </w:tcPr>
          <w:p w:rsidR="001139FD" w:rsidRPr="000F75E2" w:rsidRDefault="001139FD" w:rsidP="001139FD">
            <w:r w:rsidRPr="000F75E2">
              <w:rPr>
                <w:rFonts w:ascii="Times New Roman" w:hAnsi="Times New Roman" w:cs="Times New Roman"/>
                <w:sz w:val="28"/>
                <w:szCs w:val="28"/>
              </w:rPr>
              <w:t>24</w:t>
            </w:r>
          </w:p>
        </w:tc>
      </w:tr>
      <w:tr w:rsidR="001139FD" w:rsidTr="001139FD">
        <w:trPr>
          <w:trHeight w:val="417"/>
        </w:trPr>
        <w:tc>
          <w:tcPr>
            <w:tcW w:w="1134" w:type="dxa"/>
            <w:tcBorders>
              <w:bottom w:val="single" w:sz="4" w:space="0" w:color="auto"/>
            </w:tcBorders>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2.2.3</w:t>
            </w:r>
          </w:p>
        </w:tc>
        <w:tc>
          <w:tcPr>
            <w:tcW w:w="6979" w:type="dxa"/>
            <w:tcBorders>
              <w:bottom w:val="single" w:sz="4" w:space="0" w:color="auto"/>
            </w:tcBorders>
          </w:tcPr>
          <w:p w:rsidR="001139FD" w:rsidRPr="00C35929" w:rsidRDefault="001139FD" w:rsidP="001139FD">
            <w:pPr>
              <w:pStyle w:val="4"/>
              <w:spacing w:line="360" w:lineRule="auto"/>
              <w:outlineLvl w:val="3"/>
              <w:rPr>
                <w:rFonts w:ascii="Times New Roman" w:hAnsi="Times New Roman" w:cs="Times New Roman"/>
                <w:b w:val="0"/>
                <w:i w:val="0"/>
                <w:color w:val="auto"/>
                <w:sz w:val="28"/>
                <w:szCs w:val="28"/>
              </w:rPr>
            </w:pPr>
            <w:r w:rsidRPr="00B132FC">
              <w:rPr>
                <w:rFonts w:ascii="Times New Roman" w:hAnsi="Times New Roman"/>
                <w:b w:val="0"/>
                <w:bCs w:val="0"/>
                <w:i w:val="0"/>
                <w:color w:val="auto"/>
                <w:sz w:val="28"/>
                <w:szCs w:val="28"/>
              </w:rPr>
              <w:t>Информационное обеспечение</w:t>
            </w:r>
          </w:p>
        </w:tc>
        <w:tc>
          <w:tcPr>
            <w:tcW w:w="776" w:type="dxa"/>
            <w:tcBorders>
              <w:bottom w:val="single" w:sz="4" w:space="0" w:color="auto"/>
            </w:tcBorders>
          </w:tcPr>
          <w:p w:rsidR="001139FD" w:rsidRPr="000F75E2" w:rsidRDefault="001139FD" w:rsidP="001139FD">
            <w:r w:rsidRPr="000F75E2">
              <w:rPr>
                <w:rFonts w:ascii="Times New Roman" w:hAnsi="Times New Roman" w:cs="Times New Roman"/>
                <w:sz w:val="28"/>
                <w:szCs w:val="28"/>
              </w:rPr>
              <w:t>24</w:t>
            </w:r>
          </w:p>
        </w:tc>
      </w:tr>
      <w:tr w:rsidR="001139FD" w:rsidTr="001139FD">
        <w:trPr>
          <w:trHeight w:val="555"/>
        </w:trPr>
        <w:tc>
          <w:tcPr>
            <w:tcW w:w="1134" w:type="dxa"/>
            <w:tcBorders>
              <w:top w:val="single" w:sz="4" w:space="0" w:color="auto"/>
            </w:tcBorders>
          </w:tcPr>
          <w:p w:rsidR="001139FD" w:rsidRDefault="001139FD" w:rsidP="001139FD">
            <w:pPr>
              <w:pStyle w:val="4"/>
              <w:spacing w:line="360" w:lineRule="auto"/>
              <w:outlineLvl w:val="3"/>
              <w:rPr>
                <w:rFonts w:ascii="Times New Roman" w:hAnsi="Times New Roman" w:cs="Times New Roman"/>
                <w:b w:val="0"/>
                <w:i w:val="0"/>
                <w:color w:val="auto"/>
                <w:sz w:val="28"/>
                <w:szCs w:val="28"/>
              </w:rPr>
            </w:pPr>
            <w:r w:rsidRPr="00C35929">
              <w:rPr>
                <w:rFonts w:ascii="Times New Roman" w:hAnsi="Times New Roman" w:cs="Times New Roman"/>
                <w:b w:val="0"/>
                <w:i w:val="0"/>
                <w:color w:val="auto"/>
                <w:sz w:val="28"/>
                <w:szCs w:val="28"/>
              </w:rPr>
              <w:t>2.3</w:t>
            </w:r>
            <w:r>
              <w:rPr>
                <w:rFonts w:ascii="Times New Roman" w:hAnsi="Times New Roman" w:cs="Times New Roman"/>
                <w:b w:val="0"/>
                <w:i w:val="0"/>
                <w:color w:val="auto"/>
                <w:sz w:val="28"/>
                <w:szCs w:val="28"/>
              </w:rPr>
              <w:t>.4</w:t>
            </w:r>
          </w:p>
        </w:tc>
        <w:tc>
          <w:tcPr>
            <w:tcW w:w="6979" w:type="dxa"/>
            <w:tcBorders>
              <w:top w:val="single" w:sz="4" w:space="0" w:color="auto"/>
            </w:tcBorders>
          </w:tcPr>
          <w:p w:rsidR="001139FD" w:rsidRPr="00B132FC" w:rsidRDefault="001139FD" w:rsidP="001139FD">
            <w:pPr>
              <w:pStyle w:val="4"/>
              <w:spacing w:line="360" w:lineRule="auto"/>
              <w:outlineLvl w:val="3"/>
              <w:rPr>
                <w:rFonts w:ascii="Times New Roman" w:hAnsi="Times New Roman"/>
                <w:b w:val="0"/>
                <w:bCs w:val="0"/>
                <w:i w:val="0"/>
                <w:color w:val="auto"/>
                <w:sz w:val="28"/>
                <w:szCs w:val="28"/>
              </w:rPr>
            </w:pPr>
            <w:r>
              <w:rPr>
                <w:rFonts w:ascii="Times New Roman" w:hAnsi="Times New Roman" w:cs="Times New Roman"/>
                <w:b w:val="0"/>
                <w:i w:val="0"/>
                <w:color w:val="auto"/>
                <w:sz w:val="28"/>
                <w:szCs w:val="28"/>
              </w:rPr>
              <w:t>Кадровое обеспечение</w:t>
            </w:r>
          </w:p>
        </w:tc>
        <w:tc>
          <w:tcPr>
            <w:tcW w:w="776" w:type="dxa"/>
            <w:tcBorders>
              <w:top w:val="single" w:sz="4" w:space="0" w:color="auto"/>
            </w:tcBorders>
          </w:tcPr>
          <w:p w:rsidR="001139FD" w:rsidRPr="000F75E2" w:rsidRDefault="001139FD" w:rsidP="001139FD">
            <w:r w:rsidRPr="000F75E2">
              <w:rPr>
                <w:rFonts w:ascii="Times New Roman" w:hAnsi="Times New Roman" w:cs="Times New Roman"/>
                <w:sz w:val="28"/>
                <w:szCs w:val="28"/>
              </w:rPr>
              <w:t>24</w:t>
            </w:r>
          </w:p>
        </w:tc>
      </w:tr>
      <w:tr w:rsidR="001139FD" w:rsidRPr="00C35929" w:rsidTr="001139FD">
        <w:tc>
          <w:tcPr>
            <w:tcW w:w="1134"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2.3</w:t>
            </w:r>
          </w:p>
        </w:tc>
        <w:tc>
          <w:tcPr>
            <w:tcW w:w="6979"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Формы аттестации</w:t>
            </w:r>
          </w:p>
        </w:tc>
        <w:tc>
          <w:tcPr>
            <w:tcW w:w="776" w:type="dxa"/>
          </w:tcPr>
          <w:p w:rsidR="001139FD" w:rsidRPr="000F75E2" w:rsidRDefault="001139FD" w:rsidP="001139FD">
            <w:r w:rsidRPr="000F75E2">
              <w:rPr>
                <w:rFonts w:ascii="Times New Roman" w:hAnsi="Times New Roman" w:cs="Times New Roman"/>
                <w:sz w:val="28"/>
                <w:szCs w:val="28"/>
              </w:rPr>
              <w:t>24</w:t>
            </w:r>
          </w:p>
        </w:tc>
      </w:tr>
      <w:tr w:rsidR="001139FD" w:rsidRPr="00C35929" w:rsidTr="001139FD">
        <w:tc>
          <w:tcPr>
            <w:tcW w:w="1134"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sidRPr="00C35929">
              <w:rPr>
                <w:rFonts w:ascii="Times New Roman" w:hAnsi="Times New Roman" w:cs="Times New Roman"/>
                <w:b w:val="0"/>
                <w:i w:val="0"/>
                <w:color w:val="auto"/>
                <w:sz w:val="28"/>
                <w:szCs w:val="28"/>
              </w:rPr>
              <w:t>2.4</w:t>
            </w:r>
          </w:p>
        </w:tc>
        <w:tc>
          <w:tcPr>
            <w:tcW w:w="6979"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Оценочные материалы</w:t>
            </w:r>
          </w:p>
        </w:tc>
        <w:tc>
          <w:tcPr>
            <w:tcW w:w="776"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27</w:t>
            </w:r>
          </w:p>
        </w:tc>
      </w:tr>
      <w:tr w:rsidR="001139FD" w:rsidRPr="00C35929" w:rsidTr="001139FD">
        <w:tc>
          <w:tcPr>
            <w:tcW w:w="1134"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sidRPr="00C35929">
              <w:rPr>
                <w:rFonts w:ascii="Times New Roman" w:hAnsi="Times New Roman" w:cs="Times New Roman"/>
                <w:b w:val="0"/>
                <w:i w:val="0"/>
                <w:color w:val="auto"/>
                <w:sz w:val="28"/>
                <w:szCs w:val="28"/>
              </w:rPr>
              <w:t>2.</w:t>
            </w:r>
            <w:r>
              <w:rPr>
                <w:rFonts w:ascii="Times New Roman" w:hAnsi="Times New Roman" w:cs="Times New Roman"/>
                <w:b w:val="0"/>
                <w:i w:val="0"/>
                <w:color w:val="auto"/>
                <w:sz w:val="28"/>
                <w:szCs w:val="28"/>
              </w:rPr>
              <w:t>5</w:t>
            </w:r>
          </w:p>
        </w:tc>
        <w:tc>
          <w:tcPr>
            <w:tcW w:w="6979"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sidRPr="00C35929">
              <w:rPr>
                <w:rFonts w:ascii="Times New Roman" w:hAnsi="Times New Roman" w:cs="Times New Roman"/>
                <w:b w:val="0"/>
                <w:i w:val="0"/>
                <w:color w:val="auto"/>
                <w:sz w:val="28"/>
                <w:szCs w:val="28"/>
              </w:rPr>
              <w:t>Методические материалы</w:t>
            </w:r>
          </w:p>
        </w:tc>
        <w:tc>
          <w:tcPr>
            <w:tcW w:w="776"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28</w:t>
            </w:r>
          </w:p>
        </w:tc>
      </w:tr>
      <w:tr w:rsidR="001139FD" w:rsidRPr="00C35929" w:rsidTr="001139FD">
        <w:tc>
          <w:tcPr>
            <w:tcW w:w="1134"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3</w:t>
            </w:r>
          </w:p>
        </w:tc>
        <w:tc>
          <w:tcPr>
            <w:tcW w:w="6979"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Литература</w:t>
            </w:r>
          </w:p>
        </w:tc>
        <w:tc>
          <w:tcPr>
            <w:tcW w:w="776"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34</w:t>
            </w:r>
          </w:p>
        </w:tc>
      </w:tr>
      <w:tr w:rsidR="001139FD" w:rsidRPr="00C35929" w:rsidTr="001139FD">
        <w:tc>
          <w:tcPr>
            <w:tcW w:w="1134"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p>
        </w:tc>
        <w:tc>
          <w:tcPr>
            <w:tcW w:w="6979"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Приложение</w:t>
            </w:r>
          </w:p>
        </w:tc>
        <w:tc>
          <w:tcPr>
            <w:tcW w:w="776" w:type="dxa"/>
          </w:tcPr>
          <w:p w:rsidR="001139FD" w:rsidRPr="00C35929" w:rsidRDefault="001139FD" w:rsidP="001139FD">
            <w:pPr>
              <w:pStyle w:val="4"/>
              <w:spacing w:before="0" w:line="360" w:lineRule="auto"/>
              <w:outlineLvl w:val="3"/>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36</w:t>
            </w:r>
          </w:p>
        </w:tc>
      </w:tr>
    </w:tbl>
    <w:p w:rsidR="00202296" w:rsidRDefault="00202296">
      <w:pPr>
        <w:spacing w:after="0" w:line="360" w:lineRule="auto"/>
        <w:jc w:val="center"/>
        <w:rPr>
          <w:rFonts w:ascii="Times New Roman" w:eastAsia="Times New Roman" w:hAnsi="Times New Roman" w:cs="Times New Roman"/>
          <w:b/>
          <w:sz w:val="28"/>
        </w:rPr>
      </w:pPr>
    </w:p>
    <w:p w:rsidR="00202296" w:rsidRDefault="00202296">
      <w:pPr>
        <w:spacing w:after="0" w:line="360" w:lineRule="auto"/>
        <w:jc w:val="center"/>
        <w:rPr>
          <w:rFonts w:ascii="Times New Roman" w:eastAsia="Times New Roman" w:hAnsi="Times New Roman" w:cs="Times New Roman"/>
          <w:b/>
          <w:sz w:val="28"/>
        </w:rPr>
      </w:pPr>
    </w:p>
    <w:p w:rsidR="00202296" w:rsidRDefault="00202296">
      <w:pPr>
        <w:spacing w:after="0" w:line="360" w:lineRule="auto"/>
        <w:jc w:val="center"/>
        <w:rPr>
          <w:rFonts w:ascii="Times New Roman" w:eastAsia="Times New Roman" w:hAnsi="Times New Roman" w:cs="Times New Roman"/>
          <w:b/>
          <w:sz w:val="28"/>
        </w:rPr>
      </w:pPr>
    </w:p>
    <w:p w:rsidR="00202296" w:rsidRDefault="00202296">
      <w:pPr>
        <w:spacing w:after="0" w:line="360" w:lineRule="auto"/>
        <w:jc w:val="center"/>
        <w:rPr>
          <w:rFonts w:ascii="Times New Roman" w:eastAsia="Times New Roman" w:hAnsi="Times New Roman" w:cs="Times New Roman"/>
          <w:b/>
          <w:sz w:val="28"/>
        </w:rPr>
      </w:pPr>
    </w:p>
    <w:p w:rsidR="00202296" w:rsidRDefault="00202296">
      <w:pPr>
        <w:spacing w:after="0" w:line="360" w:lineRule="auto"/>
        <w:jc w:val="center"/>
        <w:rPr>
          <w:rFonts w:ascii="Times New Roman" w:eastAsia="Times New Roman" w:hAnsi="Times New Roman" w:cs="Times New Roman"/>
          <w:b/>
          <w:sz w:val="28"/>
        </w:rPr>
      </w:pPr>
    </w:p>
    <w:p w:rsidR="00202296" w:rsidRDefault="00202296">
      <w:pPr>
        <w:spacing w:after="0" w:line="360" w:lineRule="auto"/>
        <w:jc w:val="center"/>
        <w:rPr>
          <w:rFonts w:ascii="Times New Roman" w:eastAsia="Times New Roman" w:hAnsi="Times New Roman" w:cs="Times New Roman"/>
          <w:b/>
          <w:sz w:val="28"/>
        </w:rPr>
      </w:pPr>
    </w:p>
    <w:p w:rsidR="00202296" w:rsidRDefault="00202296">
      <w:pPr>
        <w:spacing w:after="0" w:line="360" w:lineRule="auto"/>
        <w:jc w:val="center"/>
        <w:rPr>
          <w:rFonts w:ascii="Times New Roman" w:eastAsia="Times New Roman" w:hAnsi="Times New Roman" w:cs="Times New Roman"/>
          <w:b/>
          <w:sz w:val="28"/>
        </w:rPr>
      </w:pPr>
    </w:p>
    <w:p w:rsidR="00202296" w:rsidRDefault="00202296">
      <w:pPr>
        <w:spacing w:after="0" w:line="360" w:lineRule="auto"/>
        <w:jc w:val="center"/>
        <w:rPr>
          <w:rFonts w:ascii="Times New Roman" w:eastAsia="Times New Roman" w:hAnsi="Times New Roman" w:cs="Times New Roman"/>
          <w:b/>
          <w:sz w:val="28"/>
        </w:rPr>
      </w:pPr>
    </w:p>
    <w:p w:rsidR="00202296" w:rsidRDefault="00202296">
      <w:pPr>
        <w:spacing w:after="0" w:line="360" w:lineRule="auto"/>
        <w:jc w:val="center"/>
        <w:rPr>
          <w:rFonts w:ascii="Times New Roman" w:eastAsia="Times New Roman" w:hAnsi="Times New Roman" w:cs="Times New Roman"/>
          <w:b/>
          <w:sz w:val="28"/>
        </w:rPr>
      </w:pPr>
    </w:p>
    <w:p w:rsidR="00360885" w:rsidRDefault="00360885">
      <w:pPr>
        <w:spacing w:after="0" w:line="360" w:lineRule="auto"/>
        <w:jc w:val="center"/>
        <w:rPr>
          <w:rFonts w:ascii="Times New Roman" w:eastAsia="Times New Roman" w:hAnsi="Times New Roman" w:cs="Times New Roman"/>
          <w:b/>
          <w:sz w:val="28"/>
        </w:rPr>
      </w:pPr>
    </w:p>
    <w:p w:rsidR="001139FD" w:rsidRDefault="001139FD">
      <w:pPr>
        <w:spacing w:after="0" w:line="360" w:lineRule="auto"/>
        <w:jc w:val="center"/>
        <w:rPr>
          <w:rFonts w:ascii="Times New Roman" w:eastAsia="Times New Roman" w:hAnsi="Times New Roman" w:cs="Times New Roman"/>
          <w:b/>
          <w:sz w:val="28"/>
        </w:rPr>
      </w:pPr>
    </w:p>
    <w:p w:rsidR="001139FD" w:rsidRDefault="001139FD">
      <w:pPr>
        <w:spacing w:after="0" w:line="360" w:lineRule="auto"/>
        <w:jc w:val="center"/>
        <w:rPr>
          <w:rFonts w:ascii="Times New Roman" w:eastAsia="Times New Roman" w:hAnsi="Times New Roman" w:cs="Times New Roman"/>
          <w:b/>
          <w:sz w:val="28"/>
        </w:rPr>
      </w:pPr>
    </w:p>
    <w:p w:rsidR="001139FD" w:rsidRDefault="001139FD">
      <w:pPr>
        <w:spacing w:after="0" w:line="360" w:lineRule="auto"/>
        <w:jc w:val="center"/>
        <w:rPr>
          <w:rFonts w:ascii="Times New Roman" w:eastAsia="Times New Roman" w:hAnsi="Times New Roman" w:cs="Times New Roman"/>
          <w:b/>
          <w:sz w:val="28"/>
        </w:rPr>
      </w:pPr>
    </w:p>
    <w:p w:rsidR="001139FD" w:rsidRDefault="001139FD">
      <w:pPr>
        <w:spacing w:after="0" w:line="360" w:lineRule="auto"/>
        <w:jc w:val="center"/>
        <w:rPr>
          <w:rFonts w:ascii="Times New Roman" w:eastAsia="Times New Roman" w:hAnsi="Times New Roman" w:cs="Times New Roman"/>
          <w:b/>
          <w:sz w:val="28"/>
        </w:rPr>
      </w:pPr>
    </w:p>
    <w:p w:rsidR="001139FD" w:rsidRDefault="001139FD">
      <w:pPr>
        <w:spacing w:after="0" w:line="360" w:lineRule="auto"/>
        <w:jc w:val="center"/>
        <w:rPr>
          <w:rFonts w:ascii="Times New Roman" w:eastAsia="Times New Roman" w:hAnsi="Times New Roman" w:cs="Times New Roman"/>
          <w:b/>
          <w:sz w:val="28"/>
        </w:rPr>
      </w:pPr>
    </w:p>
    <w:p w:rsidR="001139FD" w:rsidRDefault="001139FD">
      <w:pPr>
        <w:spacing w:after="0" w:line="360" w:lineRule="auto"/>
        <w:jc w:val="center"/>
        <w:rPr>
          <w:rFonts w:ascii="Times New Roman" w:eastAsia="Times New Roman" w:hAnsi="Times New Roman" w:cs="Times New Roman"/>
          <w:b/>
          <w:sz w:val="28"/>
        </w:rPr>
      </w:pPr>
    </w:p>
    <w:p w:rsidR="001139FD" w:rsidRDefault="001139FD">
      <w:pPr>
        <w:spacing w:after="0" w:line="360" w:lineRule="auto"/>
        <w:jc w:val="center"/>
        <w:rPr>
          <w:rFonts w:ascii="Times New Roman" w:eastAsia="Times New Roman" w:hAnsi="Times New Roman" w:cs="Times New Roman"/>
          <w:b/>
          <w:sz w:val="28"/>
        </w:rPr>
      </w:pPr>
    </w:p>
    <w:p w:rsidR="001139FD" w:rsidRDefault="001139FD">
      <w:pPr>
        <w:spacing w:after="0" w:line="360" w:lineRule="auto"/>
        <w:jc w:val="center"/>
        <w:rPr>
          <w:rFonts w:ascii="Times New Roman" w:eastAsia="Times New Roman" w:hAnsi="Times New Roman" w:cs="Times New Roman"/>
          <w:b/>
          <w:sz w:val="28"/>
        </w:rPr>
      </w:pPr>
    </w:p>
    <w:p w:rsidR="001139FD" w:rsidRDefault="001139FD">
      <w:pPr>
        <w:spacing w:after="0" w:line="360" w:lineRule="auto"/>
        <w:jc w:val="center"/>
        <w:rPr>
          <w:rFonts w:ascii="Times New Roman" w:eastAsia="Times New Roman" w:hAnsi="Times New Roman" w:cs="Times New Roman"/>
          <w:b/>
          <w:sz w:val="28"/>
        </w:rPr>
      </w:pPr>
    </w:p>
    <w:p w:rsidR="001139FD" w:rsidRDefault="001139FD">
      <w:pPr>
        <w:spacing w:after="0" w:line="360" w:lineRule="auto"/>
        <w:jc w:val="center"/>
        <w:rPr>
          <w:rFonts w:ascii="Times New Roman" w:eastAsia="Times New Roman" w:hAnsi="Times New Roman" w:cs="Times New Roman"/>
          <w:b/>
          <w:sz w:val="28"/>
        </w:rPr>
      </w:pPr>
    </w:p>
    <w:p w:rsidR="001139FD" w:rsidRDefault="001139FD">
      <w:pPr>
        <w:spacing w:after="0" w:line="360" w:lineRule="auto"/>
        <w:jc w:val="center"/>
        <w:rPr>
          <w:rFonts w:ascii="Times New Roman" w:eastAsia="Times New Roman" w:hAnsi="Times New Roman" w:cs="Times New Roman"/>
          <w:b/>
          <w:sz w:val="28"/>
        </w:rPr>
      </w:pPr>
    </w:p>
    <w:p w:rsidR="00360885" w:rsidRDefault="00360885">
      <w:pPr>
        <w:spacing w:after="0" w:line="360" w:lineRule="auto"/>
        <w:jc w:val="center"/>
        <w:rPr>
          <w:rFonts w:ascii="Times New Roman" w:eastAsia="Times New Roman" w:hAnsi="Times New Roman" w:cs="Times New Roman"/>
          <w:b/>
          <w:sz w:val="28"/>
        </w:rPr>
      </w:pPr>
    </w:p>
    <w:p w:rsidR="005B33CC" w:rsidRDefault="005B33CC" w:rsidP="002D1291">
      <w:pPr>
        <w:spacing w:after="0" w:line="360" w:lineRule="auto"/>
        <w:rPr>
          <w:rFonts w:ascii="Times New Roman" w:eastAsia="Times New Roman" w:hAnsi="Times New Roman" w:cs="Times New Roman"/>
          <w:b/>
          <w:sz w:val="28"/>
        </w:rPr>
      </w:pPr>
    </w:p>
    <w:p w:rsidR="00245211" w:rsidRPr="00232533" w:rsidRDefault="00245211" w:rsidP="00245211">
      <w:pPr>
        <w:spacing w:after="0" w:line="360" w:lineRule="auto"/>
        <w:ind w:firstLine="709"/>
        <w:jc w:val="both"/>
        <w:rPr>
          <w:rFonts w:ascii="Times New Roman" w:hAnsi="Times New Roman" w:cs="Times New Roman"/>
          <w:b/>
          <w:bCs/>
          <w:sz w:val="28"/>
          <w:szCs w:val="28"/>
        </w:rPr>
      </w:pPr>
      <w:r w:rsidRPr="00232533">
        <w:rPr>
          <w:rFonts w:ascii="Times New Roman" w:hAnsi="Times New Roman" w:cs="Times New Roman"/>
          <w:b/>
          <w:bCs/>
          <w:sz w:val="28"/>
          <w:szCs w:val="28"/>
        </w:rPr>
        <w:t>1</w:t>
      </w:r>
      <w:r w:rsidRPr="00232533">
        <w:rPr>
          <w:rFonts w:ascii="Times New Roman" w:hAnsi="Times New Roman" w:cs="Times New Roman"/>
          <w:sz w:val="28"/>
          <w:szCs w:val="28"/>
        </w:rPr>
        <w:t>.</w:t>
      </w:r>
      <w:r w:rsidRPr="00232533">
        <w:rPr>
          <w:rFonts w:ascii="Times New Roman" w:hAnsi="Times New Roman" w:cs="Times New Roman"/>
          <w:b/>
          <w:bCs/>
          <w:sz w:val="28"/>
          <w:szCs w:val="28"/>
        </w:rPr>
        <w:t>Комплекс основных характеристик программы</w:t>
      </w:r>
    </w:p>
    <w:p w:rsidR="00245211" w:rsidRPr="00232533" w:rsidRDefault="00245211" w:rsidP="00A21BA7">
      <w:pPr>
        <w:pStyle w:val="a7"/>
        <w:numPr>
          <w:ilvl w:val="1"/>
          <w:numId w:val="7"/>
        </w:numPr>
        <w:spacing w:after="0" w:line="360" w:lineRule="auto"/>
        <w:ind w:left="0" w:firstLine="709"/>
        <w:rPr>
          <w:rFonts w:ascii="Times New Roman" w:hAnsi="Times New Roman"/>
          <w:b/>
          <w:sz w:val="28"/>
          <w:szCs w:val="24"/>
        </w:rPr>
      </w:pPr>
      <w:r w:rsidRPr="00232533">
        <w:rPr>
          <w:rFonts w:ascii="Times New Roman" w:hAnsi="Times New Roman"/>
          <w:b/>
          <w:sz w:val="28"/>
          <w:szCs w:val="24"/>
        </w:rPr>
        <w:t>Пояснительная записка</w:t>
      </w:r>
    </w:p>
    <w:p w:rsidR="00245211" w:rsidRPr="00232533" w:rsidRDefault="00245211" w:rsidP="005108CD">
      <w:pPr>
        <w:pStyle w:val="ConsPlusNonformat"/>
        <w:spacing w:line="360" w:lineRule="auto"/>
        <w:ind w:firstLine="709"/>
        <w:jc w:val="both"/>
        <w:rPr>
          <w:rFonts w:ascii="Times New Roman" w:eastAsiaTheme="minorEastAsia" w:hAnsi="Times New Roman" w:cs="Times New Roman"/>
          <w:sz w:val="28"/>
          <w:szCs w:val="28"/>
          <w:lang w:eastAsia="ru-RU" w:bidi="ru-RU"/>
        </w:rPr>
      </w:pPr>
      <w:r w:rsidRPr="00232533">
        <w:rPr>
          <w:rFonts w:ascii="Times New Roman" w:eastAsiaTheme="minorEastAsia" w:hAnsi="Times New Roman" w:cs="Times New Roman"/>
          <w:sz w:val="28"/>
          <w:szCs w:val="28"/>
          <w:lang w:eastAsia="ru-RU" w:bidi="ru-RU"/>
        </w:rPr>
        <w:t xml:space="preserve">Дополнительная общеобразовательная общеразвивающая программа </w:t>
      </w:r>
      <w:r w:rsidR="007E00BF" w:rsidRPr="00232533">
        <w:rPr>
          <w:rFonts w:ascii="Times New Roman" w:eastAsiaTheme="minorEastAsia" w:hAnsi="Times New Roman" w:cs="Times New Roman"/>
          <w:sz w:val="28"/>
          <w:szCs w:val="28"/>
          <w:lang w:eastAsia="ru-RU" w:bidi="ru-RU"/>
        </w:rPr>
        <w:t>"</w:t>
      </w:r>
      <w:r w:rsidR="009E0D02" w:rsidRPr="00232533">
        <w:rPr>
          <w:rFonts w:ascii="Times New Roman" w:eastAsiaTheme="minorEastAsia" w:hAnsi="Times New Roman" w:cs="Times New Roman"/>
          <w:sz w:val="28"/>
          <w:szCs w:val="28"/>
          <w:lang w:eastAsia="ru-RU" w:bidi="ru-RU"/>
        </w:rPr>
        <w:t>Ступеньки детства</w:t>
      </w:r>
      <w:r w:rsidRPr="00232533">
        <w:rPr>
          <w:rFonts w:ascii="Times New Roman" w:eastAsiaTheme="minorEastAsia" w:hAnsi="Times New Roman" w:cs="Times New Roman"/>
          <w:sz w:val="28"/>
          <w:szCs w:val="28"/>
          <w:lang w:eastAsia="ru-RU" w:bidi="ru-RU"/>
        </w:rPr>
        <w:t xml:space="preserve">"  (далее –  Программа) </w:t>
      </w:r>
      <w:r w:rsidRPr="00232533">
        <w:rPr>
          <w:rFonts w:ascii="Times New Roman" w:hAnsi="Times New Roman" w:cs="Times New Roman"/>
          <w:sz w:val="28"/>
          <w:szCs w:val="28"/>
        </w:rPr>
        <w:t xml:space="preserve"> является:</w:t>
      </w:r>
    </w:p>
    <w:p w:rsidR="00EC1742" w:rsidRPr="00232533" w:rsidRDefault="00BC11A6" w:rsidP="00701D83">
      <w:pPr>
        <w:pStyle w:val="a7"/>
        <w:spacing w:after="0" w:line="360" w:lineRule="auto"/>
        <w:ind w:left="0" w:firstLine="709"/>
        <w:rPr>
          <w:rFonts w:ascii="Times New Roman" w:eastAsia="Times New Roman" w:hAnsi="Times New Roman"/>
          <w:i/>
          <w:sz w:val="28"/>
          <w:szCs w:val="28"/>
        </w:rPr>
      </w:pPr>
      <w:r w:rsidRPr="00232533">
        <w:rPr>
          <w:rFonts w:ascii="Times New Roman" w:eastAsia="Times New Roman" w:hAnsi="Times New Roman"/>
          <w:b/>
          <w:i/>
          <w:sz w:val="28"/>
          <w:szCs w:val="28"/>
        </w:rPr>
        <w:t>- п</w:t>
      </w:r>
      <w:r w:rsidR="00EC1742" w:rsidRPr="00232533">
        <w:rPr>
          <w:rFonts w:ascii="Times New Roman" w:eastAsia="Times New Roman" w:hAnsi="Times New Roman"/>
          <w:b/>
          <w:i/>
          <w:sz w:val="28"/>
          <w:szCs w:val="28"/>
        </w:rPr>
        <w:t>о уровню разработки</w:t>
      </w:r>
      <w:r w:rsidRPr="00232533">
        <w:rPr>
          <w:rFonts w:ascii="Times New Roman" w:eastAsia="Times New Roman" w:hAnsi="Times New Roman"/>
          <w:b/>
          <w:sz w:val="28"/>
          <w:szCs w:val="28"/>
        </w:rPr>
        <w:t>:</w:t>
      </w:r>
      <w:r w:rsidR="001139FD">
        <w:rPr>
          <w:rFonts w:ascii="Times New Roman" w:eastAsia="Times New Roman" w:hAnsi="Times New Roman"/>
          <w:b/>
          <w:sz w:val="28"/>
          <w:szCs w:val="28"/>
        </w:rPr>
        <w:t xml:space="preserve"> </w:t>
      </w:r>
      <w:r w:rsidR="00EC1742" w:rsidRPr="00232533">
        <w:rPr>
          <w:rFonts w:ascii="Times New Roman" w:eastAsia="Times New Roman" w:hAnsi="Times New Roman"/>
          <w:sz w:val="28"/>
          <w:szCs w:val="28"/>
        </w:rPr>
        <w:t>модифицированная</w:t>
      </w:r>
      <w:r w:rsidRPr="00232533">
        <w:rPr>
          <w:rFonts w:ascii="Times New Roman" w:eastAsia="Times New Roman" w:hAnsi="Times New Roman"/>
          <w:sz w:val="28"/>
          <w:szCs w:val="28"/>
        </w:rPr>
        <w:t>;</w:t>
      </w:r>
    </w:p>
    <w:p w:rsidR="00615608" w:rsidRPr="00232533" w:rsidRDefault="00BE12E8" w:rsidP="00615608">
      <w:pPr>
        <w:pStyle w:val="1c"/>
        <w:tabs>
          <w:tab w:val="left" w:pos="851"/>
        </w:tabs>
        <w:spacing w:after="0" w:line="360" w:lineRule="auto"/>
        <w:ind w:left="0"/>
        <w:jc w:val="both"/>
        <w:rPr>
          <w:rFonts w:ascii="Times New Roman" w:hAnsi="Times New Roman"/>
          <w:sz w:val="28"/>
          <w:szCs w:val="28"/>
        </w:rPr>
      </w:pPr>
      <w:r w:rsidRPr="00232533">
        <w:rPr>
          <w:rFonts w:ascii="Times New Roman" w:hAnsi="Times New Roman"/>
          <w:b/>
          <w:i/>
          <w:sz w:val="28"/>
        </w:rPr>
        <w:t>- п</w:t>
      </w:r>
      <w:r w:rsidR="00EC1742" w:rsidRPr="00232533">
        <w:rPr>
          <w:rFonts w:ascii="Times New Roman" w:hAnsi="Times New Roman"/>
          <w:b/>
          <w:i/>
          <w:sz w:val="28"/>
        </w:rPr>
        <w:t>о сроку реализации</w:t>
      </w:r>
      <w:r w:rsidRPr="00232533">
        <w:rPr>
          <w:rFonts w:ascii="Times New Roman" w:hAnsi="Times New Roman"/>
          <w:b/>
          <w:i/>
          <w:sz w:val="28"/>
        </w:rPr>
        <w:t>:</w:t>
      </w:r>
      <w:r w:rsidR="001139FD">
        <w:rPr>
          <w:rFonts w:ascii="Times New Roman" w:hAnsi="Times New Roman"/>
          <w:b/>
          <w:i/>
          <w:sz w:val="28"/>
        </w:rPr>
        <w:t xml:space="preserve"> </w:t>
      </w:r>
      <w:r w:rsidRPr="00232533">
        <w:rPr>
          <w:rFonts w:ascii="Times New Roman" w:hAnsi="Times New Roman"/>
          <w:sz w:val="28"/>
        </w:rPr>
        <w:t>краткосрочная</w:t>
      </w:r>
      <w:r w:rsidR="00EC1742" w:rsidRPr="00232533">
        <w:rPr>
          <w:rFonts w:ascii="Times New Roman" w:hAnsi="Times New Roman"/>
          <w:color w:val="FF0000"/>
          <w:sz w:val="28"/>
        </w:rPr>
        <w:t>.</w:t>
      </w:r>
      <w:r w:rsidR="00615608" w:rsidRPr="00232533">
        <w:rPr>
          <w:rFonts w:ascii="Times New Roman" w:hAnsi="Times New Roman"/>
          <w:b/>
          <w:bCs/>
          <w:sz w:val="28"/>
          <w:szCs w:val="28"/>
        </w:rPr>
        <w:t xml:space="preserve"> Режим занятий:</w:t>
      </w:r>
      <w:r w:rsidR="00615608" w:rsidRPr="00232533">
        <w:rPr>
          <w:rFonts w:ascii="Times New Roman" w:hAnsi="Times New Roman"/>
          <w:bCs/>
          <w:sz w:val="28"/>
          <w:szCs w:val="28"/>
        </w:rPr>
        <w:t xml:space="preserve"> </w:t>
      </w:r>
      <w:r w:rsidR="00AF5CF1">
        <w:rPr>
          <w:rFonts w:ascii="Times New Roman" w:hAnsi="Times New Roman"/>
          <w:bCs/>
          <w:sz w:val="28"/>
          <w:szCs w:val="28"/>
        </w:rPr>
        <w:t>2</w:t>
      </w:r>
      <w:r w:rsidR="00615608" w:rsidRPr="00232533">
        <w:rPr>
          <w:rFonts w:ascii="Times New Roman" w:hAnsi="Times New Roman"/>
          <w:bCs/>
          <w:sz w:val="28"/>
          <w:szCs w:val="28"/>
        </w:rPr>
        <w:t xml:space="preserve"> раз</w:t>
      </w:r>
      <w:r w:rsidR="00AF5CF1">
        <w:rPr>
          <w:rFonts w:ascii="Times New Roman" w:hAnsi="Times New Roman"/>
          <w:bCs/>
          <w:sz w:val="28"/>
          <w:szCs w:val="28"/>
        </w:rPr>
        <w:t>а</w:t>
      </w:r>
      <w:r w:rsidR="00615608" w:rsidRPr="00232533">
        <w:rPr>
          <w:rFonts w:ascii="Times New Roman" w:hAnsi="Times New Roman"/>
          <w:bCs/>
          <w:sz w:val="28"/>
          <w:szCs w:val="28"/>
        </w:rPr>
        <w:t xml:space="preserve"> в неделю (по </w:t>
      </w:r>
      <w:r w:rsidR="00AF5CF1">
        <w:rPr>
          <w:rFonts w:ascii="Times New Roman" w:hAnsi="Times New Roman"/>
          <w:bCs/>
          <w:sz w:val="28"/>
          <w:szCs w:val="28"/>
        </w:rPr>
        <w:t>понедельникам и четвергам</w:t>
      </w:r>
      <w:r w:rsidR="00615608" w:rsidRPr="00232533">
        <w:rPr>
          <w:rFonts w:ascii="Times New Roman" w:hAnsi="Times New Roman"/>
          <w:bCs/>
          <w:sz w:val="28"/>
          <w:szCs w:val="28"/>
        </w:rPr>
        <w:t xml:space="preserve">), </w:t>
      </w:r>
      <w:r w:rsidR="00615608" w:rsidRPr="00232533">
        <w:rPr>
          <w:rFonts w:ascii="Times New Roman" w:hAnsi="Times New Roman"/>
          <w:sz w:val="28"/>
          <w:szCs w:val="24"/>
          <w:lang w:eastAsia="ru-RU"/>
        </w:rPr>
        <w:t xml:space="preserve">с   </w:t>
      </w:r>
      <w:r w:rsidR="00AF5CF1">
        <w:rPr>
          <w:rFonts w:ascii="Times New Roman" w:hAnsi="Times New Roman"/>
          <w:sz w:val="28"/>
          <w:szCs w:val="24"/>
          <w:lang w:eastAsia="ru-RU"/>
        </w:rPr>
        <w:t>ноября</w:t>
      </w:r>
      <w:r w:rsidR="00615608" w:rsidRPr="00232533">
        <w:rPr>
          <w:rFonts w:ascii="Times New Roman" w:hAnsi="Times New Roman"/>
          <w:sz w:val="28"/>
          <w:szCs w:val="24"/>
          <w:lang w:eastAsia="ru-RU"/>
        </w:rPr>
        <w:t xml:space="preserve"> по май. </w:t>
      </w:r>
      <w:r w:rsidR="00615608" w:rsidRPr="00232533">
        <w:rPr>
          <w:rFonts w:ascii="Times New Roman" w:hAnsi="Times New Roman"/>
          <w:b/>
          <w:sz w:val="28"/>
          <w:szCs w:val="28"/>
        </w:rPr>
        <w:t xml:space="preserve">Продолжительность </w:t>
      </w:r>
      <w:r w:rsidR="00615608" w:rsidRPr="00232533">
        <w:rPr>
          <w:rFonts w:ascii="Times New Roman" w:hAnsi="Times New Roman"/>
          <w:b/>
          <w:sz w:val="28"/>
          <w:szCs w:val="28"/>
        </w:rPr>
        <w:lastRenderedPageBreak/>
        <w:t>занятий:</w:t>
      </w:r>
      <w:r w:rsidR="00AF5CF1">
        <w:rPr>
          <w:rFonts w:ascii="Times New Roman" w:hAnsi="Times New Roman"/>
          <w:b/>
          <w:sz w:val="28"/>
          <w:szCs w:val="28"/>
        </w:rPr>
        <w:t xml:space="preserve"> </w:t>
      </w:r>
      <w:r w:rsidR="00AF5CF1">
        <w:rPr>
          <w:rFonts w:ascii="Times New Roman" w:hAnsi="Times New Roman"/>
          <w:sz w:val="28"/>
          <w:szCs w:val="24"/>
        </w:rPr>
        <w:t>1</w:t>
      </w:r>
      <w:r w:rsidR="00615608" w:rsidRPr="00232533">
        <w:rPr>
          <w:rFonts w:ascii="Times New Roman" w:hAnsi="Times New Roman"/>
          <w:sz w:val="28"/>
          <w:szCs w:val="24"/>
        </w:rPr>
        <w:t xml:space="preserve"> заняти</w:t>
      </w:r>
      <w:r w:rsidR="00AF5CF1">
        <w:rPr>
          <w:rFonts w:ascii="Times New Roman" w:hAnsi="Times New Roman"/>
          <w:sz w:val="28"/>
          <w:szCs w:val="24"/>
        </w:rPr>
        <w:t xml:space="preserve">е </w:t>
      </w:r>
      <w:r w:rsidR="00AF5CF1">
        <w:rPr>
          <w:rFonts w:ascii="Times New Roman" w:hAnsi="Times New Roman"/>
          <w:sz w:val="28"/>
          <w:szCs w:val="28"/>
        </w:rPr>
        <w:t xml:space="preserve">в понедельник </w:t>
      </w:r>
      <w:r w:rsidR="00A2498C">
        <w:rPr>
          <w:rFonts w:ascii="Times New Roman" w:hAnsi="Times New Roman"/>
          <w:sz w:val="28"/>
          <w:szCs w:val="28"/>
        </w:rPr>
        <w:t>30</w:t>
      </w:r>
      <w:r w:rsidR="00615608" w:rsidRPr="00232533">
        <w:rPr>
          <w:rFonts w:ascii="Times New Roman" w:hAnsi="Times New Roman"/>
          <w:sz w:val="28"/>
          <w:szCs w:val="28"/>
        </w:rPr>
        <w:t xml:space="preserve"> минут</w:t>
      </w:r>
      <w:r w:rsidR="00AF5CF1">
        <w:rPr>
          <w:rFonts w:ascii="Times New Roman" w:hAnsi="Times New Roman"/>
          <w:sz w:val="28"/>
          <w:szCs w:val="28"/>
        </w:rPr>
        <w:t xml:space="preserve"> и  2 занятия</w:t>
      </w:r>
      <w:r w:rsidR="00AF5CF1" w:rsidRPr="00AF5CF1">
        <w:rPr>
          <w:rFonts w:ascii="Times New Roman" w:hAnsi="Times New Roman"/>
          <w:sz w:val="28"/>
          <w:szCs w:val="24"/>
        </w:rPr>
        <w:t xml:space="preserve"> </w:t>
      </w:r>
      <w:r w:rsidR="00AF5CF1" w:rsidRPr="00232533">
        <w:rPr>
          <w:rFonts w:ascii="Times New Roman" w:hAnsi="Times New Roman"/>
          <w:sz w:val="28"/>
          <w:szCs w:val="24"/>
        </w:rPr>
        <w:t>в день</w:t>
      </w:r>
      <w:r w:rsidR="00AF5CF1" w:rsidRPr="00232533">
        <w:rPr>
          <w:rFonts w:ascii="Times New Roman" w:hAnsi="Times New Roman"/>
          <w:sz w:val="28"/>
          <w:szCs w:val="28"/>
        </w:rPr>
        <w:t xml:space="preserve"> </w:t>
      </w:r>
      <w:r w:rsidR="00AF5CF1">
        <w:rPr>
          <w:rFonts w:ascii="Times New Roman" w:hAnsi="Times New Roman"/>
          <w:sz w:val="28"/>
          <w:szCs w:val="28"/>
        </w:rPr>
        <w:t xml:space="preserve"> в четверг </w:t>
      </w:r>
      <w:r w:rsidR="00AF5CF1" w:rsidRPr="00232533">
        <w:rPr>
          <w:rFonts w:ascii="Times New Roman" w:hAnsi="Times New Roman"/>
          <w:sz w:val="28"/>
          <w:szCs w:val="28"/>
        </w:rPr>
        <w:t xml:space="preserve">по </w:t>
      </w:r>
      <w:r w:rsidR="00A2498C">
        <w:rPr>
          <w:rFonts w:ascii="Times New Roman" w:hAnsi="Times New Roman"/>
          <w:sz w:val="28"/>
          <w:szCs w:val="28"/>
        </w:rPr>
        <w:t>30</w:t>
      </w:r>
      <w:r w:rsidR="00AF5CF1" w:rsidRPr="00232533">
        <w:rPr>
          <w:rFonts w:ascii="Times New Roman" w:hAnsi="Times New Roman"/>
          <w:sz w:val="28"/>
          <w:szCs w:val="28"/>
        </w:rPr>
        <w:t xml:space="preserve"> минут</w:t>
      </w:r>
      <w:r w:rsidR="00AF5CF1">
        <w:rPr>
          <w:rFonts w:ascii="Times New Roman" w:hAnsi="Times New Roman"/>
          <w:sz w:val="28"/>
          <w:szCs w:val="28"/>
        </w:rPr>
        <w:t xml:space="preserve">  </w:t>
      </w:r>
      <w:r w:rsidR="00615608" w:rsidRPr="00232533">
        <w:rPr>
          <w:rFonts w:ascii="Times New Roman" w:hAnsi="Times New Roman"/>
          <w:sz w:val="28"/>
          <w:szCs w:val="28"/>
        </w:rPr>
        <w:t>, 10 мин – перемена.</w:t>
      </w:r>
    </w:p>
    <w:p w:rsidR="00615608" w:rsidRPr="00232533" w:rsidRDefault="00615608" w:rsidP="00615608">
      <w:pPr>
        <w:pStyle w:val="a4"/>
        <w:spacing w:line="360" w:lineRule="auto"/>
        <w:jc w:val="both"/>
        <w:rPr>
          <w:rFonts w:ascii="Times New Roman" w:hAnsi="Times New Roman" w:cs="Times New Roman"/>
          <w:sz w:val="28"/>
          <w:szCs w:val="28"/>
        </w:rPr>
      </w:pPr>
      <w:r w:rsidRPr="00232533">
        <w:rPr>
          <w:rFonts w:ascii="Times New Roman" w:hAnsi="Times New Roman" w:cs="Times New Roman"/>
          <w:b/>
          <w:sz w:val="28"/>
          <w:szCs w:val="28"/>
        </w:rPr>
        <w:t>Количество часов в год</w:t>
      </w:r>
      <w:r w:rsidRPr="00232533">
        <w:rPr>
          <w:rFonts w:ascii="Times New Roman" w:hAnsi="Times New Roman" w:cs="Times New Roman"/>
          <w:sz w:val="28"/>
          <w:szCs w:val="28"/>
        </w:rPr>
        <w:t xml:space="preserve"> -  8</w:t>
      </w:r>
      <w:r w:rsidR="00A2498C">
        <w:rPr>
          <w:rFonts w:ascii="Times New Roman" w:hAnsi="Times New Roman" w:cs="Times New Roman"/>
          <w:sz w:val="28"/>
          <w:szCs w:val="28"/>
        </w:rPr>
        <w:t>1</w:t>
      </w:r>
      <w:r w:rsidRPr="00232533">
        <w:rPr>
          <w:rFonts w:ascii="Times New Roman" w:hAnsi="Times New Roman" w:cs="Times New Roman"/>
          <w:sz w:val="28"/>
          <w:szCs w:val="28"/>
        </w:rPr>
        <w:t xml:space="preserve"> ч., которые распределены следующим образом: </w:t>
      </w:r>
    </w:p>
    <w:p w:rsidR="00615608" w:rsidRPr="00232533" w:rsidRDefault="00615608" w:rsidP="00A21BA7">
      <w:pPr>
        <w:pStyle w:val="a4"/>
        <w:numPr>
          <w:ilvl w:val="0"/>
          <w:numId w:val="31"/>
        </w:numPr>
        <w:spacing w:line="360" w:lineRule="auto"/>
        <w:jc w:val="both"/>
        <w:rPr>
          <w:rFonts w:ascii="Times New Roman" w:hAnsi="Times New Roman" w:cs="Times New Roman"/>
          <w:sz w:val="28"/>
          <w:szCs w:val="28"/>
        </w:rPr>
      </w:pPr>
      <w:r w:rsidRPr="00232533">
        <w:rPr>
          <w:rFonts w:ascii="Times New Roman" w:hAnsi="Times New Roman" w:cs="Times New Roman"/>
          <w:sz w:val="28"/>
          <w:szCs w:val="28"/>
        </w:rPr>
        <w:t>Подготовка к чтению и письму -  27 ч.</w:t>
      </w:r>
    </w:p>
    <w:p w:rsidR="00615608" w:rsidRPr="00232533" w:rsidRDefault="00615608" w:rsidP="00A21BA7">
      <w:pPr>
        <w:pStyle w:val="a4"/>
        <w:numPr>
          <w:ilvl w:val="0"/>
          <w:numId w:val="31"/>
        </w:numPr>
        <w:spacing w:line="360" w:lineRule="auto"/>
        <w:jc w:val="both"/>
        <w:rPr>
          <w:rFonts w:ascii="Times New Roman" w:hAnsi="Times New Roman" w:cs="Times New Roman"/>
          <w:sz w:val="28"/>
          <w:szCs w:val="28"/>
        </w:rPr>
      </w:pPr>
      <w:r w:rsidRPr="00232533">
        <w:rPr>
          <w:rFonts w:ascii="Times New Roman" w:hAnsi="Times New Roman" w:cs="Times New Roman"/>
          <w:sz w:val="28"/>
          <w:szCs w:val="28"/>
        </w:rPr>
        <w:t>Математическая подготовка – 27 ч.</w:t>
      </w:r>
    </w:p>
    <w:p w:rsidR="00615608" w:rsidRPr="00232533" w:rsidRDefault="00615608" w:rsidP="00A21BA7">
      <w:pPr>
        <w:pStyle w:val="a4"/>
        <w:numPr>
          <w:ilvl w:val="0"/>
          <w:numId w:val="31"/>
        </w:numPr>
        <w:spacing w:line="360" w:lineRule="auto"/>
        <w:jc w:val="both"/>
        <w:rPr>
          <w:rFonts w:ascii="Times New Roman" w:hAnsi="Times New Roman" w:cs="Times New Roman"/>
          <w:sz w:val="28"/>
          <w:szCs w:val="28"/>
        </w:rPr>
      </w:pPr>
      <w:r w:rsidRPr="00232533">
        <w:rPr>
          <w:rFonts w:ascii="Times New Roman" w:hAnsi="Times New Roman" w:cs="Times New Roman"/>
          <w:sz w:val="28"/>
          <w:szCs w:val="28"/>
        </w:rPr>
        <w:t>Интегрированные занятия (окружающий мир/ сохрани свое здоровье/ художественно – конструкторская деятельность) – 2</w:t>
      </w:r>
      <w:r w:rsidR="00A2498C">
        <w:rPr>
          <w:rFonts w:ascii="Times New Roman" w:hAnsi="Times New Roman" w:cs="Times New Roman"/>
          <w:sz w:val="28"/>
          <w:szCs w:val="28"/>
        </w:rPr>
        <w:t>7</w:t>
      </w:r>
      <w:r w:rsidRPr="00232533">
        <w:rPr>
          <w:rFonts w:ascii="Times New Roman" w:hAnsi="Times New Roman" w:cs="Times New Roman"/>
          <w:sz w:val="28"/>
          <w:szCs w:val="28"/>
        </w:rPr>
        <w:t xml:space="preserve"> ч. </w:t>
      </w:r>
    </w:p>
    <w:p w:rsidR="00EC1742" w:rsidRPr="00232533" w:rsidRDefault="00A74D11" w:rsidP="00E948B5">
      <w:pPr>
        <w:spacing w:after="0" w:line="360" w:lineRule="auto"/>
        <w:ind w:firstLine="709"/>
        <w:rPr>
          <w:rFonts w:ascii="Times New Roman" w:eastAsia="Times New Roman" w:hAnsi="Times New Roman" w:cs="Times New Roman"/>
          <w:color w:val="FF0000"/>
          <w:sz w:val="28"/>
          <w:szCs w:val="28"/>
        </w:rPr>
      </w:pPr>
      <w:r w:rsidRPr="00232533">
        <w:rPr>
          <w:rFonts w:ascii="Times New Roman" w:eastAsia="Times New Roman" w:hAnsi="Times New Roman" w:cs="Times New Roman"/>
          <w:b/>
          <w:i/>
          <w:sz w:val="28"/>
        </w:rPr>
        <w:t xml:space="preserve">  - п</w:t>
      </w:r>
      <w:r w:rsidR="00EC1742" w:rsidRPr="00232533">
        <w:rPr>
          <w:rFonts w:ascii="Times New Roman" w:eastAsia="Times New Roman" w:hAnsi="Times New Roman" w:cs="Times New Roman"/>
          <w:b/>
          <w:i/>
          <w:sz w:val="28"/>
        </w:rPr>
        <w:t>о уровню реализации</w:t>
      </w:r>
      <w:r w:rsidR="00E948B5" w:rsidRPr="00232533">
        <w:rPr>
          <w:rFonts w:ascii="Times New Roman" w:eastAsia="Times New Roman" w:hAnsi="Times New Roman" w:cs="Times New Roman"/>
          <w:b/>
          <w:i/>
          <w:sz w:val="28"/>
        </w:rPr>
        <w:t>:</w:t>
      </w:r>
      <w:r w:rsidR="00AF5CF1">
        <w:rPr>
          <w:rFonts w:ascii="Times New Roman" w:eastAsia="Times New Roman" w:hAnsi="Times New Roman" w:cs="Times New Roman"/>
          <w:b/>
          <w:i/>
          <w:sz w:val="28"/>
        </w:rPr>
        <w:t xml:space="preserve"> </w:t>
      </w:r>
      <w:r w:rsidR="00EC1742" w:rsidRPr="00232533">
        <w:rPr>
          <w:rFonts w:ascii="Times New Roman" w:eastAsia="Times New Roman" w:hAnsi="Times New Roman" w:cs="Times New Roman"/>
          <w:sz w:val="28"/>
        </w:rPr>
        <w:t>программа рассчитана на реализацию с</w:t>
      </w:r>
      <w:r w:rsidR="00AF5CF1">
        <w:rPr>
          <w:rFonts w:ascii="Times New Roman" w:eastAsia="Times New Roman" w:hAnsi="Times New Roman" w:cs="Times New Roman"/>
          <w:sz w:val="28"/>
        </w:rPr>
        <w:t xml:space="preserve"> </w:t>
      </w:r>
      <w:r w:rsidR="008B5AAB" w:rsidRPr="00232533">
        <w:rPr>
          <w:rFonts w:ascii="Times New Roman" w:eastAsia="Times New Roman" w:hAnsi="Times New Roman" w:cs="Times New Roman"/>
          <w:sz w:val="28"/>
        </w:rPr>
        <w:t>детьми</w:t>
      </w:r>
      <w:r w:rsidR="00AF5CF1">
        <w:rPr>
          <w:rFonts w:ascii="Times New Roman" w:eastAsia="Times New Roman" w:hAnsi="Times New Roman" w:cs="Times New Roman"/>
          <w:sz w:val="28"/>
        </w:rPr>
        <w:t xml:space="preserve"> </w:t>
      </w:r>
      <w:r w:rsidR="008B5AAB" w:rsidRPr="00232533">
        <w:rPr>
          <w:rFonts w:ascii="Times New Roman" w:hAnsi="Times New Roman" w:cs="Times New Roman"/>
          <w:color w:val="000000"/>
          <w:sz w:val="28"/>
          <w:szCs w:val="28"/>
          <w:shd w:val="clear" w:color="auto" w:fill="FFFFFF"/>
        </w:rPr>
        <w:t>ст</w:t>
      </w:r>
      <w:r w:rsidR="00232533" w:rsidRPr="00232533">
        <w:rPr>
          <w:rFonts w:ascii="Times New Roman" w:hAnsi="Times New Roman" w:cs="Times New Roman"/>
          <w:color w:val="000000"/>
          <w:sz w:val="28"/>
          <w:szCs w:val="28"/>
          <w:shd w:val="clear" w:color="auto" w:fill="FFFFFF"/>
        </w:rPr>
        <w:t>аршего дошкольного возраста (6</w:t>
      </w:r>
      <w:r w:rsidR="008B5AAB" w:rsidRPr="00232533">
        <w:rPr>
          <w:rFonts w:ascii="Times New Roman" w:hAnsi="Times New Roman" w:cs="Times New Roman"/>
          <w:color w:val="000000"/>
          <w:sz w:val="28"/>
          <w:szCs w:val="28"/>
          <w:shd w:val="clear" w:color="auto" w:fill="FFFFFF"/>
        </w:rPr>
        <w:t>–6,5 лет)</w:t>
      </w:r>
    </w:p>
    <w:p w:rsidR="00E948B5" w:rsidRPr="00232533" w:rsidRDefault="00E948B5" w:rsidP="00E948B5">
      <w:pPr>
        <w:pStyle w:val="a7"/>
        <w:spacing w:after="0" w:line="360" w:lineRule="auto"/>
        <w:ind w:left="0" w:firstLine="709"/>
        <w:rPr>
          <w:rFonts w:ascii="Times New Roman" w:eastAsia="Times New Roman" w:hAnsi="Times New Roman"/>
          <w:sz w:val="28"/>
        </w:rPr>
      </w:pPr>
      <w:r w:rsidRPr="00232533">
        <w:rPr>
          <w:rFonts w:ascii="Times New Roman" w:eastAsia="Times New Roman" w:hAnsi="Times New Roman"/>
          <w:b/>
          <w:i/>
          <w:sz w:val="28"/>
        </w:rPr>
        <w:t xml:space="preserve">  - п</w:t>
      </w:r>
      <w:r w:rsidR="00EC1742" w:rsidRPr="00232533">
        <w:rPr>
          <w:rFonts w:ascii="Times New Roman" w:eastAsia="Times New Roman" w:hAnsi="Times New Roman"/>
          <w:b/>
          <w:i/>
          <w:sz w:val="28"/>
        </w:rPr>
        <w:t>о уровню освоения</w:t>
      </w:r>
      <w:r w:rsidRPr="00232533">
        <w:rPr>
          <w:rFonts w:ascii="Times New Roman" w:eastAsia="Times New Roman" w:hAnsi="Times New Roman"/>
          <w:b/>
          <w:i/>
          <w:sz w:val="28"/>
        </w:rPr>
        <w:t>:</w:t>
      </w:r>
      <w:r w:rsidR="00EC1742" w:rsidRPr="00232533">
        <w:rPr>
          <w:rFonts w:ascii="Times New Roman" w:eastAsia="Times New Roman" w:hAnsi="Times New Roman"/>
          <w:sz w:val="28"/>
        </w:rPr>
        <w:t xml:space="preserve">  программа является общеразвивающей, так как способствует расширению кругозора, коммуникативной культуры, самостоятельного мышления, развитию творческих способностей и эстетического вкуса. </w:t>
      </w:r>
    </w:p>
    <w:p w:rsidR="00701D83" w:rsidRPr="00A879DA" w:rsidRDefault="00FE1F6E" w:rsidP="00E948B5">
      <w:pPr>
        <w:pStyle w:val="a7"/>
        <w:spacing w:after="0" w:line="360" w:lineRule="auto"/>
        <w:rPr>
          <w:rFonts w:ascii="Times New Roman" w:hAnsi="Times New Roman"/>
          <w:b/>
          <w:sz w:val="28"/>
          <w:szCs w:val="28"/>
        </w:rPr>
      </w:pPr>
      <w:r w:rsidRPr="00A879DA">
        <w:rPr>
          <w:rFonts w:ascii="Times New Roman" w:hAnsi="Times New Roman"/>
          <w:b/>
          <w:sz w:val="28"/>
          <w:szCs w:val="28"/>
        </w:rPr>
        <w:t xml:space="preserve">1.1.1. </w:t>
      </w:r>
      <w:r w:rsidR="00F728C0" w:rsidRPr="00A879DA">
        <w:rPr>
          <w:rFonts w:ascii="Times New Roman" w:hAnsi="Times New Roman"/>
          <w:b/>
          <w:sz w:val="28"/>
          <w:szCs w:val="28"/>
        </w:rPr>
        <w:t>Направленность программы</w:t>
      </w:r>
    </w:p>
    <w:p w:rsidR="002E1DDF" w:rsidRPr="00A879DA" w:rsidRDefault="002E1DDF" w:rsidP="00E948B5">
      <w:pPr>
        <w:pStyle w:val="a7"/>
        <w:spacing w:after="0" w:line="360" w:lineRule="auto"/>
        <w:rPr>
          <w:rFonts w:ascii="Times New Roman" w:hAnsi="Times New Roman"/>
          <w:sz w:val="28"/>
          <w:szCs w:val="28"/>
          <w:shd w:val="clear" w:color="auto" w:fill="FFFFFF"/>
        </w:rPr>
      </w:pPr>
      <w:r w:rsidRPr="00A879DA">
        <w:rPr>
          <w:rFonts w:ascii="Times New Roman" w:hAnsi="Times New Roman"/>
          <w:sz w:val="28"/>
          <w:szCs w:val="28"/>
          <w:shd w:val="clear" w:color="auto" w:fill="FFFFFF"/>
        </w:rPr>
        <w:t>«</w:t>
      </w:r>
      <w:r w:rsidRPr="00A879DA">
        <w:rPr>
          <w:rFonts w:ascii="Times New Roman" w:hAnsi="Times New Roman"/>
          <w:b/>
          <w:bCs/>
          <w:sz w:val="28"/>
          <w:szCs w:val="28"/>
          <w:shd w:val="clear" w:color="auto" w:fill="FFFFFF"/>
        </w:rPr>
        <w:t>Ступеньки</w:t>
      </w:r>
      <w:r w:rsidRPr="00A879DA">
        <w:rPr>
          <w:rFonts w:ascii="Times New Roman" w:hAnsi="Times New Roman"/>
          <w:sz w:val="28"/>
          <w:szCs w:val="28"/>
          <w:shd w:val="clear" w:color="auto" w:fill="FFFFFF"/>
        </w:rPr>
        <w:t> </w:t>
      </w:r>
      <w:r w:rsidRPr="00A879DA">
        <w:rPr>
          <w:rFonts w:ascii="Times New Roman" w:hAnsi="Times New Roman"/>
          <w:b/>
          <w:bCs/>
          <w:sz w:val="28"/>
          <w:szCs w:val="28"/>
          <w:shd w:val="clear" w:color="auto" w:fill="FFFFFF"/>
        </w:rPr>
        <w:t>детства</w:t>
      </w:r>
      <w:r w:rsidRPr="00A879DA">
        <w:rPr>
          <w:rFonts w:ascii="Times New Roman" w:hAnsi="Times New Roman"/>
          <w:sz w:val="28"/>
          <w:szCs w:val="28"/>
          <w:shd w:val="clear" w:color="auto" w:fill="FFFFFF"/>
        </w:rPr>
        <w:t>» – </w:t>
      </w:r>
      <w:r w:rsidRPr="00A879DA">
        <w:rPr>
          <w:rFonts w:ascii="Times New Roman" w:hAnsi="Times New Roman"/>
          <w:b/>
          <w:bCs/>
          <w:sz w:val="28"/>
          <w:szCs w:val="28"/>
          <w:shd w:val="clear" w:color="auto" w:fill="FFFFFF"/>
        </w:rPr>
        <w:t>программа</w:t>
      </w:r>
      <w:r w:rsidR="00AF5CF1">
        <w:rPr>
          <w:rFonts w:ascii="Times New Roman" w:hAnsi="Times New Roman"/>
          <w:sz w:val="28"/>
          <w:szCs w:val="28"/>
          <w:shd w:val="clear" w:color="auto" w:fill="FFFFFF"/>
        </w:rPr>
        <w:t>, нацеленная на даль</w:t>
      </w:r>
      <w:r w:rsidRPr="00A879DA">
        <w:rPr>
          <w:rFonts w:ascii="Times New Roman" w:hAnsi="Times New Roman"/>
          <w:sz w:val="28"/>
          <w:szCs w:val="28"/>
          <w:shd w:val="clear" w:color="auto" w:fill="FFFFFF"/>
        </w:rPr>
        <w:t>нейшее </w:t>
      </w:r>
      <w:r w:rsidRPr="00A879DA">
        <w:rPr>
          <w:rFonts w:ascii="Times New Roman" w:hAnsi="Times New Roman"/>
          <w:bCs/>
          <w:sz w:val="28"/>
          <w:szCs w:val="28"/>
          <w:shd w:val="clear" w:color="auto" w:fill="FFFFFF"/>
        </w:rPr>
        <w:t>образование</w:t>
      </w:r>
      <w:r w:rsidRPr="00A879DA">
        <w:rPr>
          <w:rFonts w:ascii="Times New Roman" w:hAnsi="Times New Roman"/>
          <w:sz w:val="28"/>
          <w:szCs w:val="28"/>
          <w:shd w:val="clear" w:color="auto" w:fill="FFFFFF"/>
        </w:rPr>
        <w:t>, разработанная с учетом требований ФГОС начального общего </w:t>
      </w:r>
      <w:r w:rsidRPr="00A879DA">
        <w:rPr>
          <w:rFonts w:ascii="Times New Roman" w:hAnsi="Times New Roman"/>
          <w:bCs/>
          <w:sz w:val="28"/>
          <w:szCs w:val="28"/>
          <w:shd w:val="clear" w:color="auto" w:fill="FFFFFF"/>
        </w:rPr>
        <w:t>образования</w:t>
      </w:r>
      <w:r w:rsidRPr="00A879DA">
        <w:rPr>
          <w:rFonts w:ascii="Times New Roman" w:hAnsi="Times New Roman"/>
          <w:sz w:val="28"/>
          <w:szCs w:val="28"/>
          <w:shd w:val="clear" w:color="auto" w:fill="FFFFFF"/>
        </w:rPr>
        <w:t>, что обеспечивает преемственность дошк</w:t>
      </w:r>
      <w:r w:rsidR="00A879DA" w:rsidRPr="00A879DA">
        <w:rPr>
          <w:rFonts w:ascii="Times New Roman" w:hAnsi="Times New Roman"/>
          <w:sz w:val="28"/>
          <w:szCs w:val="28"/>
          <w:shd w:val="clear" w:color="auto" w:fill="FFFFFF"/>
        </w:rPr>
        <w:t>ольной и начальной образователь</w:t>
      </w:r>
      <w:r w:rsidRPr="00A879DA">
        <w:rPr>
          <w:rFonts w:ascii="Times New Roman" w:hAnsi="Times New Roman"/>
          <w:sz w:val="28"/>
          <w:szCs w:val="28"/>
          <w:shd w:val="clear" w:color="auto" w:fill="FFFFFF"/>
        </w:rPr>
        <w:t>ных </w:t>
      </w:r>
      <w:r w:rsidRPr="00A879DA">
        <w:rPr>
          <w:rFonts w:ascii="Times New Roman" w:hAnsi="Times New Roman"/>
          <w:bCs/>
          <w:sz w:val="28"/>
          <w:szCs w:val="28"/>
          <w:shd w:val="clear" w:color="auto" w:fill="FFFFFF"/>
        </w:rPr>
        <w:t>ступеней</w:t>
      </w:r>
      <w:r w:rsidRPr="00A879DA">
        <w:rPr>
          <w:rFonts w:ascii="Times New Roman" w:hAnsi="Times New Roman"/>
          <w:sz w:val="28"/>
          <w:szCs w:val="28"/>
          <w:shd w:val="clear" w:color="auto" w:fill="FFFFFF"/>
        </w:rPr>
        <w:t>. «</w:t>
      </w:r>
      <w:r w:rsidRPr="00A879DA">
        <w:rPr>
          <w:rFonts w:ascii="Times New Roman" w:hAnsi="Times New Roman"/>
          <w:b/>
          <w:bCs/>
          <w:sz w:val="28"/>
          <w:szCs w:val="28"/>
          <w:shd w:val="clear" w:color="auto" w:fill="FFFFFF"/>
        </w:rPr>
        <w:t>Ступеньки</w:t>
      </w:r>
      <w:r w:rsidRPr="00A879DA">
        <w:rPr>
          <w:rFonts w:ascii="Times New Roman" w:hAnsi="Times New Roman"/>
          <w:sz w:val="28"/>
          <w:szCs w:val="28"/>
          <w:shd w:val="clear" w:color="auto" w:fill="FFFFFF"/>
        </w:rPr>
        <w:t> </w:t>
      </w:r>
      <w:r w:rsidRPr="00A879DA">
        <w:rPr>
          <w:rFonts w:ascii="Times New Roman" w:hAnsi="Times New Roman"/>
          <w:b/>
          <w:bCs/>
          <w:sz w:val="28"/>
          <w:szCs w:val="28"/>
          <w:shd w:val="clear" w:color="auto" w:fill="FFFFFF"/>
        </w:rPr>
        <w:t>детства</w:t>
      </w:r>
      <w:r w:rsidRPr="00A879DA">
        <w:rPr>
          <w:rFonts w:ascii="Times New Roman" w:hAnsi="Times New Roman"/>
          <w:sz w:val="28"/>
          <w:szCs w:val="28"/>
          <w:shd w:val="clear" w:color="auto" w:fill="FFFFFF"/>
        </w:rPr>
        <w:t>» – развивающая </w:t>
      </w:r>
      <w:r w:rsidRPr="00A879DA">
        <w:rPr>
          <w:rFonts w:ascii="Times New Roman" w:hAnsi="Times New Roman"/>
          <w:bCs/>
          <w:sz w:val="28"/>
          <w:szCs w:val="28"/>
          <w:shd w:val="clear" w:color="auto" w:fill="FFFFFF"/>
        </w:rPr>
        <w:t>программа</w:t>
      </w:r>
      <w:r w:rsidR="00232533" w:rsidRPr="00A879DA">
        <w:rPr>
          <w:rFonts w:ascii="Times New Roman" w:hAnsi="Times New Roman"/>
          <w:sz w:val="28"/>
          <w:szCs w:val="28"/>
          <w:shd w:val="clear" w:color="auto" w:fill="FFFFFF"/>
        </w:rPr>
        <w:t>, базирую</w:t>
      </w:r>
      <w:r w:rsidRPr="00A879DA">
        <w:rPr>
          <w:rFonts w:ascii="Times New Roman" w:hAnsi="Times New Roman"/>
          <w:sz w:val="28"/>
          <w:szCs w:val="28"/>
          <w:shd w:val="clear" w:color="auto" w:fill="FFFFFF"/>
        </w:rPr>
        <w:t>щаяся на фундаментальных законах развития личности и деятельности человека.</w:t>
      </w:r>
    </w:p>
    <w:p w:rsidR="00EC6815" w:rsidRPr="00A879DA" w:rsidRDefault="00EC6815" w:rsidP="00EC6815">
      <w:pPr>
        <w:autoSpaceDE w:val="0"/>
        <w:autoSpaceDN w:val="0"/>
        <w:adjustRightInd w:val="0"/>
        <w:spacing w:line="360" w:lineRule="auto"/>
        <w:jc w:val="both"/>
        <w:rPr>
          <w:rFonts w:ascii="Times New Roman" w:hAnsi="Times New Roman" w:cs="Times New Roman"/>
          <w:sz w:val="28"/>
          <w:szCs w:val="28"/>
        </w:rPr>
      </w:pPr>
      <w:r w:rsidRPr="00A879DA">
        <w:rPr>
          <w:rFonts w:ascii="Times New Roman" w:hAnsi="Times New Roman" w:cs="Times New Roman"/>
          <w:sz w:val="28"/>
          <w:szCs w:val="28"/>
        </w:rPr>
        <w:t xml:space="preserve">В основу данной программы положена идея о необходимости </w:t>
      </w:r>
      <w:r w:rsidRPr="00A879DA">
        <w:rPr>
          <w:rFonts w:ascii="Times New Roman" w:hAnsi="Times New Roman" w:cs="Times New Roman"/>
          <w:b/>
          <w:bCs/>
          <w:i/>
          <w:iCs/>
          <w:sz w:val="28"/>
          <w:szCs w:val="28"/>
        </w:rPr>
        <w:t xml:space="preserve">более строгого соблюдения природных законов развития ребенка </w:t>
      </w:r>
      <w:r w:rsidRPr="00A879DA">
        <w:rPr>
          <w:rFonts w:ascii="Times New Roman" w:hAnsi="Times New Roman" w:cs="Times New Roman"/>
          <w:sz w:val="28"/>
          <w:szCs w:val="28"/>
        </w:rPr>
        <w:t xml:space="preserve">в рамках развивающего обучения и связанная с ней идея </w:t>
      </w:r>
      <w:r w:rsidRPr="00A879DA">
        <w:rPr>
          <w:rFonts w:ascii="Times New Roman" w:hAnsi="Times New Roman" w:cs="Times New Roman"/>
          <w:b/>
          <w:bCs/>
          <w:i/>
          <w:iCs/>
          <w:sz w:val="28"/>
          <w:szCs w:val="28"/>
        </w:rPr>
        <w:t xml:space="preserve">преемственности </w:t>
      </w:r>
      <w:r w:rsidRPr="00A879DA">
        <w:rPr>
          <w:rFonts w:ascii="Times New Roman" w:hAnsi="Times New Roman" w:cs="Times New Roman"/>
          <w:sz w:val="28"/>
          <w:szCs w:val="28"/>
        </w:rPr>
        <w:t>в разных звеньях образовательного процесса в детских учреждениях.</w:t>
      </w:r>
    </w:p>
    <w:p w:rsidR="00EC6815" w:rsidRPr="003B73BB" w:rsidRDefault="00EC6815" w:rsidP="00EC6815">
      <w:pPr>
        <w:autoSpaceDE w:val="0"/>
        <w:autoSpaceDN w:val="0"/>
        <w:adjustRightInd w:val="0"/>
        <w:spacing w:line="360" w:lineRule="auto"/>
        <w:jc w:val="both"/>
        <w:rPr>
          <w:rFonts w:ascii="Times New Roman" w:hAnsi="Times New Roman"/>
          <w:sz w:val="28"/>
          <w:szCs w:val="28"/>
        </w:rPr>
      </w:pPr>
      <w:r w:rsidRPr="003B73BB">
        <w:rPr>
          <w:rFonts w:ascii="Times New Roman" w:hAnsi="Times New Roman"/>
          <w:sz w:val="28"/>
          <w:szCs w:val="28"/>
        </w:rPr>
        <w:t>Соответственно этому данная система работы с дошкольниками по подготовке их к школьному обучению включает:</w:t>
      </w:r>
    </w:p>
    <w:p w:rsidR="00EC6815" w:rsidRPr="003B73BB" w:rsidRDefault="00EC6815" w:rsidP="00EC6815">
      <w:pPr>
        <w:autoSpaceDE w:val="0"/>
        <w:autoSpaceDN w:val="0"/>
        <w:adjustRightInd w:val="0"/>
        <w:spacing w:line="360" w:lineRule="auto"/>
        <w:jc w:val="both"/>
        <w:rPr>
          <w:rFonts w:ascii="Times New Roman" w:hAnsi="Times New Roman"/>
          <w:sz w:val="28"/>
          <w:szCs w:val="28"/>
        </w:rPr>
      </w:pPr>
      <w:r w:rsidRPr="003B73BB">
        <w:rPr>
          <w:rFonts w:ascii="Times New Roman" w:hAnsi="Times New Roman"/>
          <w:sz w:val="28"/>
          <w:szCs w:val="28"/>
        </w:rPr>
        <w:t>- мотивационную готовность (т.е. внутреннее стремление к приобретению знаний);</w:t>
      </w:r>
    </w:p>
    <w:p w:rsidR="00EC6815" w:rsidRPr="003B73BB" w:rsidRDefault="00EC6815" w:rsidP="00EC6815">
      <w:pPr>
        <w:autoSpaceDE w:val="0"/>
        <w:autoSpaceDN w:val="0"/>
        <w:adjustRightInd w:val="0"/>
        <w:spacing w:line="360" w:lineRule="auto"/>
        <w:jc w:val="both"/>
        <w:rPr>
          <w:rFonts w:ascii="Times New Roman" w:hAnsi="Times New Roman"/>
          <w:sz w:val="28"/>
          <w:szCs w:val="28"/>
        </w:rPr>
      </w:pPr>
      <w:r w:rsidRPr="003B73BB">
        <w:rPr>
          <w:rFonts w:ascii="Times New Roman" w:hAnsi="Times New Roman"/>
          <w:sz w:val="28"/>
          <w:szCs w:val="28"/>
        </w:rPr>
        <w:lastRenderedPageBreak/>
        <w:t>- интеллектуально-познавательную готовность (развитость основных психических процессов: восприятия, внимания, воображения, памяти, мышления, речи) и приёмов умственной деятельности (анализ, синтез, сравнение, классификация и пр.);</w:t>
      </w:r>
    </w:p>
    <w:p w:rsidR="00EC6815" w:rsidRPr="003B73BB" w:rsidRDefault="00EC6815" w:rsidP="00EC6815">
      <w:pPr>
        <w:autoSpaceDE w:val="0"/>
        <w:autoSpaceDN w:val="0"/>
        <w:adjustRightInd w:val="0"/>
        <w:spacing w:line="360" w:lineRule="auto"/>
        <w:jc w:val="both"/>
        <w:rPr>
          <w:rFonts w:ascii="Times New Roman" w:hAnsi="Times New Roman"/>
          <w:sz w:val="28"/>
          <w:szCs w:val="28"/>
        </w:rPr>
      </w:pPr>
      <w:r w:rsidRPr="003B73BB">
        <w:rPr>
          <w:rFonts w:ascii="Times New Roman" w:hAnsi="Times New Roman"/>
          <w:sz w:val="28"/>
          <w:szCs w:val="28"/>
        </w:rPr>
        <w:t>- деятельностную готовность и развитость практических процессов и действий (ориентировка в задании, действия по его выполнению, самоконтроль);</w:t>
      </w:r>
    </w:p>
    <w:p w:rsidR="00EC6815" w:rsidRPr="003B73BB" w:rsidRDefault="00EC6815" w:rsidP="00EC6815">
      <w:pPr>
        <w:autoSpaceDE w:val="0"/>
        <w:autoSpaceDN w:val="0"/>
        <w:adjustRightInd w:val="0"/>
        <w:spacing w:line="360" w:lineRule="auto"/>
        <w:jc w:val="both"/>
        <w:rPr>
          <w:rFonts w:ascii="Times New Roman" w:hAnsi="Times New Roman"/>
          <w:sz w:val="28"/>
          <w:szCs w:val="28"/>
        </w:rPr>
      </w:pPr>
      <w:r w:rsidRPr="003B73BB">
        <w:rPr>
          <w:rFonts w:ascii="Times New Roman" w:hAnsi="Times New Roman"/>
          <w:sz w:val="28"/>
          <w:szCs w:val="28"/>
        </w:rPr>
        <w:t>- социально-личностную готовность (определенный уровень воспитанности личностных качеств, предполагающий умение общаться и взаимодействовать с людьми, а также работоспособность).</w:t>
      </w:r>
    </w:p>
    <w:p w:rsidR="00EC6815" w:rsidRPr="000E6CE7" w:rsidRDefault="00EC6815" w:rsidP="00EC6815">
      <w:pPr>
        <w:spacing w:line="360" w:lineRule="auto"/>
        <w:jc w:val="both"/>
        <w:rPr>
          <w:rStyle w:val="c8c53c10"/>
          <w:rFonts w:ascii="Times New Roman" w:hAnsi="Times New Roman"/>
          <w:sz w:val="28"/>
          <w:szCs w:val="28"/>
        </w:rPr>
      </w:pPr>
      <w:r w:rsidRPr="000E6CE7">
        <w:rPr>
          <w:rFonts w:ascii="Times New Roman" w:hAnsi="Times New Roman"/>
          <w:sz w:val="28"/>
          <w:szCs w:val="28"/>
        </w:rPr>
        <w:t xml:space="preserve">Данная программа реализуется в рамках </w:t>
      </w:r>
      <w:r w:rsidRPr="00A430AB">
        <w:rPr>
          <w:rFonts w:ascii="Times New Roman" w:hAnsi="Times New Roman"/>
          <w:sz w:val="28"/>
          <w:szCs w:val="28"/>
        </w:rPr>
        <w:t>культурологической направленности</w:t>
      </w:r>
      <w:r w:rsidRPr="000E6CE7">
        <w:rPr>
          <w:rFonts w:ascii="Times New Roman" w:hAnsi="Times New Roman"/>
          <w:sz w:val="28"/>
          <w:szCs w:val="28"/>
        </w:rPr>
        <w:t xml:space="preserve"> развития дошкольников и способствует формированию у детей старшего дошкольного возраста </w:t>
      </w:r>
      <w:r w:rsidRPr="000E6CE7">
        <w:rPr>
          <w:rStyle w:val="c8c53c10"/>
          <w:rFonts w:ascii="Times New Roman" w:hAnsi="Times New Roman"/>
          <w:sz w:val="28"/>
          <w:szCs w:val="28"/>
        </w:rPr>
        <w:t xml:space="preserve">предпосылок к учебной деятельности и качеств, необходимых для адаптации к школьному обучению, а также успешному обучению в дальнейшем. </w:t>
      </w:r>
    </w:p>
    <w:p w:rsidR="00EC6815" w:rsidRPr="008E0E38" w:rsidRDefault="00EC6815" w:rsidP="00EC6815">
      <w:pPr>
        <w:spacing w:after="0" w:line="360" w:lineRule="auto"/>
        <w:jc w:val="both"/>
        <w:rPr>
          <w:rFonts w:ascii="Times New Roman" w:hAnsi="Times New Roman"/>
          <w:sz w:val="28"/>
          <w:szCs w:val="28"/>
        </w:rPr>
      </w:pPr>
      <w:r w:rsidRPr="006B256B">
        <w:rPr>
          <w:rStyle w:val="c0c17c48"/>
          <w:rFonts w:ascii="Times New Roman" w:hAnsi="Times New Roman"/>
          <w:b/>
          <w:i/>
          <w:sz w:val="28"/>
          <w:szCs w:val="28"/>
        </w:rPr>
        <w:t>Новизна</w:t>
      </w:r>
      <w:r w:rsidR="00AF5CF1">
        <w:rPr>
          <w:rStyle w:val="c0c17c48"/>
          <w:rFonts w:ascii="Times New Roman" w:hAnsi="Times New Roman"/>
          <w:b/>
          <w:i/>
          <w:sz w:val="28"/>
          <w:szCs w:val="28"/>
        </w:rPr>
        <w:t xml:space="preserve"> </w:t>
      </w:r>
      <w:r w:rsidRPr="008E0E38">
        <w:rPr>
          <w:rStyle w:val="c0c17c48"/>
          <w:rFonts w:ascii="Times New Roman" w:hAnsi="Times New Roman"/>
          <w:sz w:val="28"/>
          <w:szCs w:val="28"/>
        </w:rPr>
        <w:t xml:space="preserve">программы </w:t>
      </w:r>
      <w:r w:rsidRPr="008E0E38">
        <w:rPr>
          <w:rStyle w:val="c0"/>
          <w:rFonts w:ascii="Times New Roman" w:hAnsi="Times New Roman"/>
          <w:sz w:val="28"/>
          <w:szCs w:val="28"/>
        </w:rPr>
        <w:t>заключается в комплексном содержании занятий. Содержание материала подчиняется общедоступности, учитывает особенности психологии и физиологии современного дошкольника.</w:t>
      </w:r>
      <w:r w:rsidRPr="008E0E38">
        <w:rPr>
          <w:rFonts w:ascii="Times New Roman" w:hAnsi="Times New Roman"/>
          <w:sz w:val="28"/>
          <w:szCs w:val="28"/>
        </w:rPr>
        <w:t>Комплексный характер заданий позволяет:</w:t>
      </w:r>
    </w:p>
    <w:p w:rsidR="00EC6815" w:rsidRPr="008E0E38" w:rsidRDefault="00EC6815" w:rsidP="00EC6815">
      <w:pPr>
        <w:autoSpaceDE w:val="0"/>
        <w:autoSpaceDN w:val="0"/>
        <w:adjustRightInd w:val="0"/>
        <w:spacing w:line="360" w:lineRule="auto"/>
        <w:jc w:val="both"/>
        <w:rPr>
          <w:rFonts w:ascii="Times New Roman" w:hAnsi="Times New Roman"/>
          <w:sz w:val="28"/>
          <w:szCs w:val="28"/>
        </w:rPr>
      </w:pPr>
      <w:r w:rsidRPr="008E0E38">
        <w:rPr>
          <w:rFonts w:ascii="Times New Roman" w:hAnsi="Times New Roman"/>
          <w:sz w:val="28"/>
          <w:szCs w:val="28"/>
        </w:rPr>
        <w:t>1) за счет переключения с одних видов деятельности на другие не допустить утомления детей (что могло бы привести к снижению учебно-познавательной мотивации и отрицательно влиять на здоровье);</w:t>
      </w:r>
    </w:p>
    <w:p w:rsidR="00EC6815" w:rsidRPr="008E0E38" w:rsidRDefault="00EC6815" w:rsidP="00EC6815">
      <w:pPr>
        <w:autoSpaceDE w:val="0"/>
        <w:autoSpaceDN w:val="0"/>
        <w:adjustRightInd w:val="0"/>
        <w:spacing w:line="360" w:lineRule="auto"/>
        <w:jc w:val="both"/>
        <w:rPr>
          <w:rFonts w:ascii="Times New Roman" w:hAnsi="Times New Roman"/>
          <w:sz w:val="28"/>
          <w:szCs w:val="28"/>
        </w:rPr>
      </w:pPr>
      <w:r w:rsidRPr="008E0E38">
        <w:rPr>
          <w:rFonts w:ascii="Times New Roman" w:hAnsi="Times New Roman"/>
          <w:sz w:val="28"/>
          <w:szCs w:val="28"/>
        </w:rPr>
        <w:t>2) повысить сознательность выполняемых видов работы (благодаря тому, что каждое задание рассматривается ребенком с разных сторон, с необходимой степенью подробности);</w:t>
      </w:r>
    </w:p>
    <w:p w:rsidR="00EC6815" w:rsidRPr="008E0E38" w:rsidRDefault="00EC6815" w:rsidP="00EC6815">
      <w:pPr>
        <w:spacing w:after="0" w:line="360" w:lineRule="auto"/>
        <w:jc w:val="both"/>
        <w:rPr>
          <w:rFonts w:ascii="Times New Roman" w:hAnsi="Times New Roman"/>
          <w:sz w:val="28"/>
          <w:szCs w:val="28"/>
        </w:rPr>
      </w:pPr>
      <w:r w:rsidRPr="008E0E38">
        <w:rPr>
          <w:rFonts w:ascii="Times New Roman" w:hAnsi="Times New Roman"/>
          <w:sz w:val="28"/>
          <w:szCs w:val="28"/>
        </w:rPr>
        <w:t>3) максимально использовать конкретную работу для развития самых разных психических процессов и приемов умственной деятельности.</w:t>
      </w:r>
    </w:p>
    <w:p w:rsidR="00EC6815" w:rsidRPr="004D47CB" w:rsidRDefault="004D47CB" w:rsidP="00EC6815">
      <w:pPr>
        <w:spacing w:after="0" w:line="360" w:lineRule="auto"/>
        <w:jc w:val="both"/>
        <w:rPr>
          <w:rStyle w:val="a5"/>
          <w:rFonts w:ascii="Times New Roman" w:hAnsi="Times New Roman" w:cs="Times New Roman"/>
          <w:sz w:val="28"/>
          <w:szCs w:val="28"/>
        </w:rPr>
      </w:pPr>
      <w:r w:rsidRPr="004D47CB">
        <w:rPr>
          <w:rFonts w:ascii="Times New Roman" w:hAnsi="Times New Roman" w:cs="Times New Roman"/>
          <w:b/>
          <w:i/>
          <w:sz w:val="32"/>
          <w:szCs w:val="32"/>
        </w:rPr>
        <w:lastRenderedPageBreak/>
        <w:t>1.2</w:t>
      </w:r>
      <w:r w:rsidR="00AF5CF1">
        <w:rPr>
          <w:rFonts w:ascii="Times New Roman" w:hAnsi="Times New Roman" w:cs="Times New Roman"/>
          <w:b/>
          <w:i/>
          <w:sz w:val="32"/>
          <w:szCs w:val="32"/>
        </w:rPr>
        <w:t xml:space="preserve"> </w:t>
      </w:r>
      <w:r w:rsidR="00EC6815" w:rsidRPr="004D47CB">
        <w:rPr>
          <w:rFonts w:ascii="Times New Roman" w:eastAsia="TimesNewRoman" w:hAnsi="Times New Roman" w:cs="Times New Roman"/>
          <w:b/>
          <w:sz w:val="28"/>
          <w:szCs w:val="28"/>
        </w:rPr>
        <w:t>Цель программы:</w:t>
      </w:r>
      <w:r w:rsidR="00EC6815" w:rsidRPr="004D47CB">
        <w:rPr>
          <w:rFonts w:ascii="Times New Roman" w:eastAsia="TimesNewRoman" w:hAnsi="Times New Roman" w:cs="Times New Roman"/>
          <w:sz w:val="28"/>
          <w:szCs w:val="28"/>
        </w:rPr>
        <w:t xml:space="preserve"> создание условий для  успешной адаптации детей дошкольного возраста к  </w:t>
      </w:r>
      <w:r w:rsidR="00EC6815" w:rsidRPr="004D47CB">
        <w:rPr>
          <w:rStyle w:val="a5"/>
          <w:rFonts w:ascii="Times New Roman" w:hAnsi="Times New Roman" w:cs="Times New Roman"/>
          <w:sz w:val="28"/>
          <w:szCs w:val="28"/>
        </w:rPr>
        <w:t xml:space="preserve"> школьной жизни, выравнивания стартовых возможностей каждого ребенка, позволяющих им в дальнейшем успешно усвоить программу начальной школы. </w:t>
      </w:r>
    </w:p>
    <w:p w:rsidR="00EC6815" w:rsidRPr="00C007D1" w:rsidRDefault="00EC6815" w:rsidP="00EC6815">
      <w:pPr>
        <w:spacing w:after="0" w:line="240" w:lineRule="auto"/>
        <w:jc w:val="both"/>
        <w:outlineLvl w:val="0"/>
        <w:rPr>
          <w:rFonts w:ascii="Times New Roman" w:hAnsi="Times New Roman"/>
          <w:sz w:val="28"/>
          <w:szCs w:val="28"/>
          <w:highlight w:val="yellow"/>
        </w:rPr>
      </w:pPr>
      <w:r w:rsidRPr="00F42633">
        <w:rPr>
          <w:rStyle w:val="c0"/>
          <w:rFonts w:ascii="Arial" w:hAnsi="Arial" w:cs="Arial"/>
          <w:color w:val="444444"/>
          <w:sz w:val="18"/>
          <w:szCs w:val="18"/>
        </w:rPr>
        <w:t> </w:t>
      </w:r>
    </w:p>
    <w:p w:rsidR="00EC6815" w:rsidRPr="00AF5CF1" w:rsidRDefault="00EC6815" w:rsidP="00EC6815">
      <w:pPr>
        <w:spacing w:after="0" w:line="360" w:lineRule="auto"/>
        <w:jc w:val="both"/>
        <w:outlineLvl w:val="0"/>
        <w:rPr>
          <w:rFonts w:ascii="Times New Roman" w:hAnsi="Times New Roman" w:cs="Times New Roman"/>
          <w:sz w:val="28"/>
          <w:szCs w:val="28"/>
        </w:rPr>
      </w:pPr>
      <w:bookmarkStart w:id="0" w:name="_Toc464556621"/>
      <w:r w:rsidRPr="00AF5CF1">
        <w:rPr>
          <w:rFonts w:ascii="Times New Roman" w:hAnsi="Times New Roman" w:cs="Times New Roman"/>
          <w:b/>
          <w:sz w:val="32"/>
          <w:szCs w:val="32"/>
        </w:rPr>
        <w:t>Задачи</w:t>
      </w:r>
      <w:r w:rsidRPr="00AF5CF1">
        <w:rPr>
          <w:rFonts w:ascii="Times New Roman" w:hAnsi="Times New Roman" w:cs="Times New Roman"/>
          <w:sz w:val="28"/>
          <w:szCs w:val="28"/>
        </w:rPr>
        <w:t>:</w:t>
      </w:r>
      <w:bookmarkEnd w:id="0"/>
    </w:p>
    <w:p w:rsidR="00EC6815" w:rsidRPr="00AF5CF1" w:rsidRDefault="00EC6815" w:rsidP="00EC6815">
      <w:pPr>
        <w:pStyle w:val="a4"/>
        <w:spacing w:line="360" w:lineRule="auto"/>
        <w:jc w:val="both"/>
        <w:rPr>
          <w:rFonts w:ascii="Times New Roman" w:hAnsi="Times New Roman" w:cs="Times New Roman"/>
          <w:b/>
          <w:i/>
          <w:sz w:val="28"/>
          <w:szCs w:val="28"/>
        </w:rPr>
      </w:pPr>
      <w:r w:rsidRPr="00AF5CF1">
        <w:rPr>
          <w:rFonts w:ascii="Times New Roman" w:hAnsi="Times New Roman" w:cs="Times New Roman"/>
          <w:b/>
          <w:i/>
          <w:sz w:val="28"/>
          <w:szCs w:val="28"/>
        </w:rPr>
        <w:t>1. Обучающие</w:t>
      </w:r>
    </w:p>
    <w:p w:rsidR="00EC6815" w:rsidRDefault="00EC6815" w:rsidP="00EC6815">
      <w:pPr>
        <w:spacing w:after="0" w:line="360" w:lineRule="auto"/>
        <w:ind w:left="-142"/>
        <w:jc w:val="both"/>
        <w:rPr>
          <w:rFonts w:ascii="Times New Roman" w:hAnsi="Times New Roman"/>
          <w:sz w:val="28"/>
          <w:szCs w:val="28"/>
        </w:rPr>
      </w:pPr>
      <w:r w:rsidRPr="000E6CE7">
        <w:rPr>
          <w:rFonts w:ascii="Times New Roman" w:hAnsi="Times New Roman"/>
          <w:sz w:val="28"/>
          <w:szCs w:val="28"/>
        </w:rPr>
        <w:t xml:space="preserve">- </w:t>
      </w:r>
      <w:r>
        <w:rPr>
          <w:rFonts w:ascii="Times New Roman" w:hAnsi="Times New Roman"/>
          <w:sz w:val="28"/>
          <w:szCs w:val="28"/>
        </w:rPr>
        <w:t>Формирование</w:t>
      </w:r>
      <w:r w:rsidRPr="000E6CE7">
        <w:rPr>
          <w:rFonts w:ascii="Times New Roman" w:hAnsi="Times New Roman"/>
          <w:sz w:val="28"/>
          <w:szCs w:val="28"/>
        </w:rPr>
        <w:t xml:space="preserve"> умения  учебно-познавательной деятельности (ориентировка в задании; действия, необходимые для его выполнения; самоконтроль).</w:t>
      </w:r>
    </w:p>
    <w:p w:rsidR="00EC6815" w:rsidRDefault="00EC6815" w:rsidP="00EC6815">
      <w:pPr>
        <w:spacing w:after="0" w:line="360" w:lineRule="auto"/>
        <w:ind w:left="-142"/>
        <w:jc w:val="both"/>
        <w:rPr>
          <w:rFonts w:ascii="Times New Roman" w:hAnsi="Times New Roman"/>
          <w:sz w:val="28"/>
          <w:szCs w:val="28"/>
        </w:rPr>
      </w:pPr>
      <w:r>
        <w:rPr>
          <w:rFonts w:ascii="Times New Roman" w:hAnsi="Times New Roman"/>
          <w:sz w:val="28"/>
          <w:szCs w:val="28"/>
        </w:rPr>
        <w:t>-Формирование</w:t>
      </w:r>
      <w:r w:rsidRPr="000E6CE7">
        <w:rPr>
          <w:rFonts w:ascii="Times New Roman" w:hAnsi="Times New Roman"/>
          <w:sz w:val="28"/>
          <w:szCs w:val="28"/>
        </w:rPr>
        <w:t xml:space="preserve"> коммуникати</w:t>
      </w:r>
      <w:r>
        <w:rPr>
          <w:rFonts w:ascii="Times New Roman" w:hAnsi="Times New Roman"/>
          <w:sz w:val="28"/>
          <w:szCs w:val="28"/>
        </w:rPr>
        <w:t>вных умений, произвольности поведения, доброжелательности</w:t>
      </w:r>
      <w:r w:rsidRPr="000E6CE7">
        <w:rPr>
          <w:rFonts w:ascii="Times New Roman" w:hAnsi="Times New Roman"/>
          <w:sz w:val="28"/>
          <w:szCs w:val="28"/>
        </w:rPr>
        <w:t>, умения взаимодействовать с педагогом и со сверстниками.</w:t>
      </w:r>
    </w:p>
    <w:p w:rsidR="00EC6815" w:rsidRDefault="00EC6815" w:rsidP="00EC6815">
      <w:pPr>
        <w:spacing w:after="0" w:line="360" w:lineRule="auto"/>
        <w:ind w:left="-142"/>
        <w:jc w:val="both"/>
        <w:rPr>
          <w:rFonts w:ascii="Times New Roman" w:eastAsia="TimesNewRoman" w:hAnsi="Times New Roman"/>
          <w:sz w:val="28"/>
          <w:szCs w:val="28"/>
        </w:rPr>
      </w:pPr>
      <w:r>
        <w:rPr>
          <w:rFonts w:ascii="Times New Roman" w:hAnsi="Times New Roman"/>
          <w:sz w:val="28"/>
          <w:szCs w:val="28"/>
        </w:rPr>
        <w:t xml:space="preserve">- </w:t>
      </w:r>
      <w:r w:rsidRPr="000E6CE7">
        <w:rPr>
          <w:rFonts w:ascii="Times New Roman" w:eastAsia="TimesNewRoman" w:hAnsi="Times New Roman"/>
          <w:sz w:val="28"/>
          <w:szCs w:val="28"/>
        </w:rPr>
        <w:t>Формирование начальных математических представлений и развитие на их основе познавательных способностей дошкольников.</w:t>
      </w:r>
    </w:p>
    <w:p w:rsidR="00EC6815" w:rsidRPr="000E6CE7" w:rsidRDefault="00EC6815" w:rsidP="00EC6815">
      <w:pPr>
        <w:spacing w:after="0" w:line="360" w:lineRule="auto"/>
        <w:ind w:left="-142"/>
        <w:jc w:val="both"/>
        <w:rPr>
          <w:rFonts w:ascii="Times New Roman" w:hAnsi="Times New Roman"/>
          <w:sz w:val="28"/>
          <w:szCs w:val="28"/>
        </w:rPr>
      </w:pPr>
      <w:r>
        <w:rPr>
          <w:rFonts w:ascii="Times New Roman" w:eastAsia="TimesNewRoman" w:hAnsi="Times New Roman"/>
          <w:sz w:val="28"/>
          <w:szCs w:val="28"/>
        </w:rPr>
        <w:t xml:space="preserve">- </w:t>
      </w:r>
      <w:r w:rsidRPr="000E6CE7">
        <w:rPr>
          <w:rFonts w:ascii="Times New Roman" w:hAnsi="Times New Roman"/>
          <w:sz w:val="28"/>
          <w:szCs w:val="28"/>
        </w:rPr>
        <w:t>Совершенствов</w:t>
      </w:r>
      <w:r>
        <w:rPr>
          <w:rFonts w:ascii="Times New Roman" w:hAnsi="Times New Roman"/>
          <w:sz w:val="28"/>
          <w:szCs w:val="28"/>
        </w:rPr>
        <w:t>ание</w:t>
      </w:r>
      <w:r w:rsidRPr="000E6CE7">
        <w:rPr>
          <w:rFonts w:ascii="Times New Roman" w:hAnsi="Times New Roman"/>
          <w:sz w:val="28"/>
          <w:szCs w:val="28"/>
        </w:rPr>
        <w:t xml:space="preserve"> необходим</w:t>
      </w:r>
      <w:r>
        <w:rPr>
          <w:rFonts w:ascii="Times New Roman" w:hAnsi="Times New Roman"/>
          <w:sz w:val="28"/>
          <w:szCs w:val="28"/>
        </w:rPr>
        <w:t>ого уровня</w:t>
      </w:r>
      <w:r w:rsidRPr="000E6CE7">
        <w:rPr>
          <w:rFonts w:ascii="Times New Roman" w:hAnsi="Times New Roman"/>
          <w:sz w:val="28"/>
          <w:szCs w:val="28"/>
        </w:rPr>
        <w:t xml:space="preserve"> монологической и диалогической речи.</w:t>
      </w:r>
    </w:p>
    <w:p w:rsidR="00EC6815" w:rsidRDefault="00EC6815" w:rsidP="00EC6815">
      <w:pPr>
        <w:spacing w:after="0" w:line="360" w:lineRule="auto"/>
        <w:ind w:left="-142"/>
        <w:jc w:val="both"/>
        <w:rPr>
          <w:rFonts w:ascii="Times New Roman" w:hAnsi="Times New Roman"/>
          <w:sz w:val="28"/>
          <w:szCs w:val="28"/>
        </w:rPr>
      </w:pPr>
      <w:r>
        <w:rPr>
          <w:rFonts w:ascii="Times New Roman" w:hAnsi="Times New Roman"/>
          <w:sz w:val="28"/>
          <w:szCs w:val="28"/>
        </w:rPr>
        <w:t xml:space="preserve">2. </w:t>
      </w:r>
      <w:r w:rsidRPr="008E0E38">
        <w:rPr>
          <w:rFonts w:ascii="Times New Roman" w:hAnsi="Times New Roman"/>
          <w:b/>
          <w:i/>
          <w:sz w:val="28"/>
          <w:szCs w:val="28"/>
        </w:rPr>
        <w:t>Развивающие</w:t>
      </w:r>
    </w:p>
    <w:p w:rsidR="00EC6815" w:rsidRDefault="00EC6815" w:rsidP="00EC6815">
      <w:pPr>
        <w:spacing w:after="0" w:line="360" w:lineRule="auto"/>
        <w:ind w:left="-142"/>
        <w:jc w:val="both"/>
        <w:rPr>
          <w:rFonts w:ascii="Times New Roman" w:hAnsi="Times New Roman"/>
          <w:sz w:val="28"/>
          <w:szCs w:val="28"/>
        </w:rPr>
      </w:pPr>
      <w:r>
        <w:rPr>
          <w:rFonts w:ascii="Times New Roman" w:hAnsi="Times New Roman"/>
          <w:sz w:val="28"/>
          <w:szCs w:val="28"/>
        </w:rPr>
        <w:t>- Развитие инициативности, самостоятельности, активности</w:t>
      </w:r>
      <w:r w:rsidRPr="00CF4529">
        <w:rPr>
          <w:rFonts w:ascii="Times New Roman" w:hAnsi="Times New Roman"/>
          <w:sz w:val="28"/>
          <w:szCs w:val="28"/>
        </w:rPr>
        <w:t xml:space="preserve">. </w:t>
      </w:r>
    </w:p>
    <w:p w:rsidR="00EC6815" w:rsidRDefault="00EC6815" w:rsidP="00EC6815">
      <w:pPr>
        <w:spacing w:after="0" w:line="360" w:lineRule="auto"/>
        <w:ind w:left="-142"/>
        <w:jc w:val="both"/>
        <w:rPr>
          <w:rFonts w:ascii="Times New Roman" w:hAnsi="Times New Roman"/>
          <w:sz w:val="28"/>
          <w:szCs w:val="28"/>
        </w:rPr>
      </w:pPr>
      <w:r>
        <w:rPr>
          <w:rFonts w:ascii="Times New Roman" w:hAnsi="Times New Roman"/>
          <w:sz w:val="28"/>
          <w:szCs w:val="28"/>
        </w:rPr>
        <w:t>-Формирование потребности к самопознанию, саморазвитию.</w:t>
      </w:r>
    </w:p>
    <w:p w:rsidR="00EC6815" w:rsidRDefault="00EC6815" w:rsidP="00EC6815">
      <w:pPr>
        <w:spacing w:after="0" w:line="360" w:lineRule="auto"/>
        <w:ind w:left="-142"/>
        <w:jc w:val="both"/>
        <w:rPr>
          <w:rFonts w:ascii="Times New Roman" w:hAnsi="Times New Roman"/>
          <w:sz w:val="28"/>
          <w:szCs w:val="28"/>
        </w:rPr>
      </w:pPr>
      <w:r>
        <w:rPr>
          <w:rFonts w:ascii="Times New Roman" w:hAnsi="Times New Roman"/>
          <w:sz w:val="28"/>
          <w:szCs w:val="28"/>
        </w:rPr>
        <w:t xml:space="preserve">3. </w:t>
      </w:r>
      <w:r w:rsidRPr="008E0E38">
        <w:rPr>
          <w:rFonts w:ascii="Times New Roman" w:hAnsi="Times New Roman"/>
          <w:b/>
          <w:i/>
          <w:sz w:val="28"/>
          <w:szCs w:val="28"/>
        </w:rPr>
        <w:t>Воспитательные</w:t>
      </w:r>
    </w:p>
    <w:p w:rsidR="00EC6815" w:rsidRDefault="00EC6815" w:rsidP="00EC6815">
      <w:pPr>
        <w:spacing w:after="0" w:line="360" w:lineRule="auto"/>
        <w:ind w:left="-142"/>
        <w:jc w:val="both"/>
        <w:rPr>
          <w:rFonts w:ascii="Times New Roman" w:hAnsi="Times New Roman"/>
          <w:sz w:val="28"/>
          <w:szCs w:val="28"/>
        </w:rPr>
      </w:pPr>
      <w:r>
        <w:rPr>
          <w:rFonts w:ascii="Times New Roman" w:hAnsi="Times New Roman"/>
          <w:sz w:val="28"/>
          <w:szCs w:val="28"/>
        </w:rPr>
        <w:t xml:space="preserve">- Воспитание у детей коллективизма, </w:t>
      </w:r>
      <w:r w:rsidRPr="00CF4529">
        <w:rPr>
          <w:rFonts w:ascii="Times New Roman" w:hAnsi="Times New Roman"/>
          <w:sz w:val="28"/>
          <w:szCs w:val="28"/>
        </w:rPr>
        <w:t>стремления оказывать друг другу помощь.</w:t>
      </w:r>
    </w:p>
    <w:p w:rsidR="00EC6815" w:rsidRDefault="00EC6815" w:rsidP="00EC6815">
      <w:pPr>
        <w:spacing w:after="0" w:line="360" w:lineRule="auto"/>
        <w:ind w:left="-142"/>
        <w:jc w:val="both"/>
        <w:rPr>
          <w:rFonts w:ascii="Times New Roman" w:hAnsi="Times New Roman"/>
          <w:sz w:val="28"/>
          <w:szCs w:val="28"/>
        </w:rPr>
      </w:pPr>
      <w:r>
        <w:rPr>
          <w:rFonts w:ascii="Times New Roman" w:hAnsi="Times New Roman"/>
          <w:sz w:val="28"/>
          <w:szCs w:val="28"/>
        </w:rPr>
        <w:t xml:space="preserve">- </w:t>
      </w:r>
      <w:r w:rsidRPr="000E6CE7">
        <w:rPr>
          <w:rFonts w:ascii="Times New Roman" w:eastAsia="TimesNewRoman" w:hAnsi="Times New Roman"/>
          <w:sz w:val="28"/>
          <w:szCs w:val="28"/>
        </w:rPr>
        <w:t>Формирование этических норм и правильного поведения</w:t>
      </w:r>
      <w:r>
        <w:rPr>
          <w:rFonts w:ascii="Times New Roman" w:eastAsia="TimesNewRoman" w:hAnsi="Times New Roman"/>
          <w:sz w:val="28"/>
          <w:szCs w:val="28"/>
        </w:rPr>
        <w:t xml:space="preserve"> на занятии и переменах.</w:t>
      </w:r>
    </w:p>
    <w:p w:rsidR="00EC6815" w:rsidRPr="000E6CE7" w:rsidRDefault="00EC6815" w:rsidP="00EC6815">
      <w:pPr>
        <w:spacing w:after="0" w:line="360" w:lineRule="auto"/>
        <w:ind w:left="-142"/>
        <w:jc w:val="both"/>
        <w:rPr>
          <w:rFonts w:ascii="Times New Roman" w:hAnsi="Times New Roman"/>
          <w:sz w:val="28"/>
          <w:szCs w:val="28"/>
        </w:rPr>
      </w:pPr>
      <w:r w:rsidRPr="000E6CE7">
        <w:rPr>
          <w:rFonts w:ascii="Times New Roman" w:hAnsi="Times New Roman"/>
          <w:i/>
          <w:sz w:val="28"/>
          <w:szCs w:val="28"/>
        </w:rPr>
        <w:t>Отличительная особенность</w:t>
      </w:r>
      <w:r w:rsidRPr="000E6CE7">
        <w:rPr>
          <w:rFonts w:ascii="Times New Roman" w:hAnsi="Times New Roman"/>
          <w:sz w:val="28"/>
          <w:szCs w:val="28"/>
        </w:rPr>
        <w:t>данной программы от существующих в том, что подготовка к школе не допускает дублирования программ первого класса, ориентирует не на уровень знаний, а на развитие потенциальных возможностей ребёнка, на зону его ближайшего развития.Подготовка к обучению в школе по данной п</w:t>
      </w:r>
      <w:r>
        <w:rPr>
          <w:rFonts w:ascii="Times New Roman" w:hAnsi="Times New Roman"/>
          <w:sz w:val="28"/>
          <w:szCs w:val="28"/>
        </w:rPr>
        <w:t xml:space="preserve">рограмме  </w:t>
      </w:r>
      <w:r w:rsidRPr="000E6CE7">
        <w:rPr>
          <w:rFonts w:ascii="Times New Roman" w:hAnsi="Times New Roman"/>
          <w:sz w:val="28"/>
          <w:szCs w:val="28"/>
        </w:rPr>
        <w:t>инварианта. Ее цель — подготовить дошкольника к любой системе школьного образования. И</w:t>
      </w:r>
      <w:r w:rsidRPr="000E6CE7">
        <w:rPr>
          <w:rStyle w:val="c8c53c10"/>
          <w:rFonts w:ascii="Times New Roman" w:hAnsi="Times New Roman"/>
          <w:sz w:val="28"/>
          <w:szCs w:val="28"/>
        </w:rPr>
        <w:t xml:space="preserve">сходя из этого, </w:t>
      </w:r>
      <w:r w:rsidRPr="000E6CE7">
        <w:rPr>
          <w:rStyle w:val="c8c53c10"/>
          <w:rFonts w:ascii="Times New Roman" w:hAnsi="Times New Roman"/>
          <w:sz w:val="28"/>
          <w:szCs w:val="28"/>
        </w:rPr>
        <w:lastRenderedPageBreak/>
        <w:t xml:space="preserve">программа построена не по областям знаний (как это обычно принято в существующих дошкольных программных документах) и не по учебным предметам (как в школьных программах), а в соответствии с логикой психического развития дошкольников: мышления, воображения, внимания, объяснительной речи; произвольности процессов; ценностного  отношения к окружающему миру и к себе и окружающим. </w:t>
      </w:r>
    </w:p>
    <w:p w:rsidR="00EC6815" w:rsidRDefault="00EC6815" w:rsidP="00E948B5">
      <w:pPr>
        <w:pStyle w:val="a7"/>
        <w:spacing w:after="0" w:line="360" w:lineRule="auto"/>
        <w:rPr>
          <w:rFonts w:ascii="Times New Roman" w:hAnsi="Times New Roman"/>
          <w:b/>
          <w:sz w:val="28"/>
          <w:szCs w:val="28"/>
        </w:rPr>
      </w:pPr>
    </w:p>
    <w:p w:rsidR="00245211" w:rsidRPr="00B815E2" w:rsidRDefault="00245211" w:rsidP="00245211">
      <w:pPr>
        <w:pStyle w:val="a6"/>
        <w:tabs>
          <w:tab w:val="left" w:pos="7230"/>
        </w:tabs>
        <w:spacing w:before="0" w:beforeAutospacing="0" w:after="0" w:afterAutospacing="0" w:line="360" w:lineRule="auto"/>
        <w:ind w:firstLine="709"/>
        <w:jc w:val="both"/>
        <w:rPr>
          <w:b/>
          <w:sz w:val="28"/>
          <w:szCs w:val="28"/>
        </w:rPr>
      </w:pPr>
      <w:r w:rsidRPr="00B815E2">
        <w:rPr>
          <w:b/>
          <w:sz w:val="28"/>
          <w:szCs w:val="28"/>
        </w:rPr>
        <w:t>1.1.2. Программа разработана в соответствии со следующими нормативно-правовыми документами:</w:t>
      </w:r>
    </w:p>
    <w:p w:rsidR="00245211" w:rsidRDefault="00245211" w:rsidP="00A21BA7">
      <w:pPr>
        <w:numPr>
          <w:ilvl w:val="0"/>
          <w:numId w:val="8"/>
        </w:numPr>
        <w:spacing w:after="0" w:line="360" w:lineRule="auto"/>
        <w:ind w:left="0" w:firstLine="709"/>
        <w:jc w:val="both"/>
        <w:rPr>
          <w:rFonts w:ascii="Times New Roman" w:hAnsi="Times New Roman"/>
          <w:sz w:val="28"/>
          <w:szCs w:val="28"/>
        </w:rPr>
      </w:pPr>
      <w:r>
        <w:rPr>
          <w:rFonts w:ascii="Times New Roman" w:hAnsi="Times New Roman"/>
          <w:sz w:val="28"/>
          <w:szCs w:val="28"/>
        </w:rPr>
        <w:t>Федеральный закон РФ от 29 декабря 2012 года №273-ФЗ</w:t>
      </w:r>
    </w:p>
    <w:p w:rsidR="00245211" w:rsidRDefault="00245211" w:rsidP="00245211">
      <w:pPr>
        <w:spacing w:after="0" w:line="360" w:lineRule="auto"/>
        <w:ind w:firstLine="709"/>
        <w:jc w:val="both"/>
        <w:rPr>
          <w:rFonts w:ascii="Times New Roman" w:hAnsi="Times New Roman"/>
          <w:b/>
          <w:sz w:val="28"/>
          <w:szCs w:val="28"/>
        </w:rPr>
      </w:pPr>
      <w:r>
        <w:rPr>
          <w:rFonts w:ascii="Times New Roman" w:hAnsi="Times New Roman"/>
          <w:sz w:val="28"/>
          <w:szCs w:val="28"/>
        </w:rPr>
        <w:t>«Об образовании в Российской Федерации</w:t>
      </w:r>
      <w:r>
        <w:rPr>
          <w:rFonts w:ascii="Times New Roman" w:hAnsi="Times New Roman"/>
          <w:b/>
          <w:sz w:val="28"/>
          <w:szCs w:val="28"/>
        </w:rPr>
        <w:t>»;</w:t>
      </w:r>
    </w:p>
    <w:p w:rsidR="00245211" w:rsidRDefault="00245211" w:rsidP="00A21BA7">
      <w:pPr>
        <w:numPr>
          <w:ilvl w:val="0"/>
          <w:numId w:val="8"/>
        </w:numPr>
        <w:spacing w:after="0" w:line="360" w:lineRule="auto"/>
        <w:ind w:left="0" w:firstLine="709"/>
        <w:jc w:val="both"/>
        <w:rPr>
          <w:rFonts w:ascii="Times New Roman" w:hAnsi="Times New Roman"/>
          <w:sz w:val="28"/>
          <w:szCs w:val="28"/>
        </w:rPr>
      </w:pPr>
      <w:r>
        <w:rPr>
          <w:rFonts w:ascii="Times New Roman" w:hAnsi="Times New Roman"/>
          <w:sz w:val="28"/>
          <w:szCs w:val="28"/>
        </w:rPr>
        <w:t>Методические рекомендации по проектированию дополнительных общеразвивающих программ (письмо Минобрнауки РФ от 18 ноября 2015 года № 09-3242).</w:t>
      </w:r>
    </w:p>
    <w:p w:rsidR="00245211" w:rsidRPr="001A027A" w:rsidRDefault="00245211" w:rsidP="00A21BA7">
      <w:pPr>
        <w:numPr>
          <w:ilvl w:val="0"/>
          <w:numId w:val="8"/>
        </w:numPr>
        <w:spacing w:after="0" w:line="360" w:lineRule="auto"/>
        <w:ind w:left="0" w:firstLine="709"/>
        <w:jc w:val="both"/>
        <w:rPr>
          <w:rFonts w:ascii="Times New Roman" w:hAnsi="Times New Roman"/>
          <w:sz w:val="28"/>
          <w:szCs w:val="28"/>
        </w:rPr>
      </w:pPr>
      <w:r>
        <w:rPr>
          <w:rFonts w:ascii="Times New Roman" w:hAnsi="Times New Roman"/>
          <w:color w:val="000000"/>
          <w:sz w:val="28"/>
          <w:szCs w:val="28"/>
          <w:shd w:val="clear" w:color="auto" w:fill="FFFFFF"/>
        </w:rPr>
        <w:t>Приказ Министерства Просвещения РФ от 09.11.2018 г. № 196 «Об утверждении Порядка организации и осуществления образовательной деятельности по дополнительным общеобразовательным программам» от 09.11.2018 года);</w:t>
      </w:r>
      <w:r w:rsidR="001A027A">
        <w:rPr>
          <w:rFonts w:ascii="Times New Roman" w:hAnsi="Times New Roman"/>
          <w:color w:val="000000"/>
          <w:sz w:val="28"/>
          <w:shd w:val="clear" w:color="auto" w:fill="FFFFFF"/>
        </w:rPr>
        <w:t>п</w:t>
      </w:r>
      <w:r w:rsidR="001A027A" w:rsidRPr="00E361A7">
        <w:rPr>
          <w:rFonts w:ascii="Times New Roman" w:hAnsi="Times New Roman"/>
          <w:color w:val="000000"/>
          <w:sz w:val="28"/>
          <w:shd w:val="clear" w:color="auto" w:fill="FFFFFF"/>
        </w:rPr>
        <w:t>риказ</w:t>
      </w:r>
      <w:r w:rsidR="001A027A">
        <w:rPr>
          <w:rFonts w:ascii="Times New Roman" w:hAnsi="Times New Roman"/>
          <w:color w:val="000000"/>
          <w:sz w:val="28"/>
          <w:shd w:val="clear" w:color="auto" w:fill="FFFFFF"/>
        </w:rPr>
        <w:t>ом</w:t>
      </w:r>
      <w:r w:rsidR="001A027A" w:rsidRPr="00E361A7">
        <w:rPr>
          <w:rFonts w:ascii="Times New Roman" w:hAnsi="Times New Roman"/>
          <w:color w:val="000000"/>
          <w:sz w:val="28"/>
          <w:shd w:val="clear" w:color="auto" w:fill="FFFFFF"/>
        </w:rPr>
        <w:t xml:space="preserve"> Министерства просвещения Российской Федерации от 30.09.2020 № 533 "О внесении изменений в Порядок организации и осуществления образовательной деятельности по дополнительным общеобразовательным программам, утвержденный приказом Министерства просвещения Российской Федерации от 9 ноября 2018 г. № 196</w:t>
      </w:r>
      <w:r w:rsidR="001A027A">
        <w:rPr>
          <w:rFonts w:ascii="Times New Roman" w:hAnsi="Times New Roman"/>
          <w:color w:val="000000"/>
          <w:sz w:val="28"/>
          <w:shd w:val="clear" w:color="auto" w:fill="FFFFFF"/>
        </w:rPr>
        <w:t>;</w:t>
      </w:r>
    </w:p>
    <w:p w:rsidR="002E1DDF" w:rsidRPr="002E1DDF" w:rsidRDefault="002E1DDF" w:rsidP="004D47CB">
      <w:pPr>
        <w:pStyle w:val="a6"/>
        <w:numPr>
          <w:ilvl w:val="0"/>
          <w:numId w:val="8"/>
        </w:numPr>
        <w:shd w:val="clear" w:color="auto" w:fill="FFFFFF"/>
        <w:spacing w:before="0" w:beforeAutospacing="0" w:after="150" w:afterAutospacing="0"/>
        <w:jc w:val="both"/>
        <w:rPr>
          <w:color w:val="000000"/>
          <w:sz w:val="28"/>
          <w:szCs w:val="28"/>
        </w:rPr>
      </w:pPr>
      <w:r w:rsidRPr="002E1DDF">
        <w:rPr>
          <w:color w:val="000000"/>
          <w:sz w:val="28"/>
          <w:szCs w:val="28"/>
        </w:rPr>
        <w:t>Примерной программы «Ступеньки детства». [ Н.М. Конышева, О.И. Бадулина, М.В. Зверева] Программа для педагогов и родителей по организации развивающего и воспитывающего обучения детей старшего дошкольного возраста. Смоленск, «Ассоциация XXI век», 2013г.</w:t>
      </w:r>
    </w:p>
    <w:p w:rsidR="002E1DDF" w:rsidRPr="002E1DDF" w:rsidRDefault="002E1DDF" w:rsidP="004D47CB">
      <w:pPr>
        <w:pStyle w:val="a6"/>
        <w:numPr>
          <w:ilvl w:val="0"/>
          <w:numId w:val="8"/>
        </w:numPr>
        <w:shd w:val="clear" w:color="auto" w:fill="FFFFFF"/>
        <w:spacing w:before="0" w:beforeAutospacing="0" w:after="150" w:afterAutospacing="0"/>
        <w:jc w:val="both"/>
        <w:rPr>
          <w:color w:val="000000"/>
          <w:sz w:val="28"/>
          <w:szCs w:val="28"/>
        </w:rPr>
      </w:pPr>
      <w:r w:rsidRPr="002E1DDF">
        <w:rPr>
          <w:color w:val="000000"/>
          <w:sz w:val="28"/>
          <w:szCs w:val="28"/>
        </w:rPr>
        <w:t>Авторской программы Л. Г. Петерсон «Раз ступенька, два ступенька» . Издательство «Ювента», 2014.</w:t>
      </w:r>
    </w:p>
    <w:p w:rsidR="00701D83" w:rsidRDefault="00701D83" w:rsidP="00245211">
      <w:pPr>
        <w:spacing w:after="0" w:line="360" w:lineRule="auto"/>
        <w:ind w:firstLine="709"/>
        <w:jc w:val="both"/>
        <w:rPr>
          <w:rFonts w:ascii="Times New Roman" w:hAnsi="Times New Roman"/>
          <w:b/>
          <w:bCs/>
          <w:color w:val="000000"/>
          <w:sz w:val="28"/>
          <w:szCs w:val="28"/>
        </w:rPr>
      </w:pPr>
    </w:p>
    <w:p w:rsidR="00936BB9" w:rsidRDefault="009E1827" w:rsidP="00AF5CF1">
      <w:pPr>
        <w:rPr>
          <w:rFonts w:ascii="Times New Roman" w:hAnsi="Times New Roman"/>
          <w:b/>
          <w:iCs/>
          <w:color w:val="111111"/>
          <w:sz w:val="28"/>
          <w:szCs w:val="24"/>
        </w:rPr>
      </w:pPr>
      <w:r>
        <w:rPr>
          <w:rFonts w:ascii="Times New Roman" w:hAnsi="Times New Roman"/>
          <w:b/>
          <w:iCs/>
          <w:color w:val="111111"/>
          <w:sz w:val="28"/>
          <w:szCs w:val="24"/>
        </w:rPr>
        <w:lastRenderedPageBreak/>
        <w:t>1.1.4. А</w:t>
      </w:r>
      <w:r w:rsidRPr="00344D92">
        <w:rPr>
          <w:rFonts w:ascii="Times New Roman" w:hAnsi="Times New Roman"/>
          <w:b/>
          <w:iCs/>
          <w:color w:val="111111"/>
          <w:sz w:val="28"/>
          <w:szCs w:val="24"/>
        </w:rPr>
        <w:t>ктуальность программы</w:t>
      </w:r>
    </w:p>
    <w:p w:rsidR="004D47CB" w:rsidRPr="00936BB9" w:rsidRDefault="009E1827" w:rsidP="004D47CB">
      <w:pPr>
        <w:ind w:firstLine="851"/>
        <w:rPr>
          <w:rFonts w:ascii="Times New Roman" w:hAnsi="Times New Roman" w:cs="Times New Roman"/>
          <w:b/>
          <w:sz w:val="28"/>
          <w:szCs w:val="28"/>
        </w:rPr>
      </w:pPr>
      <w:r w:rsidRPr="00936BB9">
        <w:rPr>
          <w:rFonts w:ascii="Times New Roman" w:hAnsi="Times New Roman"/>
          <w:b/>
          <w:color w:val="111111"/>
          <w:sz w:val="28"/>
          <w:szCs w:val="28"/>
        </w:rPr>
        <w:t> </w:t>
      </w:r>
      <w:r w:rsidR="004D47CB" w:rsidRPr="00936BB9">
        <w:rPr>
          <w:rFonts w:ascii="Times New Roman" w:hAnsi="Times New Roman" w:cs="Times New Roman"/>
          <w:sz w:val="28"/>
          <w:szCs w:val="28"/>
        </w:rPr>
        <w:t>Заботиться о своевременном развитии речи ребенка необходимо начинать  в дошкольном возрасте. Как было выяснено в ходе исследований крупнейших ученых, таких как И.П. Павлов, А.А. Леонтьев и других, процесс развития речи ребенка таков: сначала развиваются тонкие движения пальцев рук, затем появляется артикуляция слогов, все последующие совершенствования речи стоят в прямой зависимости от степени тренировки движений пальцев. Таким образом, есть все основания рассматривать кисть руки как орган речи – такой же, как артикуляционный аппарат. С точки зрения проекции руки есть еще одна речевая зона мозга, то есть для успешного развития речи необходимо развивать кисть руки ребенка.</w:t>
      </w:r>
    </w:p>
    <w:p w:rsidR="004D47CB" w:rsidRPr="00122676" w:rsidRDefault="004D47CB" w:rsidP="004D47CB">
      <w:pPr>
        <w:ind w:firstLine="851"/>
      </w:pPr>
    </w:p>
    <w:p w:rsidR="009E1827" w:rsidRPr="00936BB9" w:rsidRDefault="009E1827" w:rsidP="00AF5CF1">
      <w:pPr>
        <w:pStyle w:val="a4"/>
        <w:spacing w:line="360" w:lineRule="auto"/>
        <w:jc w:val="both"/>
        <w:rPr>
          <w:rFonts w:ascii="Times New Roman" w:hAnsi="Times New Roman" w:cs="Times New Roman"/>
          <w:b/>
          <w:sz w:val="28"/>
          <w:szCs w:val="28"/>
        </w:rPr>
      </w:pPr>
      <w:r w:rsidRPr="00936BB9">
        <w:rPr>
          <w:rFonts w:ascii="Times New Roman" w:hAnsi="Times New Roman" w:cs="Times New Roman"/>
          <w:b/>
          <w:sz w:val="28"/>
          <w:szCs w:val="28"/>
        </w:rPr>
        <w:t>1.1.5. Педагогическая целесообразность</w:t>
      </w:r>
    </w:p>
    <w:p w:rsidR="00936BB9" w:rsidRPr="00936BB9" w:rsidRDefault="00936BB9" w:rsidP="00936BB9">
      <w:pPr>
        <w:ind w:firstLine="851"/>
        <w:jc w:val="both"/>
        <w:rPr>
          <w:rFonts w:ascii="Times New Roman" w:hAnsi="Times New Roman" w:cs="Times New Roman"/>
          <w:sz w:val="28"/>
          <w:szCs w:val="28"/>
        </w:rPr>
      </w:pPr>
      <w:r w:rsidRPr="00936BB9">
        <w:rPr>
          <w:rFonts w:ascii="Times New Roman" w:hAnsi="Times New Roman" w:cs="Times New Roman"/>
          <w:sz w:val="28"/>
          <w:szCs w:val="28"/>
        </w:rPr>
        <w:t>В данной программе соблюдены принципы постепенности, последовательности, доступности, целостности, деятельного подхода, возрастного и индивидуального подхода. Она может быть использована для детей, не посещающих детский сад.</w:t>
      </w:r>
    </w:p>
    <w:p w:rsidR="00936BB9" w:rsidRPr="00936BB9" w:rsidRDefault="00936BB9" w:rsidP="00936BB9">
      <w:pPr>
        <w:ind w:firstLine="851"/>
        <w:jc w:val="both"/>
        <w:rPr>
          <w:rFonts w:ascii="Times New Roman" w:hAnsi="Times New Roman" w:cs="Times New Roman"/>
          <w:sz w:val="28"/>
          <w:szCs w:val="28"/>
        </w:rPr>
      </w:pPr>
      <w:r w:rsidRPr="00936BB9">
        <w:rPr>
          <w:rFonts w:ascii="Times New Roman" w:hAnsi="Times New Roman" w:cs="Times New Roman"/>
          <w:sz w:val="28"/>
          <w:szCs w:val="28"/>
        </w:rPr>
        <w:t>Программа предусматривает развитие психических процессов: умение мыслить логически, способность действовать в уме, запоминать, развиваются внимание и воображение. Эти навыки будут служить основой не только для обучения языку и математическим навыкам, но и станут фундаментом для получения знаний и развития способностей в более старшем периоде в школе. Овладев перечисленными качествами, ребенок станет более внимательным, научиться мыслить ясно и четко, сумеет в нужный момент сконцентрироваться на сути проблемы. Учиться станет легче, а значит, и процесс учебы будет приносить радость и удовольствие.</w:t>
      </w:r>
    </w:p>
    <w:p w:rsidR="00936BB9" w:rsidRDefault="00936BB9" w:rsidP="00B64DD9">
      <w:pPr>
        <w:spacing w:after="0" w:line="360" w:lineRule="auto"/>
        <w:ind w:firstLine="709"/>
        <w:contextualSpacing/>
        <w:jc w:val="both"/>
        <w:rPr>
          <w:rFonts w:ascii="Times New Roman" w:eastAsia="Times New Roman" w:hAnsi="Times New Roman" w:cs="Times New Roman"/>
          <w:sz w:val="28"/>
        </w:rPr>
      </w:pPr>
    </w:p>
    <w:p w:rsidR="00206000" w:rsidRPr="00A879DA" w:rsidRDefault="001B117B" w:rsidP="00206000">
      <w:pPr>
        <w:pStyle w:val="a4"/>
        <w:spacing w:line="360" w:lineRule="auto"/>
        <w:ind w:firstLine="709"/>
        <w:jc w:val="both"/>
        <w:rPr>
          <w:rFonts w:ascii="Times New Roman" w:hAnsi="Times New Roman"/>
          <w:b/>
          <w:sz w:val="28"/>
          <w:szCs w:val="28"/>
        </w:rPr>
      </w:pPr>
      <w:r w:rsidRPr="00A879DA">
        <w:rPr>
          <w:rFonts w:ascii="Times New Roman" w:hAnsi="Times New Roman"/>
          <w:b/>
          <w:iCs/>
          <w:sz w:val="28"/>
          <w:szCs w:val="28"/>
        </w:rPr>
        <w:t>1.1</w:t>
      </w:r>
      <w:r w:rsidR="00206000" w:rsidRPr="00A879DA">
        <w:rPr>
          <w:rFonts w:ascii="Times New Roman" w:hAnsi="Times New Roman"/>
          <w:b/>
          <w:iCs/>
          <w:sz w:val="28"/>
          <w:szCs w:val="28"/>
        </w:rPr>
        <w:t>. Отличительные особенности программы</w:t>
      </w:r>
      <w:r w:rsidR="00206000" w:rsidRPr="00A879DA">
        <w:rPr>
          <w:rFonts w:ascii="Times New Roman" w:hAnsi="Times New Roman"/>
          <w:b/>
          <w:sz w:val="28"/>
          <w:szCs w:val="28"/>
        </w:rPr>
        <w:t> </w:t>
      </w:r>
    </w:p>
    <w:p w:rsidR="00936BB9" w:rsidRPr="00A879DA" w:rsidRDefault="00936BB9" w:rsidP="00936BB9">
      <w:pPr>
        <w:pStyle w:val="25"/>
        <w:tabs>
          <w:tab w:val="left" w:pos="851"/>
        </w:tabs>
        <w:spacing w:after="0" w:line="240" w:lineRule="auto"/>
        <w:ind w:left="0" w:firstLine="851"/>
        <w:jc w:val="both"/>
        <w:rPr>
          <w:rFonts w:ascii="Times New Roman" w:hAnsi="Times New Roman"/>
          <w:sz w:val="28"/>
          <w:szCs w:val="28"/>
        </w:rPr>
      </w:pPr>
      <w:r w:rsidRPr="00A879DA">
        <w:rPr>
          <w:rFonts w:ascii="Times New Roman" w:hAnsi="Times New Roman"/>
          <w:sz w:val="28"/>
          <w:szCs w:val="28"/>
        </w:rPr>
        <w:t>Занятия строятся на интегрированной основе с широким использование игровых методов. В ходе специальных занятий дети научатся использовать простые и сложные логические операции при решении поставленных задач. Все задания и упражнения в каждой теме расположены так, что степень их сложности постоянно возрастает, поэтому желательно придерживаться данной программы, не нарушая последовательности.</w:t>
      </w:r>
    </w:p>
    <w:p w:rsidR="00936BB9" w:rsidRPr="00A879DA" w:rsidRDefault="00936BB9" w:rsidP="00936BB9">
      <w:pPr>
        <w:pStyle w:val="25"/>
        <w:tabs>
          <w:tab w:val="left" w:pos="851"/>
        </w:tabs>
        <w:spacing w:after="0" w:line="240" w:lineRule="auto"/>
        <w:ind w:left="0" w:firstLine="851"/>
        <w:jc w:val="both"/>
        <w:rPr>
          <w:rFonts w:ascii="Times New Roman" w:hAnsi="Times New Roman"/>
          <w:sz w:val="28"/>
          <w:szCs w:val="28"/>
        </w:rPr>
      </w:pPr>
      <w:r w:rsidRPr="00A879DA">
        <w:rPr>
          <w:rFonts w:ascii="Times New Roman" w:hAnsi="Times New Roman"/>
          <w:sz w:val="28"/>
          <w:szCs w:val="28"/>
        </w:rPr>
        <w:t xml:space="preserve">Одним из основных разделов данной программы является формирование фонетического восприятия и слуха. Подготовка детей к </w:t>
      </w:r>
      <w:r w:rsidRPr="00A879DA">
        <w:rPr>
          <w:rFonts w:ascii="Times New Roman" w:hAnsi="Times New Roman"/>
          <w:sz w:val="28"/>
          <w:szCs w:val="28"/>
        </w:rPr>
        <w:lastRenderedPageBreak/>
        <w:t>обучению грамоте способствует уточнению представлений о звуковом составе языка, содействует усвоению навыков фонетического анализа слов.</w:t>
      </w:r>
    </w:p>
    <w:p w:rsidR="00936BB9" w:rsidRPr="00A879DA" w:rsidRDefault="00936BB9" w:rsidP="00936BB9">
      <w:pPr>
        <w:pStyle w:val="25"/>
        <w:tabs>
          <w:tab w:val="left" w:pos="851"/>
        </w:tabs>
        <w:spacing w:after="0" w:line="240" w:lineRule="auto"/>
        <w:ind w:left="0" w:firstLine="851"/>
        <w:jc w:val="both"/>
        <w:rPr>
          <w:rFonts w:ascii="Times New Roman" w:hAnsi="Times New Roman"/>
          <w:sz w:val="28"/>
          <w:szCs w:val="28"/>
        </w:rPr>
      </w:pPr>
      <w:r w:rsidRPr="00A879DA">
        <w:rPr>
          <w:rFonts w:ascii="Times New Roman" w:hAnsi="Times New Roman"/>
          <w:sz w:val="28"/>
          <w:szCs w:val="28"/>
        </w:rPr>
        <w:t>Для нормального протекания процесса овладения чтением необходимо, чтобы ребенок умел дифференцировать звуки в произнесенном на слух слове, производить анализ звуковой структуры слова.</w:t>
      </w:r>
    </w:p>
    <w:p w:rsidR="00936BB9" w:rsidRPr="00A879DA" w:rsidRDefault="00936BB9" w:rsidP="00936BB9">
      <w:pPr>
        <w:pStyle w:val="25"/>
        <w:tabs>
          <w:tab w:val="left" w:pos="851"/>
        </w:tabs>
        <w:spacing w:after="0" w:line="240" w:lineRule="auto"/>
        <w:ind w:left="0" w:firstLine="851"/>
        <w:jc w:val="both"/>
        <w:rPr>
          <w:rFonts w:ascii="Times New Roman" w:hAnsi="Times New Roman"/>
          <w:sz w:val="28"/>
          <w:szCs w:val="28"/>
        </w:rPr>
      </w:pPr>
      <w:r w:rsidRPr="00A879DA">
        <w:rPr>
          <w:rFonts w:ascii="Times New Roman" w:hAnsi="Times New Roman"/>
          <w:sz w:val="28"/>
          <w:szCs w:val="28"/>
        </w:rPr>
        <w:t xml:space="preserve">Работа с детьми по формированию звуковой стороны речи направлена на закрепление навыков  правильного и отчетливого произношения всех звуков родного языка (изолированных, в словах, в фразовой речи), формирование фонематического восприятия. Развитие голосового аппарата, совершенствование интонационной выразительности  речи, отработку речевого дыхания. </w:t>
      </w:r>
    </w:p>
    <w:p w:rsidR="00936BB9" w:rsidRPr="00A879DA" w:rsidRDefault="00936BB9" w:rsidP="00936BB9">
      <w:pPr>
        <w:pStyle w:val="25"/>
        <w:tabs>
          <w:tab w:val="left" w:pos="851"/>
        </w:tabs>
        <w:spacing w:after="0" w:line="240" w:lineRule="auto"/>
        <w:ind w:left="0" w:firstLine="851"/>
        <w:jc w:val="both"/>
        <w:rPr>
          <w:rFonts w:ascii="Times New Roman" w:hAnsi="Times New Roman"/>
          <w:sz w:val="28"/>
          <w:szCs w:val="28"/>
        </w:rPr>
      </w:pPr>
      <w:r w:rsidRPr="00A879DA">
        <w:rPr>
          <w:rFonts w:ascii="Times New Roman" w:hAnsi="Times New Roman"/>
          <w:sz w:val="28"/>
          <w:szCs w:val="28"/>
        </w:rPr>
        <w:t>В программе «Ступеньки детства» уделяется достаточно времени для развития мелкой моторики, используя приемы:</w:t>
      </w:r>
    </w:p>
    <w:p w:rsidR="00936BB9" w:rsidRPr="00A879DA" w:rsidRDefault="00936BB9" w:rsidP="00936BB9">
      <w:pPr>
        <w:pStyle w:val="25"/>
        <w:tabs>
          <w:tab w:val="left" w:pos="851"/>
        </w:tabs>
        <w:spacing w:after="0" w:line="240" w:lineRule="auto"/>
        <w:ind w:left="0" w:firstLine="851"/>
        <w:jc w:val="both"/>
        <w:rPr>
          <w:rFonts w:ascii="Times New Roman" w:hAnsi="Times New Roman"/>
          <w:sz w:val="28"/>
          <w:szCs w:val="28"/>
        </w:rPr>
      </w:pPr>
      <w:r w:rsidRPr="00A879DA">
        <w:rPr>
          <w:rFonts w:ascii="Times New Roman" w:hAnsi="Times New Roman"/>
          <w:sz w:val="28"/>
          <w:szCs w:val="28"/>
        </w:rPr>
        <w:t>- игры с мелкими предметами, крупой, палочками;</w:t>
      </w:r>
    </w:p>
    <w:p w:rsidR="00936BB9" w:rsidRPr="00A879DA" w:rsidRDefault="00936BB9" w:rsidP="00936BB9">
      <w:pPr>
        <w:pStyle w:val="25"/>
        <w:tabs>
          <w:tab w:val="left" w:pos="851"/>
        </w:tabs>
        <w:spacing w:after="0" w:line="240" w:lineRule="auto"/>
        <w:ind w:left="0" w:firstLine="851"/>
        <w:jc w:val="both"/>
        <w:rPr>
          <w:rFonts w:ascii="Times New Roman" w:hAnsi="Times New Roman"/>
          <w:sz w:val="28"/>
          <w:szCs w:val="28"/>
        </w:rPr>
      </w:pPr>
      <w:r w:rsidRPr="00A879DA">
        <w:rPr>
          <w:rFonts w:ascii="Times New Roman" w:hAnsi="Times New Roman"/>
          <w:sz w:val="28"/>
          <w:szCs w:val="28"/>
        </w:rPr>
        <w:t>- шнуровки;</w:t>
      </w:r>
    </w:p>
    <w:p w:rsidR="00936BB9" w:rsidRPr="00A879DA" w:rsidRDefault="00936BB9" w:rsidP="00936BB9">
      <w:pPr>
        <w:pStyle w:val="25"/>
        <w:tabs>
          <w:tab w:val="left" w:pos="851"/>
        </w:tabs>
        <w:spacing w:after="0" w:line="240" w:lineRule="auto"/>
        <w:ind w:left="0" w:firstLine="851"/>
        <w:jc w:val="both"/>
        <w:rPr>
          <w:rFonts w:ascii="Times New Roman" w:hAnsi="Times New Roman"/>
          <w:sz w:val="28"/>
          <w:szCs w:val="28"/>
        </w:rPr>
      </w:pPr>
      <w:r w:rsidRPr="00A879DA">
        <w:rPr>
          <w:rFonts w:ascii="Times New Roman" w:hAnsi="Times New Roman"/>
          <w:sz w:val="28"/>
          <w:szCs w:val="28"/>
        </w:rPr>
        <w:t>- изображение пальчиками предметов, фигур, птиц;</w:t>
      </w:r>
    </w:p>
    <w:p w:rsidR="00936BB9" w:rsidRPr="00A879DA" w:rsidRDefault="00936BB9" w:rsidP="00936BB9">
      <w:pPr>
        <w:pStyle w:val="25"/>
        <w:tabs>
          <w:tab w:val="left" w:pos="851"/>
        </w:tabs>
        <w:spacing w:after="0" w:line="240" w:lineRule="auto"/>
        <w:ind w:left="0" w:firstLine="851"/>
        <w:jc w:val="both"/>
        <w:rPr>
          <w:rFonts w:ascii="Times New Roman" w:hAnsi="Times New Roman"/>
          <w:sz w:val="28"/>
          <w:szCs w:val="28"/>
        </w:rPr>
      </w:pPr>
      <w:r w:rsidRPr="00A879DA">
        <w:rPr>
          <w:rFonts w:ascii="Times New Roman" w:hAnsi="Times New Roman"/>
          <w:sz w:val="28"/>
          <w:szCs w:val="28"/>
        </w:rPr>
        <w:t xml:space="preserve">- графические упражнения </w:t>
      </w:r>
    </w:p>
    <w:p w:rsidR="00936BB9" w:rsidRPr="00A879DA" w:rsidRDefault="00936BB9" w:rsidP="00936BB9">
      <w:pPr>
        <w:pStyle w:val="25"/>
        <w:tabs>
          <w:tab w:val="left" w:pos="851"/>
        </w:tabs>
        <w:spacing w:after="0" w:line="240" w:lineRule="auto"/>
        <w:ind w:left="0" w:firstLine="851"/>
        <w:jc w:val="both"/>
        <w:rPr>
          <w:rFonts w:ascii="Times New Roman" w:hAnsi="Times New Roman"/>
          <w:sz w:val="28"/>
          <w:szCs w:val="28"/>
        </w:rPr>
      </w:pPr>
    </w:p>
    <w:p w:rsidR="00850675" w:rsidRPr="00A879DA" w:rsidRDefault="00B64DD9" w:rsidP="00886AEB">
      <w:pPr>
        <w:spacing w:after="0" w:line="360" w:lineRule="auto"/>
        <w:jc w:val="both"/>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ab/>
      </w:r>
    </w:p>
    <w:p w:rsidR="00C23A2F" w:rsidRDefault="00886AEB" w:rsidP="00886AEB">
      <w:pPr>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1.1.7. </w:t>
      </w:r>
      <w:r w:rsidR="00C23A2F" w:rsidRPr="00C23A2F">
        <w:rPr>
          <w:rFonts w:ascii="Times New Roman" w:eastAsia="Times New Roman" w:hAnsi="Times New Roman" w:cs="Times New Roman"/>
          <w:b/>
          <w:sz w:val="28"/>
        </w:rPr>
        <w:t>Адресат программы</w:t>
      </w:r>
    </w:p>
    <w:p w:rsidR="0037177F" w:rsidRPr="0037177F" w:rsidRDefault="0037177F" w:rsidP="0037177F">
      <w:pPr>
        <w:autoSpaceDE w:val="0"/>
        <w:autoSpaceDN w:val="0"/>
        <w:adjustRightInd w:val="0"/>
        <w:spacing w:line="360" w:lineRule="auto"/>
        <w:ind w:firstLine="708"/>
        <w:rPr>
          <w:rFonts w:ascii="Times New Roman" w:hAnsi="Times New Roman" w:cs="Times New Roman"/>
          <w:sz w:val="28"/>
          <w:szCs w:val="28"/>
        </w:rPr>
      </w:pPr>
      <w:r w:rsidRPr="0037177F">
        <w:rPr>
          <w:rFonts w:ascii="Times New Roman" w:hAnsi="Times New Roman" w:cs="Times New Roman"/>
          <w:sz w:val="28"/>
          <w:szCs w:val="28"/>
        </w:rPr>
        <w:t xml:space="preserve">Программа «Ступеньки детства» предназначена для подготовки детей к школьному обучению и рассчитана на детей старшего </w:t>
      </w:r>
      <w:r>
        <w:rPr>
          <w:rFonts w:ascii="Times New Roman" w:hAnsi="Times New Roman" w:cs="Times New Roman"/>
          <w:sz w:val="28"/>
          <w:szCs w:val="28"/>
        </w:rPr>
        <w:t xml:space="preserve">дошкольного возраста (6–6,5 лет). </w:t>
      </w:r>
      <w:r w:rsidRPr="0037177F">
        <w:rPr>
          <w:rFonts w:ascii="Times New Roman" w:hAnsi="Times New Roman" w:cs="Times New Roman"/>
          <w:sz w:val="28"/>
          <w:szCs w:val="28"/>
        </w:rPr>
        <w:t>Программа «Ступеньки детства» является комплексной и включает в себя такие важнейшие линии развития ребенка-дошкольника, как: психофизиологическое развитие и охрана здоровья, социально-личностное, эмоционально-эстетическое, духовно-нравственное и интеллектуальное развитие.</w:t>
      </w:r>
    </w:p>
    <w:p w:rsidR="0037177F" w:rsidRPr="0037177F" w:rsidRDefault="0037177F" w:rsidP="0037177F">
      <w:pPr>
        <w:autoSpaceDE w:val="0"/>
        <w:autoSpaceDN w:val="0"/>
        <w:adjustRightInd w:val="0"/>
        <w:spacing w:line="360" w:lineRule="auto"/>
        <w:ind w:firstLine="708"/>
        <w:rPr>
          <w:rFonts w:ascii="Times New Roman" w:hAnsi="Times New Roman" w:cs="Times New Roman"/>
          <w:sz w:val="28"/>
          <w:szCs w:val="28"/>
        </w:rPr>
      </w:pPr>
      <w:r w:rsidRPr="0037177F">
        <w:rPr>
          <w:rFonts w:ascii="Times New Roman" w:hAnsi="Times New Roman" w:cs="Times New Roman"/>
          <w:sz w:val="28"/>
          <w:szCs w:val="28"/>
        </w:rPr>
        <w:t xml:space="preserve">В основу данной программы положена идея о необходимости </w:t>
      </w:r>
      <w:r w:rsidRPr="0037177F">
        <w:rPr>
          <w:rFonts w:ascii="Times New Roman" w:hAnsi="Times New Roman" w:cs="Times New Roman"/>
          <w:b/>
          <w:bCs/>
          <w:i/>
          <w:iCs/>
          <w:sz w:val="28"/>
          <w:szCs w:val="28"/>
        </w:rPr>
        <w:t xml:space="preserve">более строгого соблюдения природных законов развития ребенка </w:t>
      </w:r>
      <w:r w:rsidRPr="0037177F">
        <w:rPr>
          <w:rFonts w:ascii="Times New Roman" w:hAnsi="Times New Roman" w:cs="Times New Roman"/>
          <w:sz w:val="28"/>
          <w:szCs w:val="28"/>
        </w:rPr>
        <w:t xml:space="preserve">в рамках развивающего обучения и связанная с ней идея </w:t>
      </w:r>
      <w:r w:rsidRPr="0037177F">
        <w:rPr>
          <w:rFonts w:ascii="Times New Roman" w:hAnsi="Times New Roman" w:cs="Times New Roman"/>
          <w:b/>
          <w:bCs/>
          <w:i/>
          <w:iCs/>
          <w:sz w:val="28"/>
          <w:szCs w:val="28"/>
        </w:rPr>
        <w:t xml:space="preserve">преемственности </w:t>
      </w:r>
      <w:r w:rsidRPr="0037177F">
        <w:rPr>
          <w:rFonts w:ascii="Times New Roman" w:hAnsi="Times New Roman" w:cs="Times New Roman"/>
          <w:sz w:val="28"/>
          <w:szCs w:val="28"/>
        </w:rPr>
        <w:t>в разных звеньях образовательного процесса в детских учреждениях.</w:t>
      </w:r>
    </w:p>
    <w:p w:rsidR="0037177F" w:rsidRPr="0037177F" w:rsidRDefault="0037177F" w:rsidP="0037177F">
      <w:pPr>
        <w:autoSpaceDE w:val="0"/>
        <w:autoSpaceDN w:val="0"/>
        <w:adjustRightInd w:val="0"/>
        <w:spacing w:line="360" w:lineRule="auto"/>
        <w:ind w:firstLine="708"/>
        <w:rPr>
          <w:rFonts w:ascii="Times New Roman" w:hAnsi="Times New Roman" w:cs="Times New Roman"/>
          <w:sz w:val="28"/>
          <w:szCs w:val="28"/>
        </w:rPr>
      </w:pPr>
      <w:r w:rsidRPr="0037177F">
        <w:rPr>
          <w:rFonts w:ascii="Times New Roman" w:hAnsi="Times New Roman" w:cs="Times New Roman"/>
          <w:sz w:val="28"/>
          <w:szCs w:val="28"/>
        </w:rPr>
        <w:t>Соответственно этому данная система работы с дошкольниками по подготовке их к школьному обучению включает:</w:t>
      </w:r>
    </w:p>
    <w:p w:rsidR="0037177F" w:rsidRPr="0037177F" w:rsidRDefault="0037177F" w:rsidP="0037177F">
      <w:pPr>
        <w:autoSpaceDE w:val="0"/>
        <w:autoSpaceDN w:val="0"/>
        <w:adjustRightInd w:val="0"/>
        <w:spacing w:line="360" w:lineRule="auto"/>
        <w:rPr>
          <w:rFonts w:ascii="Times New Roman" w:hAnsi="Times New Roman" w:cs="Times New Roman"/>
          <w:sz w:val="28"/>
          <w:szCs w:val="28"/>
        </w:rPr>
      </w:pPr>
      <w:r w:rsidRPr="0037177F">
        <w:rPr>
          <w:rFonts w:ascii="Times New Roman" w:hAnsi="Times New Roman" w:cs="Times New Roman"/>
          <w:sz w:val="28"/>
          <w:szCs w:val="28"/>
        </w:rPr>
        <w:t>- мотивационную готовность (т.е. внутреннее стремление к приобретению знаний);</w:t>
      </w:r>
    </w:p>
    <w:p w:rsidR="0037177F" w:rsidRPr="0037177F" w:rsidRDefault="0037177F" w:rsidP="0037177F">
      <w:pPr>
        <w:autoSpaceDE w:val="0"/>
        <w:autoSpaceDN w:val="0"/>
        <w:adjustRightInd w:val="0"/>
        <w:spacing w:line="360" w:lineRule="auto"/>
        <w:rPr>
          <w:rFonts w:ascii="Times New Roman" w:hAnsi="Times New Roman" w:cs="Times New Roman"/>
          <w:sz w:val="28"/>
          <w:szCs w:val="28"/>
        </w:rPr>
      </w:pPr>
      <w:r w:rsidRPr="0037177F">
        <w:rPr>
          <w:rFonts w:ascii="Times New Roman" w:hAnsi="Times New Roman" w:cs="Times New Roman"/>
          <w:sz w:val="28"/>
          <w:szCs w:val="28"/>
        </w:rPr>
        <w:lastRenderedPageBreak/>
        <w:t>- интеллектуально-познавательную готовность (развитость основных психических процессов: восприятия, внимания, воображения, памяти, мышления, речи) и приёмов умственной деятельности (анализ, синтез, сравнение, классификация и пр.);</w:t>
      </w:r>
    </w:p>
    <w:p w:rsidR="0037177F" w:rsidRPr="0037177F" w:rsidRDefault="0037177F" w:rsidP="0037177F">
      <w:pPr>
        <w:autoSpaceDE w:val="0"/>
        <w:autoSpaceDN w:val="0"/>
        <w:adjustRightInd w:val="0"/>
        <w:spacing w:line="360" w:lineRule="auto"/>
        <w:rPr>
          <w:rFonts w:ascii="Times New Roman" w:hAnsi="Times New Roman" w:cs="Times New Roman"/>
          <w:sz w:val="28"/>
          <w:szCs w:val="28"/>
        </w:rPr>
      </w:pPr>
      <w:r w:rsidRPr="0037177F">
        <w:rPr>
          <w:rFonts w:ascii="Times New Roman" w:hAnsi="Times New Roman" w:cs="Times New Roman"/>
          <w:sz w:val="28"/>
          <w:szCs w:val="28"/>
        </w:rPr>
        <w:t>- деятельностную готовность и развитость практических процессов и действий (ориентировка в задании, действия по его выполнению, самоконтроль);</w:t>
      </w:r>
    </w:p>
    <w:p w:rsidR="0037177F" w:rsidRPr="0037177F" w:rsidRDefault="0037177F" w:rsidP="0037177F">
      <w:pPr>
        <w:autoSpaceDE w:val="0"/>
        <w:autoSpaceDN w:val="0"/>
        <w:adjustRightInd w:val="0"/>
        <w:spacing w:line="360" w:lineRule="auto"/>
        <w:rPr>
          <w:rFonts w:ascii="Times New Roman" w:hAnsi="Times New Roman" w:cs="Times New Roman"/>
          <w:sz w:val="28"/>
          <w:szCs w:val="28"/>
        </w:rPr>
      </w:pPr>
      <w:r w:rsidRPr="0037177F">
        <w:rPr>
          <w:rFonts w:ascii="Times New Roman" w:hAnsi="Times New Roman" w:cs="Times New Roman"/>
          <w:sz w:val="28"/>
          <w:szCs w:val="28"/>
        </w:rPr>
        <w:t>- социально-личностную готовность (определенный уровень воспитанности личностных качеств, предполагающий умение общаться и взаимодействовать с людьми, а также работоспособность).</w:t>
      </w:r>
    </w:p>
    <w:p w:rsidR="0037177F" w:rsidRPr="0037177F" w:rsidRDefault="0037177F" w:rsidP="004611FC">
      <w:pPr>
        <w:spacing w:after="0" w:line="360" w:lineRule="auto"/>
        <w:ind w:firstLine="709"/>
        <w:jc w:val="both"/>
        <w:rPr>
          <w:rFonts w:ascii="Times New Roman" w:eastAsia="Times New Roman" w:hAnsi="Times New Roman" w:cs="Times New Roman"/>
          <w:sz w:val="28"/>
          <w:szCs w:val="28"/>
        </w:rPr>
      </w:pPr>
    </w:p>
    <w:p w:rsidR="000413FF" w:rsidRDefault="009C0A5C" w:rsidP="009C0A5C">
      <w:pPr>
        <w:spacing w:after="0" w:line="360" w:lineRule="auto"/>
        <w:ind w:firstLine="709"/>
        <w:contextualSpacing/>
        <w:rPr>
          <w:rFonts w:ascii="Times New Roman" w:eastAsia="Times New Roman" w:hAnsi="Times New Roman" w:cs="Times New Roman"/>
          <w:b/>
          <w:sz w:val="28"/>
        </w:rPr>
      </w:pPr>
      <w:r>
        <w:rPr>
          <w:rFonts w:ascii="Times New Roman" w:eastAsia="Times New Roman" w:hAnsi="Times New Roman" w:cs="Times New Roman"/>
          <w:b/>
          <w:sz w:val="28"/>
        </w:rPr>
        <w:t xml:space="preserve">1.1.8. </w:t>
      </w:r>
      <w:r w:rsidR="00B64DD9">
        <w:rPr>
          <w:rFonts w:ascii="Times New Roman" w:eastAsia="Times New Roman" w:hAnsi="Times New Roman" w:cs="Times New Roman"/>
          <w:b/>
          <w:sz w:val="28"/>
        </w:rPr>
        <w:t>Объем и сроки освоения</w:t>
      </w:r>
    </w:p>
    <w:p w:rsidR="00011A81" w:rsidRPr="00232533" w:rsidRDefault="009C0A5C" w:rsidP="00011A81">
      <w:pPr>
        <w:pStyle w:val="1c"/>
        <w:tabs>
          <w:tab w:val="left" w:pos="851"/>
        </w:tabs>
        <w:spacing w:after="0" w:line="360" w:lineRule="auto"/>
        <w:ind w:left="0"/>
        <w:jc w:val="both"/>
        <w:rPr>
          <w:rFonts w:ascii="Times New Roman" w:hAnsi="Times New Roman"/>
          <w:sz w:val="28"/>
          <w:szCs w:val="28"/>
        </w:rPr>
      </w:pPr>
      <w:r>
        <w:rPr>
          <w:rFonts w:ascii="Times New Roman" w:hAnsi="Times New Roman"/>
          <w:sz w:val="28"/>
        </w:rPr>
        <w:t xml:space="preserve">        Дополнительная общеобразовательная общеразвивающая программа  «</w:t>
      </w:r>
      <w:r w:rsidR="00011A81" w:rsidRPr="00011A81">
        <w:rPr>
          <w:rFonts w:ascii="Times New Roman" w:hAnsi="Times New Roman"/>
          <w:sz w:val="28"/>
        </w:rPr>
        <w:t>Ступеньки детства</w:t>
      </w:r>
      <w:r>
        <w:rPr>
          <w:rFonts w:ascii="Times New Roman" w:hAnsi="Times New Roman"/>
          <w:sz w:val="28"/>
        </w:rPr>
        <w:t xml:space="preserve">» </w:t>
      </w:r>
      <w:r w:rsidR="00815C65">
        <w:rPr>
          <w:rFonts w:ascii="Times New Roman" w:hAnsi="Times New Roman"/>
          <w:sz w:val="28"/>
        </w:rPr>
        <w:t xml:space="preserve">разработана на </w:t>
      </w:r>
      <w:r w:rsidR="00815C65" w:rsidRPr="00011A81">
        <w:rPr>
          <w:rFonts w:ascii="Times New Roman" w:hAnsi="Times New Roman"/>
          <w:sz w:val="28"/>
        </w:rPr>
        <w:t>1 год</w:t>
      </w:r>
      <w:r w:rsidR="00B576D2">
        <w:rPr>
          <w:rFonts w:ascii="Times New Roman" w:hAnsi="Times New Roman"/>
          <w:sz w:val="28"/>
        </w:rPr>
        <w:t xml:space="preserve"> обучения, </w:t>
      </w:r>
      <w:r w:rsidR="00AF5CF1">
        <w:rPr>
          <w:rFonts w:ascii="Times New Roman" w:hAnsi="Times New Roman"/>
          <w:bCs/>
          <w:sz w:val="28"/>
          <w:szCs w:val="28"/>
        </w:rPr>
        <w:t>2</w:t>
      </w:r>
      <w:r w:rsidR="00011A81" w:rsidRPr="00232533">
        <w:rPr>
          <w:rFonts w:ascii="Times New Roman" w:hAnsi="Times New Roman"/>
          <w:bCs/>
          <w:sz w:val="28"/>
          <w:szCs w:val="28"/>
        </w:rPr>
        <w:t xml:space="preserve"> раз</w:t>
      </w:r>
      <w:r w:rsidR="00AF5CF1">
        <w:rPr>
          <w:rFonts w:ascii="Times New Roman" w:hAnsi="Times New Roman"/>
          <w:bCs/>
          <w:sz w:val="28"/>
          <w:szCs w:val="28"/>
        </w:rPr>
        <w:t>а</w:t>
      </w:r>
      <w:r w:rsidR="00011A81" w:rsidRPr="00232533">
        <w:rPr>
          <w:rFonts w:ascii="Times New Roman" w:hAnsi="Times New Roman"/>
          <w:bCs/>
          <w:sz w:val="28"/>
          <w:szCs w:val="28"/>
        </w:rPr>
        <w:t xml:space="preserve"> в неделю (по </w:t>
      </w:r>
      <w:r w:rsidR="00AF5CF1">
        <w:rPr>
          <w:rFonts w:ascii="Times New Roman" w:hAnsi="Times New Roman"/>
          <w:bCs/>
          <w:sz w:val="28"/>
          <w:szCs w:val="28"/>
        </w:rPr>
        <w:t>понедельникам и четвергам</w:t>
      </w:r>
      <w:r w:rsidR="00011A81" w:rsidRPr="00232533">
        <w:rPr>
          <w:rFonts w:ascii="Times New Roman" w:hAnsi="Times New Roman"/>
          <w:bCs/>
          <w:sz w:val="28"/>
          <w:szCs w:val="28"/>
        </w:rPr>
        <w:t xml:space="preserve">), </w:t>
      </w:r>
      <w:r w:rsidR="00011A81" w:rsidRPr="00232533">
        <w:rPr>
          <w:rFonts w:ascii="Times New Roman" w:hAnsi="Times New Roman"/>
          <w:sz w:val="28"/>
          <w:szCs w:val="24"/>
          <w:lang w:eastAsia="ru-RU"/>
        </w:rPr>
        <w:t xml:space="preserve">с   </w:t>
      </w:r>
      <w:r w:rsidR="00AF5CF1">
        <w:rPr>
          <w:rFonts w:ascii="Times New Roman" w:hAnsi="Times New Roman"/>
          <w:sz w:val="28"/>
          <w:szCs w:val="24"/>
          <w:lang w:eastAsia="ru-RU"/>
        </w:rPr>
        <w:t>ноября</w:t>
      </w:r>
      <w:r w:rsidR="00011A81" w:rsidRPr="00232533">
        <w:rPr>
          <w:rFonts w:ascii="Times New Roman" w:hAnsi="Times New Roman"/>
          <w:sz w:val="28"/>
          <w:szCs w:val="24"/>
          <w:lang w:eastAsia="ru-RU"/>
        </w:rPr>
        <w:t xml:space="preserve"> по май. </w:t>
      </w:r>
      <w:r w:rsidR="00011A81" w:rsidRPr="00232533">
        <w:rPr>
          <w:rFonts w:ascii="Times New Roman" w:hAnsi="Times New Roman"/>
          <w:b/>
          <w:sz w:val="28"/>
          <w:szCs w:val="28"/>
        </w:rPr>
        <w:t>Продолжительность занятий:</w:t>
      </w:r>
      <w:r w:rsidR="00A2498C">
        <w:rPr>
          <w:rFonts w:ascii="Times New Roman" w:hAnsi="Times New Roman"/>
          <w:b/>
          <w:sz w:val="28"/>
          <w:szCs w:val="28"/>
        </w:rPr>
        <w:t xml:space="preserve"> </w:t>
      </w:r>
      <w:r w:rsidR="00AF5CF1">
        <w:rPr>
          <w:rFonts w:ascii="Times New Roman" w:hAnsi="Times New Roman"/>
          <w:sz w:val="28"/>
          <w:szCs w:val="24"/>
        </w:rPr>
        <w:t xml:space="preserve">1 </w:t>
      </w:r>
      <w:r w:rsidR="00011A81" w:rsidRPr="00232533">
        <w:rPr>
          <w:rFonts w:ascii="Times New Roman" w:hAnsi="Times New Roman"/>
          <w:sz w:val="28"/>
          <w:szCs w:val="24"/>
        </w:rPr>
        <w:t xml:space="preserve"> заняти</w:t>
      </w:r>
      <w:r w:rsidR="00AF5CF1">
        <w:rPr>
          <w:rFonts w:ascii="Times New Roman" w:hAnsi="Times New Roman"/>
          <w:sz w:val="28"/>
          <w:szCs w:val="24"/>
        </w:rPr>
        <w:t xml:space="preserve">е </w:t>
      </w:r>
      <w:r w:rsidR="00011A81" w:rsidRPr="00232533">
        <w:rPr>
          <w:rFonts w:ascii="Times New Roman" w:hAnsi="Times New Roman"/>
          <w:sz w:val="28"/>
          <w:szCs w:val="24"/>
        </w:rPr>
        <w:t xml:space="preserve">в </w:t>
      </w:r>
      <w:r w:rsidR="00AF5CF1">
        <w:rPr>
          <w:rFonts w:ascii="Times New Roman" w:hAnsi="Times New Roman"/>
          <w:sz w:val="28"/>
          <w:szCs w:val="24"/>
        </w:rPr>
        <w:t>понедельник</w:t>
      </w:r>
      <w:r w:rsidR="00AF5CF1">
        <w:rPr>
          <w:rFonts w:ascii="Times New Roman" w:hAnsi="Times New Roman"/>
          <w:sz w:val="28"/>
          <w:szCs w:val="28"/>
        </w:rPr>
        <w:t xml:space="preserve"> </w:t>
      </w:r>
      <w:r w:rsidR="00011A81" w:rsidRPr="00232533">
        <w:rPr>
          <w:rFonts w:ascii="Times New Roman" w:hAnsi="Times New Roman"/>
          <w:sz w:val="28"/>
          <w:szCs w:val="28"/>
        </w:rPr>
        <w:t xml:space="preserve"> </w:t>
      </w:r>
      <w:r w:rsidR="00A2498C">
        <w:rPr>
          <w:rFonts w:ascii="Times New Roman" w:hAnsi="Times New Roman"/>
          <w:sz w:val="28"/>
          <w:szCs w:val="28"/>
        </w:rPr>
        <w:t>30</w:t>
      </w:r>
      <w:r w:rsidR="00011A81" w:rsidRPr="00232533">
        <w:rPr>
          <w:rFonts w:ascii="Times New Roman" w:hAnsi="Times New Roman"/>
          <w:sz w:val="28"/>
          <w:szCs w:val="28"/>
        </w:rPr>
        <w:t xml:space="preserve"> минут, </w:t>
      </w:r>
      <w:r w:rsidR="00AF5CF1">
        <w:rPr>
          <w:rFonts w:ascii="Times New Roman" w:hAnsi="Times New Roman"/>
          <w:sz w:val="28"/>
          <w:szCs w:val="24"/>
        </w:rPr>
        <w:t xml:space="preserve">2 </w:t>
      </w:r>
      <w:r w:rsidR="00AF5CF1" w:rsidRPr="00232533">
        <w:rPr>
          <w:rFonts w:ascii="Times New Roman" w:hAnsi="Times New Roman"/>
          <w:sz w:val="28"/>
          <w:szCs w:val="24"/>
        </w:rPr>
        <w:t xml:space="preserve"> заняти</w:t>
      </w:r>
      <w:r w:rsidR="00AF5CF1">
        <w:rPr>
          <w:rFonts w:ascii="Times New Roman" w:hAnsi="Times New Roman"/>
          <w:sz w:val="28"/>
          <w:szCs w:val="24"/>
        </w:rPr>
        <w:t xml:space="preserve">я </w:t>
      </w:r>
      <w:r w:rsidR="00AF5CF1" w:rsidRPr="00232533">
        <w:rPr>
          <w:rFonts w:ascii="Times New Roman" w:hAnsi="Times New Roman"/>
          <w:sz w:val="28"/>
          <w:szCs w:val="24"/>
        </w:rPr>
        <w:t xml:space="preserve">в </w:t>
      </w:r>
      <w:r w:rsidR="00AF5CF1">
        <w:rPr>
          <w:rFonts w:ascii="Times New Roman" w:hAnsi="Times New Roman"/>
          <w:sz w:val="28"/>
          <w:szCs w:val="24"/>
        </w:rPr>
        <w:t xml:space="preserve">четверг </w:t>
      </w:r>
      <w:r w:rsidR="00AF5CF1" w:rsidRPr="00232533">
        <w:rPr>
          <w:rFonts w:ascii="Times New Roman" w:hAnsi="Times New Roman"/>
          <w:sz w:val="28"/>
          <w:szCs w:val="28"/>
        </w:rPr>
        <w:t xml:space="preserve">по </w:t>
      </w:r>
      <w:r w:rsidR="00A2498C">
        <w:rPr>
          <w:rFonts w:ascii="Times New Roman" w:hAnsi="Times New Roman"/>
          <w:sz w:val="28"/>
          <w:szCs w:val="28"/>
        </w:rPr>
        <w:t>30</w:t>
      </w:r>
      <w:r w:rsidR="00AF5CF1" w:rsidRPr="00232533">
        <w:rPr>
          <w:rFonts w:ascii="Times New Roman" w:hAnsi="Times New Roman"/>
          <w:sz w:val="28"/>
          <w:szCs w:val="28"/>
        </w:rPr>
        <w:t xml:space="preserve"> минут </w:t>
      </w:r>
      <w:r w:rsidR="00011A81" w:rsidRPr="00232533">
        <w:rPr>
          <w:rFonts w:ascii="Times New Roman" w:hAnsi="Times New Roman"/>
          <w:sz w:val="28"/>
          <w:szCs w:val="28"/>
        </w:rPr>
        <w:t>10 мин – перемена.</w:t>
      </w:r>
    </w:p>
    <w:p w:rsidR="00B13D4B" w:rsidRDefault="00E83670" w:rsidP="00E83670">
      <w:pPr>
        <w:spacing w:after="0" w:line="360" w:lineRule="auto"/>
        <w:ind w:firstLine="709"/>
        <w:rPr>
          <w:rFonts w:ascii="Times New Roman" w:eastAsia="Times New Roman" w:hAnsi="Times New Roman" w:cs="Times New Roman"/>
          <w:b/>
          <w:sz w:val="28"/>
        </w:rPr>
      </w:pPr>
      <w:r>
        <w:rPr>
          <w:rFonts w:ascii="Times New Roman" w:eastAsia="Times New Roman" w:hAnsi="Times New Roman" w:cs="Times New Roman"/>
          <w:b/>
          <w:sz w:val="28"/>
        </w:rPr>
        <w:t xml:space="preserve">1.1.9. </w:t>
      </w:r>
      <w:r w:rsidR="00B13D4B">
        <w:rPr>
          <w:rFonts w:ascii="Times New Roman" w:eastAsia="Times New Roman" w:hAnsi="Times New Roman" w:cs="Times New Roman"/>
          <w:b/>
          <w:sz w:val="28"/>
        </w:rPr>
        <w:t>Формы обучения и виды занятий по программе</w:t>
      </w:r>
    </w:p>
    <w:p w:rsidR="001A027A" w:rsidRPr="008A3433" w:rsidRDefault="001A027A" w:rsidP="001A027A">
      <w:pPr>
        <w:spacing w:after="0" w:line="360" w:lineRule="auto"/>
        <w:ind w:firstLine="709"/>
        <w:jc w:val="both"/>
        <w:textAlignment w:val="baseline"/>
        <w:rPr>
          <w:rFonts w:ascii="Times New Roman" w:hAnsi="Times New Roman"/>
          <w:sz w:val="28"/>
        </w:rPr>
      </w:pPr>
      <w:r w:rsidRPr="008A3433">
        <w:rPr>
          <w:rFonts w:ascii="Times New Roman" w:hAnsi="Times New Roman"/>
          <w:sz w:val="28"/>
        </w:rPr>
        <w:t>1. Очные групповые занятия</w:t>
      </w:r>
    </w:p>
    <w:p w:rsidR="001A027A" w:rsidRPr="008A3433" w:rsidRDefault="001A027A" w:rsidP="001A027A">
      <w:pPr>
        <w:spacing w:after="0" w:line="360" w:lineRule="auto"/>
        <w:ind w:firstLine="709"/>
        <w:jc w:val="both"/>
        <w:textAlignment w:val="baseline"/>
        <w:rPr>
          <w:rFonts w:ascii="Times New Roman" w:hAnsi="Times New Roman"/>
          <w:sz w:val="28"/>
        </w:rPr>
      </w:pPr>
      <w:r w:rsidRPr="008A3433">
        <w:rPr>
          <w:rFonts w:ascii="Times New Roman" w:hAnsi="Times New Roman"/>
          <w:sz w:val="28"/>
        </w:rPr>
        <w:t xml:space="preserve">2. Дистанционные занятия в режиме </w:t>
      </w:r>
      <w:r w:rsidRPr="00B576D2">
        <w:rPr>
          <w:rFonts w:ascii="Times New Roman" w:hAnsi="Times New Roman"/>
          <w:sz w:val="28"/>
          <w:lang w:val="en-US"/>
        </w:rPr>
        <w:t>offline</w:t>
      </w:r>
      <w:r w:rsidR="0029494F" w:rsidRPr="00B576D2">
        <w:rPr>
          <w:rFonts w:ascii="Times New Roman" w:hAnsi="Times New Roman"/>
          <w:sz w:val="28"/>
        </w:rPr>
        <w:t>/</w:t>
      </w:r>
      <w:r w:rsidR="0029494F" w:rsidRPr="00B576D2">
        <w:rPr>
          <w:rFonts w:ascii="Times New Roman" w:hAnsi="Times New Roman"/>
          <w:sz w:val="28"/>
          <w:lang w:val="en-US"/>
        </w:rPr>
        <w:t>online</w:t>
      </w:r>
      <w:r w:rsidRPr="00B576D2">
        <w:rPr>
          <w:rFonts w:ascii="Times New Roman" w:hAnsi="Times New Roman"/>
          <w:sz w:val="28"/>
        </w:rPr>
        <w:t>.</w:t>
      </w:r>
    </w:p>
    <w:p w:rsidR="001A027A" w:rsidRPr="007D3222" w:rsidRDefault="001A027A" w:rsidP="001A027A">
      <w:pPr>
        <w:spacing w:after="0" w:line="360" w:lineRule="auto"/>
        <w:ind w:firstLine="709"/>
        <w:jc w:val="both"/>
        <w:textAlignment w:val="baseline"/>
        <w:rPr>
          <w:rFonts w:ascii="Times New Roman" w:hAnsi="Times New Roman"/>
          <w:sz w:val="28"/>
          <w:szCs w:val="28"/>
        </w:rPr>
      </w:pPr>
      <w:r w:rsidRPr="007D3222">
        <w:rPr>
          <w:rFonts w:ascii="Times New Roman" w:hAnsi="Times New Roman"/>
          <w:sz w:val="28"/>
          <w:szCs w:val="28"/>
        </w:rPr>
        <w:t>Основной формой организации образовательного процесса является очная форма обучения. А также актуальна в настоящее время</w:t>
      </w:r>
      <w:r w:rsidRPr="007D3222">
        <w:rPr>
          <w:rFonts w:ascii="Times New Roman" w:eastAsia="Calibri" w:hAnsi="Times New Roman"/>
          <w:color w:val="000000"/>
          <w:kern w:val="24"/>
          <w:sz w:val="28"/>
          <w:szCs w:val="28"/>
        </w:rPr>
        <w:t xml:space="preserve"> смешанная форма обуч</w:t>
      </w:r>
      <w:r>
        <w:rPr>
          <w:rFonts w:ascii="Times New Roman" w:eastAsia="Calibri" w:hAnsi="Times New Roman"/>
          <w:color w:val="000000"/>
          <w:kern w:val="24"/>
          <w:sz w:val="28"/>
          <w:szCs w:val="28"/>
        </w:rPr>
        <w:t>ения. При реализации программы частично</w:t>
      </w:r>
      <w:r w:rsidRPr="007D3222">
        <w:rPr>
          <w:rFonts w:ascii="Times New Roman" w:eastAsia="Calibri" w:hAnsi="Times New Roman"/>
          <w:color w:val="000000"/>
          <w:kern w:val="24"/>
          <w:sz w:val="28"/>
          <w:szCs w:val="28"/>
        </w:rPr>
        <w:t xml:space="preserve"> применяется электронное обучение и дистанционные образовательные технологии.</w:t>
      </w:r>
    </w:p>
    <w:p w:rsidR="001A027A" w:rsidRDefault="001A027A" w:rsidP="001A027A">
      <w:pPr>
        <w:pStyle w:val="22"/>
        <w:shd w:val="clear" w:color="auto" w:fill="auto"/>
        <w:spacing w:after="0" w:line="360" w:lineRule="auto"/>
        <w:ind w:right="320" w:firstLine="709"/>
        <w:rPr>
          <w:rFonts w:ascii="Times New Roman" w:hAnsi="Times New Roman" w:cs="Times New Roman"/>
          <w:b/>
        </w:rPr>
      </w:pPr>
      <w:r w:rsidRPr="000F736A">
        <w:rPr>
          <w:rFonts w:ascii="Times New Roman" w:hAnsi="Times New Roman" w:cs="Times New Roman"/>
          <w:b/>
        </w:rPr>
        <w:t>Формы организации образовательного процесса</w:t>
      </w:r>
      <w:r>
        <w:rPr>
          <w:rFonts w:ascii="Times New Roman" w:hAnsi="Times New Roman" w:cs="Times New Roman"/>
          <w:b/>
        </w:rPr>
        <w:t xml:space="preserve"> – групповая.</w:t>
      </w:r>
    </w:p>
    <w:p w:rsidR="00011A81" w:rsidRPr="00011A81" w:rsidRDefault="00011A81" w:rsidP="00011A81">
      <w:pPr>
        <w:pStyle w:val="25"/>
        <w:tabs>
          <w:tab w:val="left" w:pos="851"/>
        </w:tabs>
        <w:spacing w:after="0" w:line="240" w:lineRule="auto"/>
        <w:ind w:left="0" w:firstLine="851"/>
        <w:jc w:val="both"/>
        <w:rPr>
          <w:rFonts w:ascii="Times New Roman" w:hAnsi="Times New Roman"/>
          <w:sz w:val="28"/>
          <w:szCs w:val="28"/>
        </w:rPr>
      </w:pPr>
      <w:r w:rsidRPr="00011A81">
        <w:rPr>
          <w:rFonts w:ascii="Times New Roman" w:hAnsi="Times New Roman"/>
          <w:sz w:val="28"/>
          <w:szCs w:val="28"/>
        </w:rPr>
        <w:t>В содержание занятий включаются следующие формы работы: индивидуальная, работа в парах, работа в группах, самостоятельная работа, и такие виды деятельности как, познавательная, исполнительская, творческая, интеллектуальная.</w:t>
      </w:r>
    </w:p>
    <w:p w:rsidR="00011A81" w:rsidRPr="00011A81" w:rsidRDefault="00011A81" w:rsidP="001A027A">
      <w:pPr>
        <w:pStyle w:val="22"/>
        <w:shd w:val="clear" w:color="auto" w:fill="auto"/>
        <w:spacing w:after="0" w:line="360" w:lineRule="auto"/>
        <w:ind w:right="320" w:firstLine="709"/>
        <w:rPr>
          <w:rFonts w:ascii="Times New Roman" w:hAnsi="Times New Roman" w:cs="Times New Roman"/>
          <w:b/>
        </w:rPr>
      </w:pPr>
    </w:p>
    <w:p w:rsidR="000413FF" w:rsidRDefault="00B64DD9" w:rsidP="0098411C">
      <w:pPr>
        <w:tabs>
          <w:tab w:val="left" w:pos="540"/>
          <w:tab w:val="left" w:pos="709"/>
        </w:tabs>
        <w:spacing w:after="0" w:line="360" w:lineRule="auto"/>
        <w:ind w:firstLine="709"/>
        <w:jc w:val="both"/>
        <w:rPr>
          <w:rFonts w:ascii="Times New Roman" w:eastAsia="Times New Roman" w:hAnsi="Times New Roman" w:cs="Times New Roman"/>
          <w:sz w:val="28"/>
        </w:rPr>
      </w:pPr>
      <w:r w:rsidRPr="008B4DBC">
        <w:rPr>
          <w:rFonts w:ascii="Times New Roman" w:eastAsia="Times New Roman" w:hAnsi="Times New Roman" w:cs="Times New Roman"/>
          <w:i/>
          <w:sz w:val="28"/>
        </w:rPr>
        <w:lastRenderedPageBreak/>
        <w:t>Словесные методы:</w:t>
      </w:r>
      <w:r>
        <w:rPr>
          <w:rFonts w:ascii="Times New Roman" w:eastAsia="Times New Roman" w:hAnsi="Times New Roman" w:cs="Times New Roman"/>
          <w:sz w:val="28"/>
        </w:rPr>
        <w:t xml:space="preserve">  объяснение, рассказ, беседа.</w:t>
      </w:r>
    </w:p>
    <w:p w:rsidR="000413FF" w:rsidRPr="00B13D4B" w:rsidRDefault="00B64DD9" w:rsidP="0098411C">
      <w:pPr>
        <w:tabs>
          <w:tab w:val="left" w:pos="540"/>
          <w:tab w:val="left" w:pos="709"/>
        </w:tabs>
        <w:spacing w:after="0" w:line="360" w:lineRule="auto"/>
        <w:ind w:firstLine="709"/>
        <w:jc w:val="both"/>
        <w:rPr>
          <w:rFonts w:ascii="Times New Roman" w:eastAsia="Times New Roman" w:hAnsi="Times New Roman" w:cs="Times New Roman"/>
          <w:sz w:val="28"/>
        </w:rPr>
      </w:pPr>
      <w:r w:rsidRPr="008B4DBC">
        <w:rPr>
          <w:rFonts w:ascii="Times New Roman" w:eastAsia="Times New Roman" w:hAnsi="Times New Roman" w:cs="Times New Roman"/>
          <w:i/>
          <w:sz w:val="28"/>
        </w:rPr>
        <w:t>Наглядные методы:</w:t>
      </w:r>
      <w:r w:rsidRPr="00B13D4B">
        <w:rPr>
          <w:rFonts w:ascii="Times New Roman" w:eastAsia="Times New Roman" w:hAnsi="Times New Roman" w:cs="Times New Roman"/>
          <w:sz w:val="28"/>
        </w:rPr>
        <w:t xml:space="preserve">  наблюдение, демонстрация образцов изделий, иллюстраций, слайдов, фотографий, презентаций к занятиям.</w:t>
      </w:r>
    </w:p>
    <w:p w:rsidR="000413FF" w:rsidRPr="00B13D4B" w:rsidRDefault="00B64DD9" w:rsidP="0098411C">
      <w:pPr>
        <w:tabs>
          <w:tab w:val="left" w:pos="709"/>
          <w:tab w:val="left" w:pos="12675"/>
          <w:tab w:val="left" w:pos="13005"/>
          <w:tab w:val="left" w:pos="13725"/>
        </w:tabs>
        <w:suppressAutoHyphens/>
        <w:spacing w:after="0" w:line="360" w:lineRule="auto"/>
        <w:ind w:firstLine="709"/>
        <w:jc w:val="both"/>
        <w:rPr>
          <w:rFonts w:ascii="Times New Roman" w:eastAsia="Times New Roman" w:hAnsi="Times New Roman" w:cs="Times New Roman"/>
          <w:sz w:val="28"/>
        </w:rPr>
      </w:pPr>
      <w:r w:rsidRPr="008B4DBC">
        <w:rPr>
          <w:rFonts w:ascii="Times New Roman" w:eastAsia="Times New Roman" w:hAnsi="Times New Roman" w:cs="Times New Roman"/>
          <w:i/>
          <w:sz w:val="28"/>
        </w:rPr>
        <w:t>Практические приемы:</w:t>
      </w:r>
      <w:r w:rsidRPr="00B13D4B">
        <w:rPr>
          <w:rFonts w:ascii="Times New Roman" w:eastAsia="Times New Roman" w:hAnsi="Times New Roman" w:cs="Times New Roman"/>
          <w:sz w:val="28"/>
        </w:rPr>
        <w:t xml:space="preserve">  работы по образцу,      индивидуальные    и       коллективные  работы      обучающихся.</w:t>
      </w:r>
    </w:p>
    <w:p w:rsidR="000413FF" w:rsidRPr="00B13D4B" w:rsidRDefault="00B64DD9" w:rsidP="0098411C">
      <w:pPr>
        <w:tabs>
          <w:tab w:val="left" w:pos="709"/>
          <w:tab w:val="left" w:pos="12675"/>
          <w:tab w:val="left" w:pos="13005"/>
          <w:tab w:val="left" w:pos="13725"/>
        </w:tabs>
        <w:suppressAutoHyphens/>
        <w:spacing w:after="0" w:line="360" w:lineRule="auto"/>
        <w:ind w:firstLine="709"/>
        <w:jc w:val="both"/>
        <w:rPr>
          <w:rFonts w:ascii="Times New Roman" w:eastAsia="Times New Roman" w:hAnsi="Times New Roman" w:cs="Times New Roman"/>
          <w:sz w:val="28"/>
        </w:rPr>
      </w:pPr>
      <w:r w:rsidRPr="008B4DBC">
        <w:rPr>
          <w:rFonts w:ascii="Times New Roman" w:eastAsia="Times New Roman" w:hAnsi="Times New Roman" w:cs="Times New Roman"/>
          <w:i/>
          <w:sz w:val="28"/>
        </w:rPr>
        <w:t>Объяснительно-иллюстративные:</w:t>
      </w:r>
      <w:r w:rsidRPr="00B13D4B">
        <w:rPr>
          <w:rFonts w:ascii="Times New Roman" w:eastAsia="Times New Roman" w:hAnsi="Times New Roman" w:cs="Times New Roman"/>
          <w:sz w:val="28"/>
        </w:rPr>
        <w:t xml:space="preserve"> способ взаимодействия педагога и ребёнка. Объяснение сопровождается демонстрацией наглядного материала.</w:t>
      </w:r>
    </w:p>
    <w:p w:rsidR="000413FF" w:rsidRPr="00B13D4B" w:rsidRDefault="00B64DD9" w:rsidP="0098411C">
      <w:pPr>
        <w:tabs>
          <w:tab w:val="left" w:pos="709"/>
          <w:tab w:val="left" w:pos="12675"/>
          <w:tab w:val="left" w:pos="13005"/>
          <w:tab w:val="left" w:pos="13725"/>
        </w:tabs>
        <w:suppressAutoHyphens/>
        <w:spacing w:after="0" w:line="360" w:lineRule="auto"/>
        <w:ind w:firstLine="709"/>
        <w:jc w:val="both"/>
        <w:rPr>
          <w:rFonts w:ascii="Times New Roman" w:eastAsia="Times New Roman" w:hAnsi="Times New Roman" w:cs="Times New Roman"/>
          <w:sz w:val="28"/>
        </w:rPr>
      </w:pPr>
      <w:r w:rsidRPr="008B4DBC">
        <w:rPr>
          <w:rFonts w:ascii="Times New Roman" w:eastAsia="Times New Roman" w:hAnsi="Times New Roman" w:cs="Times New Roman"/>
          <w:i/>
          <w:sz w:val="28"/>
        </w:rPr>
        <w:t>Репродуктивные:</w:t>
      </w:r>
      <w:r w:rsidRPr="00B13D4B">
        <w:rPr>
          <w:rFonts w:ascii="Times New Roman" w:eastAsia="Times New Roman" w:hAnsi="Times New Roman" w:cs="Times New Roman"/>
          <w:sz w:val="28"/>
        </w:rPr>
        <w:t xml:space="preserve"> учащиеся воспроизводят полученные знания и освоенные способы деятельности.</w:t>
      </w:r>
    </w:p>
    <w:p w:rsidR="000413FF" w:rsidRPr="00B13D4B" w:rsidRDefault="00B64DD9" w:rsidP="0098411C">
      <w:pPr>
        <w:spacing w:after="0" w:line="360" w:lineRule="auto"/>
        <w:ind w:firstLine="709"/>
        <w:jc w:val="both"/>
        <w:rPr>
          <w:rFonts w:ascii="Times New Roman" w:eastAsia="Times New Roman" w:hAnsi="Times New Roman" w:cs="Times New Roman"/>
          <w:sz w:val="28"/>
        </w:rPr>
      </w:pPr>
      <w:r w:rsidRPr="008B4DBC">
        <w:rPr>
          <w:rFonts w:ascii="Times New Roman" w:eastAsia="Times New Roman" w:hAnsi="Times New Roman" w:cs="Times New Roman"/>
          <w:i/>
          <w:sz w:val="28"/>
        </w:rPr>
        <w:t>Игровые:</w:t>
      </w:r>
      <w:r w:rsidRPr="00B13D4B">
        <w:rPr>
          <w:rFonts w:ascii="Times New Roman" w:eastAsia="Times New Roman" w:hAnsi="Times New Roman" w:cs="Times New Roman"/>
          <w:color w:val="000000"/>
          <w:sz w:val="28"/>
        </w:rPr>
        <w:t xml:space="preserve">метод использования различных игровых форм в организации деятельности; </w:t>
      </w:r>
      <w:r w:rsidRPr="00B13D4B">
        <w:rPr>
          <w:rFonts w:ascii="Times New Roman" w:eastAsia="Times New Roman" w:hAnsi="Times New Roman" w:cs="Times New Roman"/>
          <w:sz w:val="28"/>
        </w:rPr>
        <w:t>в аттестационных занятиях или усвоения нового материала. Этот метод предусматривает использование разнообразных компонентов игровой деятельности в сочетании с другими приемами: вопросами,  объяснениями, пояснениями, показом и т.д.</w:t>
      </w:r>
    </w:p>
    <w:p w:rsidR="000413FF" w:rsidRPr="00B13D4B" w:rsidRDefault="00B64DD9" w:rsidP="0098411C">
      <w:pPr>
        <w:spacing w:after="0" w:line="360" w:lineRule="auto"/>
        <w:ind w:firstLine="709"/>
        <w:jc w:val="both"/>
        <w:rPr>
          <w:rFonts w:ascii="Times New Roman" w:eastAsia="Times New Roman" w:hAnsi="Times New Roman" w:cs="Times New Roman"/>
          <w:sz w:val="28"/>
        </w:rPr>
      </w:pPr>
      <w:r w:rsidRPr="0098411C">
        <w:rPr>
          <w:rFonts w:ascii="Times New Roman" w:eastAsia="Times New Roman" w:hAnsi="Times New Roman" w:cs="Times New Roman"/>
          <w:i/>
          <w:sz w:val="28"/>
        </w:rPr>
        <w:t>Частич</w:t>
      </w:r>
      <w:r w:rsidR="0098411C" w:rsidRPr="0098411C">
        <w:rPr>
          <w:rFonts w:ascii="Times New Roman" w:eastAsia="Times New Roman" w:hAnsi="Times New Roman" w:cs="Times New Roman"/>
          <w:i/>
          <w:sz w:val="28"/>
        </w:rPr>
        <w:t>но-</w:t>
      </w:r>
      <w:r w:rsidRPr="0098411C">
        <w:rPr>
          <w:rFonts w:ascii="Times New Roman" w:eastAsia="Times New Roman" w:hAnsi="Times New Roman" w:cs="Times New Roman"/>
          <w:i/>
          <w:sz w:val="28"/>
        </w:rPr>
        <w:t>поисковый:</w:t>
      </w:r>
      <w:r w:rsidRPr="00B13D4B">
        <w:rPr>
          <w:rFonts w:ascii="Times New Roman" w:eastAsia="Times New Roman" w:hAnsi="Times New Roman" w:cs="Times New Roman"/>
          <w:sz w:val="28"/>
        </w:rPr>
        <w:t xml:space="preserve">  выполнение вариативных, разноуровневых заданий.</w:t>
      </w:r>
    </w:p>
    <w:p w:rsidR="000413FF" w:rsidRDefault="00B64DD9" w:rsidP="0098411C">
      <w:pPr>
        <w:spacing w:after="0" w:line="360" w:lineRule="auto"/>
        <w:ind w:firstLine="709"/>
        <w:jc w:val="both"/>
        <w:rPr>
          <w:rFonts w:ascii="Times New Roman" w:eastAsia="Times New Roman" w:hAnsi="Times New Roman" w:cs="Times New Roman"/>
          <w:sz w:val="28"/>
        </w:rPr>
      </w:pPr>
      <w:r w:rsidRPr="0098411C">
        <w:rPr>
          <w:rFonts w:ascii="Times New Roman" w:eastAsia="Times New Roman" w:hAnsi="Times New Roman" w:cs="Times New Roman"/>
          <w:i/>
          <w:sz w:val="28"/>
        </w:rPr>
        <w:t>Исследовательский:</w:t>
      </w:r>
      <w:r>
        <w:rPr>
          <w:rFonts w:ascii="Times New Roman" w:eastAsia="Times New Roman" w:hAnsi="Times New Roman" w:cs="Times New Roman"/>
          <w:sz w:val="28"/>
        </w:rPr>
        <w:t xml:space="preserve">   творческие задания, проекты.</w:t>
      </w:r>
    </w:p>
    <w:p w:rsidR="001A027A" w:rsidRPr="00A41B1B" w:rsidRDefault="001A027A" w:rsidP="001A027A">
      <w:pPr>
        <w:shd w:val="clear" w:color="auto" w:fill="FFFFFF"/>
        <w:spacing w:after="0" w:line="360" w:lineRule="auto"/>
        <w:ind w:firstLine="709"/>
        <w:jc w:val="both"/>
        <w:textAlignment w:val="baseline"/>
        <w:rPr>
          <w:rFonts w:ascii="Times New Roman" w:hAnsi="Times New Roman"/>
          <w:color w:val="111111"/>
          <w:sz w:val="28"/>
          <w:szCs w:val="28"/>
        </w:rPr>
      </w:pPr>
      <w:r>
        <w:rPr>
          <w:rFonts w:ascii="Times New Roman" w:hAnsi="Times New Roman"/>
          <w:sz w:val="28"/>
          <w:szCs w:val="28"/>
        </w:rPr>
        <w:t xml:space="preserve">Переход на дистанционное обучение подразумевает занятия в режиме </w:t>
      </w:r>
      <w:r>
        <w:rPr>
          <w:rFonts w:ascii="Times New Roman" w:hAnsi="Times New Roman"/>
          <w:sz w:val="28"/>
          <w:szCs w:val="28"/>
          <w:lang w:val="en-US"/>
        </w:rPr>
        <w:t>online</w:t>
      </w:r>
      <w:r w:rsidRPr="00CB42BF">
        <w:rPr>
          <w:rFonts w:ascii="Times New Roman" w:hAnsi="Times New Roman"/>
          <w:sz w:val="28"/>
          <w:szCs w:val="28"/>
        </w:rPr>
        <w:t>/</w:t>
      </w:r>
      <w:r w:rsidRPr="008A3433">
        <w:rPr>
          <w:rFonts w:ascii="Times New Roman" w:hAnsi="Times New Roman"/>
          <w:sz w:val="28"/>
          <w:lang w:val="en-US"/>
        </w:rPr>
        <w:t>offline</w:t>
      </w:r>
      <w:r>
        <w:rPr>
          <w:rFonts w:ascii="Times New Roman" w:hAnsi="Times New Roman"/>
          <w:sz w:val="28"/>
          <w:szCs w:val="28"/>
        </w:rPr>
        <w:t xml:space="preserve"> посредством </w:t>
      </w:r>
      <w:r w:rsidRPr="00B576D2">
        <w:rPr>
          <w:rFonts w:ascii="Times New Roman" w:hAnsi="Times New Roman"/>
          <w:sz w:val="28"/>
          <w:szCs w:val="28"/>
          <w:lang w:val="en-US"/>
        </w:rPr>
        <w:t>Zoom</w:t>
      </w:r>
      <w:r w:rsidRPr="00B576D2">
        <w:rPr>
          <w:rFonts w:ascii="Times New Roman" w:hAnsi="Times New Roman"/>
          <w:sz w:val="28"/>
          <w:szCs w:val="28"/>
        </w:rPr>
        <w:t xml:space="preserve"> и мессенджера «Ватсап».</w:t>
      </w:r>
    </w:p>
    <w:p w:rsidR="000413FF" w:rsidRDefault="00657900" w:rsidP="00657900">
      <w:pPr>
        <w:spacing w:after="0" w:line="360" w:lineRule="auto"/>
        <w:ind w:firstLine="709"/>
        <w:rPr>
          <w:rFonts w:ascii="Times New Roman" w:eastAsia="Times New Roman" w:hAnsi="Times New Roman" w:cs="Times New Roman"/>
          <w:b/>
          <w:sz w:val="28"/>
        </w:rPr>
      </w:pPr>
      <w:r>
        <w:rPr>
          <w:rFonts w:ascii="Times New Roman" w:eastAsia="Times New Roman" w:hAnsi="Times New Roman" w:cs="Times New Roman"/>
          <w:b/>
          <w:sz w:val="28"/>
        </w:rPr>
        <w:t xml:space="preserve">1.1.10. </w:t>
      </w:r>
      <w:r w:rsidR="00B64DD9">
        <w:rPr>
          <w:rFonts w:ascii="Times New Roman" w:eastAsia="Times New Roman" w:hAnsi="Times New Roman" w:cs="Times New Roman"/>
          <w:b/>
          <w:sz w:val="28"/>
        </w:rPr>
        <w:t>Режим занятий</w:t>
      </w:r>
    </w:p>
    <w:p w:rsidR="00D521BE" w:rsidRPr="00C71366" w:rsidRDefault="00D521BE" w:rsidP="00D521BE">
      <w:pPr>
        <w:pStyle w:val="a4"/>
        <w:spacing w:line="360" w:lineRule="auto"/>
        <w:jc w:val="both"/>
        <w:rPr>
          <w:rFonts w:ascii="Times New Roman" w:hAnsi="Times New Roman" w:cs="Times New Roman"/>
          <w:sz w:val="28"/>
          <w:szCs w:val="28"/>
        </w:rPr>
      </w:pPr>
      <w:r w:rsidRPr="00C71366">
        <w:rPr>
          <w:rFonts w:ascii="Times New Roman" w:hAnsi="Times New Roman" w:cs="Times New Roman"/>
          <w:b/>
          <w:sz w:val="28"/>
          <w:szCs w:val="28"/>
        </w:rPr>
        <w:t>Количество часов в год</w:t>
      </w:r>
      <w:r w:rsidRPr="00C71366">
        <w:rPr>
          <w:rFonts w:ascii="Times New Roman" w:hAnsi="Times New Roman" w:cs="Times New Roman"/>
          <w:sz w:val="28"/>
          <w:szCs w:val="28"/>
        </w:rPr>
        <w:t xml:space="preserve"> -  8</w:t>
      </w:r>
      <w:r w:rsidR="00A2498C">
        <w:rPr>
          <w:rFonts w:ascii="Times New Roman" w:hAnsi="Times New Roman" w:cs="Times New Roman"/>
          <w:sz w:val="28"/>
          <w:szCs w:val="28"/>
        </w:rPr>
        <w:t>1</w:t>
      </w:r>
      <w:r w:rsidRPr="00C71366">
        <w:rPr>
          <w:rFonts w:ascii="Times New Roman" w:hAnsi="Times New Roman" w:cs="Times New Roman"/>
          <w:sz w:val="28"/>
          <w:szCs w:val="28"/>
        </w:rPr>
        <w:t xml:space="preserve"> ч., которые распределены следующим образом: </w:t>
      </w:r>
    </w:p>
    <w:p w:rsidR="00D521BE" w:rsidRPr="00C71366" w:rsidRDefault="00D521BE" w:rsidP="00D521BE">
      <w:pPr>
        <w:pStyle w:val="a4"/>
        <w:numPr>
          <w:ilvl w:val="0"/>
          <w:numId w:val="36"/>
        </w:numPr>
        <w:spacing w:line="360" w:lineRule="auto"/>
        <w:jc w:val="both"/>
        <w:rPr>
          <w:rFonts w:ascii="Times New Roman" w:hAnsi="Times New Roman" w:cs="Times New Roman"/>
          <w:sz w:val="28"/>
          <w:szCs w:val="28"/>
        </w:rPr>
      </w:pPr>
      <w:r w:rsidRPr="00C71366">
        <w:rPr>
          <w:rFonts w:ascii="Times New Roman" w:hAnsi="Times New Roman" w:cs="Times New Roman"/>
          <w:sz w:val="28"/>
          <w:szCs w:val="28"/>
        </w:rPr>
        <w:t>Подготовка к чтению и письму -  27 ч.</w:t>
      </w:r>
    </w:p>
    <w:p w:rsidR="00D521BE" w:rsidRPr="00C71366" w:rsidRDefault="00D521BE" w:rsidP="00D521BE">
      <w:pPr>
        <w:pStyle w:val="a4"/>
        <w:numPr>
          <w:ilvl w:val="0"/>
          <w:numId w:val="36"/>
        </w:numPr>
        <w:spacing w:line="360" w:lineRule="auto"/>
        <w:jc w:val="both"/>
        <w:rPr>
          <w:rFonts w:ascii="Times New Roman" w:hAnsi="Times New Roman" w:cs="Times New Roman"/>
          <w:sz w:val="28"/>
          <w:szCs w:val="28"/>
        </w:rPr>
      </w:pPr>
      <w:r w:rsidRPr="00C71366">
        <w:rPr>
          <w:rFonts w:ascii="Times New Roman" w:hAnsi="Times New Roman" w:cs="Times New Roman"/>
          <w:sz w:val="28"/>
          <w:szCs w:val="28"/>
        </w:rPr>
        <w:t>Математическая подготовка – 27 ч.</w:t>
      </w:r>
    </w:p>
    <w:p w:rsidR="00D521BE" w:rsidRPr="00C71366" w:rsidRDefault="00D521BE" w:rsidP="00C71366">
      <w:pPr>
        <w:pStyle w:val="a4"/>
        <w:numPr>
          <w:ilvl w:val="0"/>
          <w:numId w:val="36"/>
        </w:numPr>
        <w:spacing w:line="360" w:lineRule="auto"/>
        <w:jc w:val="both"/>
        <w:rPr>
          <w:rFonts w:ascii="Times New Roman" w:hAnsi="Times New Roman" w:cs="Times New Roman"/>
          <w:sz w:val="28"/>
          <w:szCs w:val="28"/>
        </w:rPr>
      </w:pPr>
      <w:r w:rsidRPr="00C71366">
        <w:rPr>
          <w:rFonts w:ascii="Times New Roman" w:hAnsi="Times New Roman" w:cs="Times New Roman"/>
          <w:sz w:val="28"/>
          <w:szCs w:val="28"/>
        </w:rPr>
        <w:t>Интегрированные занятия (окружающий мир/ сохрани свое здоровье/ художественно – конструкторская деятельность) – 2</w:t>
      </w:r>
      <w:r w:rsidR="00A2498C">
        <w:rPr>
          <w:rFonts w:ascii="Times New Roman" w:hAnsi="Times New Roman" w:cs="Times New Roman"/>
          <w:sz w:val="28"/>
          <w:szCs w:val="28"/>
        </w:rPr>
        <w:t>7</w:t>
      </w:r>
      <w:r w:rsidRPr="00C71366">
        <w:rPr>
          <w:rFonts w:ascii="Times New Roman" w:hAnsi="Times New Roman" w:cs="Times New Roman"/>
          <w:sz w:val="28"/>
          <w:szCs w:val="28"/>
        </w:rPr>
        <w:t xml:space="preserve"> ч.</w:t>
      </w:r>
    </w:p>
    <w:p w:rsidR="001A027A" w:rsidRPr="00C71366" w:rsidRDefault="001A027A" w:rsidP="00C71366">
      <w:pPr>
        <w:spacing w:after="0" w:line="360" w:lineRule="auto"/>
        <w:ind w:firstLine="709"/>
        <w:textAlignment w:val="baseline"/>
        <w:rPr>
          <w:rFonts w:ascii="Times New Roman" w:hAnsi="Times New Roman" w:cs="Times New Roman"/>
          <w:sz w:val="28"/>
          <w:szCs w:val="28"/>
        </w:rPr>
      </w:pPr>
      <w:r w:rsidRPr="001A027A">
        <w:rPr>
          <w:rFonts w:ascii="Times New Roman" w:hAnsi="Times New Roman" w:cs="Times New Roman"/>
          <w:sz w:val="28"/>
          <w:szCs w:val="28"/>
        </w:rPr>
        <w:t>В случае перехода на дистанционное обучение д</w:t>
      </w:r>
      <w:r w:rsidR="00C71366">
        <w:rPr>
          <w:rFonts w:ascii="Times New Roman" w:hAnsi="Times New Roman" w:cs="Times New Roman"/>
          <w:sz w:val="28"/>
          <w:szCs w:val="28"/>
        </w:rPr>
        <w:t>лительность занятий составляет-15 минут.</w:t>
      </w:r>
    </w:p>
    <w:p w:rsidR="00AF5CF1" w:rsidRDefault="001A027A" w:rsidP="00AF5CF1">
      <w:pPr>
        <w:pStyle w:val="1c"/>
        <w:rPr>
          <w:rFonts w:asciiTheme="minorHAnsi" w:eastAsia="Calibri" w:hAnsiTheme="minorHAnsi"/>
          <w:sz w:val="28"/>
          <w:szCs w:val="28"/>
        </w:rPr>
      </w:pPr>
      <w:r w:rsidRPr="00C71366">
        <w:rPr>
          <w:rFonts w:ascii="Times New Roman" w:eastAsia="Calibri" w:hAnsi="Times New Roman"/>
          <w:sz w:val="28"/>
          <w:szCs w:val="28"/>
        </w:rPr>
        <w:t>Во</w:t>
      </w:r>
      <w:r w:rsidR="00AF5CF1">
        <w:rPr>
          <w:rFonts w:ascii="Times New Roman" w:eastAsia="Calibri" w:hAnsi="Times New Roman"/>
          <w:sz w:val="28"/>
          <w:szCs w:val="28"/>
        </w:rPr>
        <w:t xml:space="preserve"> </w:t>
      </w:r>
      <w:r w:rsidRPr="00C71366">
        <w:rPr>
          <w:rFonts w:ascii="Times New Roman" w:eastAsia="Calibri" w:hAnsi="Times New Roman"/>
          <w:sz w:val="28"/>
          <w:szCs w:val="28"/>
        </w:rPr>
        <w:t>время</w:t>
      </w:r>
      <w:r w:rsidR="00AF5CF1">
        <w:rPr>
          <w:rFonts w:ascii="Times New Roman" w:eastAsia="Calibri" w:hAnsi="Times New Roman"/>
          <w:sz w:val="28"/>
          <w:szCs w:val="28"/>
        </w:rPr>
        <w:t xml:space="preserve"> </w:t>
      </w:r>
      <w:r w:rsidRPr="00C71366">
        <w:rPr>
          <w:rFonts w:ascii="Times New Roman" w:eastAsia="Calibri" w:hAnsi="Times New Roman"/>
          <w:sz w:val="28"/>
          <w:szCs w:val="28"/>
        </w:rPr>
        <w:t>таких</w:t>
      </w:r>
      <w:r w:rsidR="00AF5CF1">
        <w:rPr>
          <w:rFonts w:ascii="Times New Roman" w:eastAsia="Calibri" w:hAnsi="Times New Roman"/>
          <w:sz w:val="28"/>
          <w:szCs w:val="28"/>
        </w:rPr>
        <w:t xml:space="preserve"> </w:t>
      </w:r>
      <w:r w:rsidRPr="00C71366">
        <w:rPr>
          <w:rFonts w:ascii="Times New Roman" w:eastAsia="Calibri" w:hAnsi="Times New Roman"/>
          <w:sz w:val="28"/>
          <w:szCs w:val="28"/>
        </w:rPr>
        <w:t>занятий</w:t>
      </w:r>
      <w:r w:rsidR="00AF5CF1">
        <w:rPr>
          <w:rFonts w:ascii="Times New Roman" w:eastAsia="Calibri" w:hAnsi="Times New Roman"/>
          <w:sz w:val="28"/>
          <w:szCs w:val="28"/>
        </w:rPr>
        <w:t xml:space="preserve"> </w:t>
      </w:r>
      <w:r w:rsidRPr="00C71366">
        <w:rPr>
          <w:rFonts w:ascii="Times New Roman" w:eastAsia="Calibri" w:hAnsi="Times New Roman"/>
          <w:sz w:val="28"/>
          <w:szCs w:val="28"/>
        </w:rPr>
        <w:t>проводитс</w:t>
      </w:r>
      <w:r w:rsidR="00AF5CF1">
        <w:rPr>
          <w:rFonts w:ascii="Times New Roman" w:eastAsia="Calibri" w:hAnsi="Times New Roman"/>
          <w:sz w:val="28"/>
          <w:szCs w:val="28"/>
        </w:rPr>
        <w:t xml:space="preserve">я  </w:t>
      </w:r>
      <w:r w:rsidRPr="00C71366">
        <w:rPr>
          <w:rFonts w:ascii="Times New Roman" w:eastAsia="Calibri" w:hAnsi="Times New Roman"/>
          <w:sz w:val="28"/>
          <w:szCs w:val="28"/>
        </w:rPr>
        <w:t>динамическая</w:t>
      </w:r>
      <w:r w:rsidR="00AF5CF1">
        <w:rPr>
          <w:rFonts w:ascii="Times New Roman" w:eastAsia="Calibri" w:hAnsi="Times New Roman"/>
          <w:sz w:val="28"/>
          <w:szCs w:val="28"/>
        </w:rPr>
        <w:t xml:space="preserve"> </w:t>
      </w:r>
      <w:r w:rsidRPr="00C71366">
        <w:rPr>
          <w:rFonts w:ascii="Times New Roman" w:eastAsia="Calibri" w:hAnsi="Times New Roman"/>
          <w:sz w:val="28"/>
          <w:szCs w:val="28"/>
        </w:rPr>
        <w:t>пауза</w:t>
      </w:r>
      <w:r w:rsidR="00EE66E8">
        <w:rPr>
          <w:rFonts w:asciiTheme="minorHAnsi" w:eastAsia="Calibri" w:hAnsiTheme="minorHAnsi"/>
          <w:sz w:val="28"/>
          <w:szCs w:val="28"/>
        </w:rPr>
        <w:t>,</w:t>
      </w:r>
      <w:r w:rsidR="00AF5CF1">
        <w:rPr>
          <w:rFonts w:asciiTheme="minorHAnsi" w:eastAsia="Calibri" w:hAnsiTheme="minorHAnsi"/>
          <w:sz w:val="28"/>
          <w:szCs w:val="28"/>
        </w:rPr>
        <w:t xml:space="preserve"> </w:t>
      </w:r>
      <w:r w:rsidRPr="00C71366">
        <w:rPr>
          <w:rFonts w:ascii="Times New Roman" w:eastAsia="Calibri" w:hAnsi="Times New Roman"/>
          <w:sz w:val="28"/>
          <w:szCs w:val="28"/>
        </w:rPr>
        <w:t>гимнастика</w:t>
      </w:r>
      <w:r w:rsidR="00AF5CF1">
        <w:rPr>
          <w:rFonts w:ascii="Times New Roman" w:eastAsia="Calibri" w:hAnsi="Times New Roman"/>
          <w:sz w:val="28"/>
          <w:szCs w:val="28"/>
        </w:rPr>
        <w:t xml:space="preserve"> </w:t>
      </w:r>
      <w:r w:rsidRPr="00C71366">
        <w:rPr>
          <w:rFonts w:ascii="Times New Roman" w:eastAsia="Calibri" w:hAnsi="Times New Roman"/>
          <w:sz w:val="28"/>
          <w:szCs w:val="28"/>
        </w:rPr>
        <w:t>для</w:t>
      </w:r>
      <w:r w:rsidR="00AF5CF1">
        <w:rPr>
          <w:rFonts w:ascii="Times New Roman" w:eastAsia="Calibri" w:hAnsi="Times New Roman"/>
          <w:sz w:val="28"/>
          <w:szCs w:val="28"/>
        </w:rPr>
        <w:t xml:space="preserve"> </w:t>
      </w:r>
      <w:r w:rsidRPr="00C71366">
        <w:rPr>
          <w:rFonts w:ascii="Times New Roman" w:eastAsia="Calibri" w:hAnsi="Times New Roman"/>
          <w:sz w:val="28"/>
          <w:szCs w:val="28"/>
        </w:rPr>
        <w:t>глаз</w:t>
      </w:r>
      <w:r w:rsidRPr="00C71366">
        <w:rPr>
          <w:rFonts w:ascii="Bauhaus 93" w:eastAsia="Calibri" w:hAnsi="Bauhaus 93"/>
          <w:sz w:val="28"/>
          <w:szCs w:val="28"/>
        </w:rPr>
        <w:t>.</w:t>
      </w:r>
    </w:p>
    <w:p w:rsidR="00AF5CF1" w:rsidRDefault="00AF5CF1" w:rsidP="00AF5CF1">
      <w:pPr>
        <w:pStyle w:val="1c"/>
        <w:rPr>
          <w:rFonts w:asciiTheme="minorHAnsi" w:eastAsia="Calibri" w:hAnsiTheme="minorHAnsi"/>
          <w:sz w:val="28"/>
          <w:szCs w:val="28"/>
        </w:rPr>
      </w:pPr>
    </w:p>
    <w:p w:rsidR="0017743A" w:rsidRPr="00AF5CF1" w:rsidRDefault="0028109A" w:rsidP="00AF5CF1">
      <w:pPr>
        <w:pStyle w:val="1c"/>
        <w:rPr>
          <w:rFonts w:ascii="Bauhaus 93" w:eastAsia="Calibri" w:hAnsi="Bauhaus 93"/>
          <w:sz w:val="28"/>
          <w:szCs w:val="28"/>
        </w:rPr>
      </w:pPr>
      <w:r w:rsidRPr="0017743A">
        <w:rPr>
          <w:rFonts w:ascii="Times New Roman" w:hAnsi="Times New Roman"/>
          <w:b/>
          <w:sz w:val="28"/>
          <w:szCs w:val="28"/>
        </w:rPr>
        <w:lastRenderedPageBreak/>
        <w:t>1.3.</w:t>
      </w:r>
      <w:r w:rsidR="0017743A" w:rsidRPr="0017743A">
        <w:rPr>
          <w:rFonts w:ascii="Times New Roman" w:hAnsi="Times New Roman"/>
          <w:b/>
          <w:sz w:val="28"/>
          <w:szCs w:val="28"/>
        </w:rPr>
        <w:t>Содержание программы</w:t>
      </w:r>
    </w:p>
    <w:p w:rsidR="00920AA1" w:rsidRPr="005F35CE" w:rsidRDefault="00920AA1" w:rsidP="00920AA1">
      <w:pPr>
        <w:tabs>
          <w:tab w:val="left" w:pos="851"/>
        </w:tabs>
        <w:autoSpaceDE w:val="0"/>
        <w:autoSpaceDN w:val="0"/>
        <w:adjustRightInd w:val="0"/>
        <w:spacing w:after="0" w:line="240" w:lineRule="auto"/>
        <w:jc w:val="center"/>
        <w:rPr>
          <w:rFonts w:ascii="Times New Roman" w:eastAsia="TimesNewRoman" w:hAnsi="Times New Roman"/>
          <w:b/>
          <w:sz w:val="28"/>
          <w:szCs w:val="28"/>
        </w:rPr>
      </w:pPr>
    </w:p>
    <w:p w:rsidR="00920AA1" w:rsidRPr="00920AA1" w:rsidRDefault="00920AA1" w:rsidP="00920AA1">
      <w:pPr>
        <w:pStyle w:val="1c"/>
        <w:rPr>
          <w:rFonts w:ascii="Times New Roman" w:hAnsi="Times New Roman"/>
          <w:b/>
          <w:sz w:val="28"/>
          <w:szCs w:val="28"/>
        </w:rPr>
      </w:pPr>
      <w:bookmarkStart w:id="1" w:name="_Toc464556623"/>
      <w:r w:rsidRPr="00920AA1">
        <w:rPr>
          <w:rFonts w:ascii="Times New Roman" w:hAnsi="Times New Roman"/>
          <w:b/>
          <w:bCs/>
          <w:color w:val="000000"/>
          <w:sz w:val="28"/>
          <w:szCs w:val="28"/>
          <w:lang w:val="en-US" w:eastAsia="ar-SA"/>
        </w:rPr>
        <w:t>I</w:t>
      </w:r>
      <w:r w:rsidRPr="00920AA1">
        <w:rPr>
          <w:rFonts w:ascii="Times New Roman" w:hAnsi="Times New Roman"/>
          <w:b/>
          <w:bCs/>
          <w:color w:val="000000"/>
          <w:sz w:val="28"/>
          <w:szCs w:val="28"/>
          <w:lang w:eastAsia="ar-SA"/>
        </w:rPr>
        <w:t xml:space="preserve">. </w:t>
      </w:r>
      <w:r w:rsidRPr="00920AA1">
        <w:rPr>
          <w:rFonts w:ascii="Times New Roman" w:hAnsi="Times New Roman"/>
          <w:b/>
          <w:sz w:val="28"/>
          <w:szCs w:val="28"/>
        </w:rPr>
        <w:t>Подготовка к чтению и письму</w:t>
      </w:r>
      <w:bookmarkEnd w:id="1"/>
    </w:p>
    <w:p w:rsidR="00920AA1" w:rsidRPr="00910643" w:rsidRDefault="00920AA1" w:rsidP="00920AA1">
      <w:pPr>
        <w:pStyle w:val="a6"/>
        <w:spacing w:before="0" w:beforeAutospacing="0" w:after="0" w:afterAutospacing="0"/>
        <w:jc w:val="both"/>
        <w:rPr>
          <w:sz w:val="28"/>
          <w:szCs w:val="28"/>
        </w:rPr>
      </w:pPr>
      <w:r w:rsidRPr="00910643">
        <w:rPr>
          <w:sz w:val="28"/>
          <w:szCs w:val="28"/>
        </w:rPr>
        <w:t>Данный раздел нацелен на разностороннее развитие ребенка посредством различных видов деятельности, выполняющих функции развития: связной речи, фонематического слуха, творческого мышления, координации и мелкой моторики движений, мышц двигательного аппарата пишущей руки, зрительных и двигательных факторов как единого целого действия. Данный раздел ведет подготовку к обучению чтению и письму.</w:t>
      </w:r>
    </w:p>
    <w:p w:rsidR="00920AA1" w:rsidRPr="00404D5F" w:rsidRDefault="00920AA1" w:rsidP="00920AA1">
      <w:pPr>
        <w:tabs>
          <w:tab w:val="left" w:pos="851"/>
        </w:tabs>
        <w:autoSpaceDE w:val="0"/>
        <w:autoSpaceDN w:val="0"/>
        <w:adjustRightInd w:val="0"/>
        <w:spacing w:after="0" w:line="240" w:lineRule="auto"/>
        <w:rPr>
          <w:rFonts w:ascii="Times New Roman" w:eastAsia="TimesNewRoman" w:hAnsi="Times New Roman"/>
          <w:b/>
          <w:sz w:val="28"/>
          <w:szCs w:val="28"/>
        </w:rPr>
      </w:pPr>
      <w:r w:rsidRPr="00404D5F">
        <w:rPr>
          <w:rFonts w:ascii="Times New Roman" w:eastAsia="TimesNewRoman" w:hAnsi="Times New Roman"/>
          <w:b/>
          <w:sz w:val="28"/>
          <w:szCs w:val="28"/>
        </w:rPr>
        <w:t xml:space="preserve">1. Речь. Предложение. </w:t>
      </w:r>
    </w:p>
    <w:p w:rsidR="00920AA1" w:rsidRPr="005F35CE" w:rsidRDefault="00920AA1" w:rsidP="00920AA1">
      <w:pPr>
        <w:tabs>
          <w:tab w:val="left" w:pos="851"/>
        </w:tabs>
        <w:autoSpaceDE w:val="0"/>
        <w:autoSpaceDN w:val="0"/>
        <w:adjustRightInd w:val="0"/>
        <w:spacing w:after="0" w:line="240" w:lineRule="auto"/>
        <w:jc w:val="both"/>
        <w:rPr>
          <w:rFonts w:ascii="Times New Roman" w:eastAsia="TimesNewRoman" w:hAnsi="Times New Roman"/>
          <w:b/>
          <w:sz w:val="28"/>
          <w:szCs w:val="28"/>
        </w:rPr>
      </w:pPr>
      <w:r w:rsidRPr="005F35CE">
        <w:rPr>
          <w:rFonts w:ascii="Times New Roman" w:eastAsia="TimesNewRoman" w:hAnsi="Times New Roman"/>
          <w:i/>
          <w:sz w:val="28"/>
          <w:szCs w:val="28"/>
        </w:rPr>
        <w:t>Теория</w:t>
      </w:r>
      <w:r w:rsidRPr="005F35CE">
        <w:rPr>
          <w:rFonts w:ascii="Times New Roman" w:eastAsia="TimesNewRoman" w:hAnsi="Times New Roman"/>
          <w:b/>
          <w:sz w:val="28"/>
          <w:szCs w:val="28"/>
        </w:rPr>
        <w:t xml:space="preserve">. </w:t>
      </w:r>
      <w:r w:rsidRPr="005F35CE">
        <w:rPr>
          <w:rFonts w:ascii="Times New Roman" w:hAnsi="Times New Roman"/>
          <w:sz w:val="28"/>
          <w:szCs w:val="28"/>
        </w:rPr>
        <w:t xml:space="preserve">Понятие об устной и письменной речи. Речевой этикет. Жесты, мимика. Громкость, тон, темп устной речи. Текст, предложение. </w:t>
      </w:r>
    </w:p>
    <w:p w:rsidR="00920AA1" w:rsidRPr="005F35CE" w:rsidRDefault="00920AA1" w:rsidP="00920AA1">
      <w:pPr>
        <w:tabs>
          <w:tab w:val="left" w:pos="851"/>
        </w:tabs>
        <w:autoSpaceDE w:val="0"/>
        <w:autoSpaceDN w:val="0"/>
        <w:adjustRightInd w:val="0"/>
        <w:spacing w:after="0" w:line="240" w:lineRule="auto"/>
        <w:jc w:val="both"/>
        <w:rPr>
          <w:rFonts w:ascii="Times New Roman" w:hAnsi="Times New Roman"/>
          <w:sz w:val="28"/>
          <w:szCs w:val="28"/>
        </w:rPr>
      </w:pPr>
      <w:r w:rsidRPr="005F35CE">
        <w:rPr>
          <w:rFonts w:ascii="Times New Roman" w:hAnsi="Times New Roman"/>
          <w:i/>
          <w:sz w:val="28"/>
          <w:szCs w:val="28"/>
        </w:rPr>
        <w:t xml:space="preserve">Практика. </w:t>
      </w:r>
      <w:r w:rsidRPr="005F35CE">
        <w:rPr>
          <w:rFonts w:ascii="Times New Roman" w:hAnsi="Times New Roman"/>
          <w:sz w:val="28"/>
          <w:szCs w:val="28"/>
        </w:rPr>
        <w:t xml:space="preserve">Раскрашивание, штриховка предметов. Упражнения в развитии глазомера, пространственной ориентации на тетрадной странице, на рабочей строке, в развитии мелкой мускулатуры пальцев и тонких движений руки. Рисование декоративных узоров разных форм. Составление предложений с помощью схем. </w:t>
      </w:r>
    </w:p>
    <w:p w:rsidR="00920AA1" w:rsidRPr="005F35CE" w:rsidRDefault="00920AA1" w:rsidP="00920AA1">
      <w:pPr>
        <w:tabs>
          <w:tab w:val="left" w:pos="851"/>
        </w:tabs>
        <w:autoSpaceDE w:val="0"/>
        <w:autoSpaceDN w:val="0"/>
        <w:adjustRightInd w:val="0"/>
        <w:spacing w:after="0" w:line="240" w:lineRule="auto"/>
        <w:jc w:val="both"/>
        <w:rPr>
          <w:rFonts w:ascii="Times New Roman" w:hAnsi="Times New Roman"/>
          <w:sz w:val="28"/>
          <w:szCs w:val="28"/>
        </w:rPr>
      </w:pPr>
      <w:r w:rsidRPr="005F35CE">
        <w:rPr>
          <w:rFonts w:ascii="Times New Roman" w:hAnsi="Times New Roman"/>
          <w:sz w:val="28"/>
          <w:szCs w:val="28"/>
        </w:rPr>
        <w:t>Инструкция по технике безопасности: Ознакомление с гигиеническими требованиями к посадке ученика, положению рук, тетради, ручки.</w:t>
      </w:r>
    </w:p>
    <w:p w:rsidR="00920AA1" w:rsidRPr="005F35CE" w:rsidRDefault="00920AA1" w:rsidP="00920AA1">
      <w:pPr>
        <w:tabs>
          <w:tab w:val="left" w:pos="851"/>
        </w:tabs>
        <w:autoSpaceDE w:val="0"/>
        <w:autoSpaceDN w:val="0"/>
        <w:adjustRightInd w:val="0"/>
        <w:spacing w:after="0" w:line="240" w:lineRule="auto"/>
        <w:jc w:val="both"/>
        <w:rPr>
          <w:rFonts w:ascii="Times New Roman" w:hAnsi="Times New Roman"/>
          <w:b/>
          <w:sz w:val="28"/>
          <w:szCs w:val="28"/>
        </w:rPr>
      </w:pPr>
      <w:r w:rsidRPr="005F35CE">
        <w:rPr>
          <w:rFonts w:ascii="Times New Roman" w:hAnsi="Times New Roman"/>
          <w:b/>
          <w:sz w:val="28"/>
          <w:szCs w:val="28"/>
        </w:rPr>
        <w:t>2. Слоги и слова.</w:t>
      </w:r>
    </w:p>
    <w:p w:rsidR="00920AA1" w:rsidRPr="005F35CE" w:rsidRDefault="00920AA1" w:rsidP="00920AA1">
      <w:pPr>
        <w:tabs>
          <w:tab w:val="left" w:pos="851"/>
        </w:tabs>
        <w:autoSpaceDE w:val="0"/>
        <w:autoSpaceDN w:val="0"/>
        <w:adjustRightInd w:val="0"/>
        <w:spacing w:after="0" w:line="240" w:lineRule="auto"/>
        <w:jc w:val="both"/>
        <w:rPr>
          <w:rFonts w:ascii="Times New Roman" w:hAnsi="Times New Roman"/>
          <w:sz w:val="28"/>
          <w:szCs w:val="28"/>
        </w:rPr>
      </w:pPr>
      <w:r w:rsidRPr="005F35CE">
        <w:rPr>
          <w:rFonts w:ascii="Times New Roman" w:hAnsi="Times New Roman"/>
          <w:i/>
          <w:sz w:val="28"/>
          <w:szCs w:val="28"/>
        </w:rPr>
        <w:t>Теория. С</w:t>
      </w:r>
      <w:r w:rsidRPr="005F35CE">
        <w:rPr>
          <w:rFonts w:ascii="Times New Roman" w:hAnsi="Times New Roman"/>
          <w:sz w:val="28"/>
          <w:szCs w:val="28"/>
        </w:rPr>
        <w:t>лово – средства языка и речи, проводники мыслей и чувств.  Слово, слог, ударение. Наблюдение над значением слов и их звуковой структурой. Деление слов на слоги, слогов на звуки.</w:t>
      </w:r>
      <w:r>
        <w:rPr>
          <w:rFonts w:ascii="Times New Roman" w:hAnsi="Times New Roman"/>
          <w:sz w:val="28"/>
          <w:szCs w:val="28"/>
        </w:rPr>
        <w:t xml:space="preserve"> Многозначность слов.</w:t>
      </w:r>
    </w:p>
    <w:p w:rsidR="00920AA1" w:rsidRPr="005F35CE" w:rsidRDefault="00920AA1" w:rsidP="00920AA1">
      <w:pPr>
        <w:tabs>
          <w:tab w:val="left" w:pos="851"/>
        </w:tabs>
        <w:autoSpaceDE w:val="0"/>
        <w:autoSpaceDN w:val="0"/>
        <w:adjustRightInd w:val="0"/>
        <w:spacing w:after="0" w:line="240" w:lineRule="auto"/>
        <w:jc w:val="both"/>
        <w:rPr>
          <w:rFonts w:ascii="Times New Roman" w:hAnsi="Times New Roman"/>
          <w:b/>
          <w:sz w:val="28"/>
          <w:szCs w:val="28"/>
        </w:rPr>
      </w:pPr>
      <w:r w:rsidRPr="005F35CE">
        <w:rPr>
          <w:rFonts w:ascii="Times New Roman" w:hAnsi="Times New Roman"/>
          <w:i/>
          <w:sz w:val="28"/>
          <w:szCs w:val="28"/>
        </w:rPr>
        <w:t xml:space="preserve">Практика. </w:t>
      </w:r>
      <w:r w:rsidRPr="005F35CE">
        <w:rPr>
          <w:rFonts w:ascii="Times New Roman" w:hAnsi="Times New Roman"/>
          <w:sz w:val="28"/>
          <w:szCs w:val="28"/>
        </w:rPr>
        <w:t xml:space="preserve"> Членение устных текстов на предложения</w:t>
      </w:r>
      <w:r w:rsidRPr="005F35CE">
        <w:rPr>
          <w:rFonts w:ascii="Times New Roman" w:hAnsi="Times New Roman"/>
          <w:i/>
          <w:sz w:val="28"/>
          <w:szCs w:val="28"/>
        </w:rPr>
        <w:t xml:space="preserve">, </w:t>
      </w:r>
      <w:r w:rsidRPr="005F35CE">
        <w:rPr>
          <w:rFonts w:ascii="Times New Roman" w:hAnsi="Times New Roman"/>
          <w:sz w:val="28"/>
          <w:szCs w:val="28"/>
        </w:rPr>
        <w:t>предложений на слова с использованием схем. Использование графических опор-схем для слогового анализа слов. Упражнение в составление слов из слогов, в дополнении слогов до слов с разным количеством слов, с ударением на разных слогах.</w:t>
      </w:r>
    </w:p>
    <w:p w:rsidR="00920AA1" w:rsidRPr="005F35CE" w:rsidRDefault="00920AA1" w:rsidP="00920AA1">
      <w:pPr>
        <w:tabs>
          <w:tab w:val="left" w:pos="851"/>
        </w:tabs>
        <w:autoSpaceDE w:val="0"/>
        <w:autoSpaceDN w:val="0"/>
        <w:adjustRightInd w:val="0"/>
        <w:spacing w:after="0" w:line="240" w:lineRule="auto"/>
        <w:jc w:val="both"/>
        <w:rPr>
          <w:rFonts w:ascii="Times New Roman" w:hAnsi="Times New Roman"/>
          <w:b/>
          <w:sz w:val="28"/>
          <w:szCs w:val="28"/>
        </w:rPr>
      </w:pPr>
      <w:r w:rsidRPr="005F35CE">
        <w:rPr>
          <w:rFonts w:ascii="Times New Roman" w:hAnsi="Times New Roman"/>
          <w:b/>
          <w:sz w:val="28"/>
          <w:szCs w:val="28"/>
        </w:rPr>
        <w:t>3. Звуки речи. Ударение.</w:t>
      </w:r>
    </w:p>
    <w:p w:rsidR="00920AA1" w:rsidRDefault="00920AA1" w:rsidP="00920AA1">
      <w:pPr>
        <w:tabs>
          <w:tab w:val="left" w:pos="851"/>
        </w:tabs>
        <w:autoSpaceDE w:val="0"/>
        <w:autoSpaceDN w:val="0"/>
        <w:adjustRightInd w:val="0"/>
        <w:spacing w:after="0" w:line="240" w:lineRule="auto"/>
        <w:jc w:val="both"/>
        <w:rPr>
          <w:rFonts w:ascii="Times New Roman" w:eastAsia="TimesNewRoman" w:hAnsi="Times New Roman"/>
          <w:sz w:val="28"/>
          <w:szCs w:val="28"/>
        </w:rPr>
      </w:pPr>
      <w:r w:rsidRPr="005F35CE">
        <w:rPr>
          <w:rFonts w:ascii="Times New Roman" w:hAnsi="Times New Roman"/>
          <w:i/>
          <w:sz w:val="28"/>
          <w:szCs w:val="28"/>
        </w:rPr>
        <w:t>Теория.</w:t>
      </w:r>
      <w:r w:rsidRPr="005F35CE">
        <w:rPr>
          <w:rFonts w:ascii="Times New Roman" w:hAnsi="Times New Roman"/>
          <w:sz w:val="28"/>
          <w:szCs w:val="28"/>
        </w:rPr>
        <w:t xml:space="preserve">Звуковая структура. Слогообразующая роль гласных. Ударные и безударные слоги, ударные и безударные гласные. </w:t>
      </w:r>
      <w:r w:rsidRPr="005F35CE">
        <w:rPr>
          <w:rFonts w:ascii="Times New Roman" w:eastAsia="TimesNewRoman" w:hAnsi="Times New Roman"/>
          <w:sz w:val="28"/>
          <w:szCs w:val="28"/>
        </w:rPr>
        <w:t>Слого - звуковой анализ слов</w:t>
      </w:r>
      <w:r>
        <w:rPr>
          <w:rFonts w:ascii="Times New Roman" w:eastAsia="TimesNewRoman" w:hAnsi="Times New Roman"/>
          <w:sz w:val="28"/>
          <w:szCs w:val="28"/>
        </w:rPr>
        <w:t>.</w:t>
      </w:r>
    </w:p>
    <w:p w:rsidR="00920AA1" w:rsidRPr="005F35CE" w:rsidRDefault="00920AA1" w:rsidP="00920AA1">
      <w:pPr>
        <w:tabs>
          <w:tab w:val="left" w:pos="851"/>
        </w:tabs>
        <w:autoSpaceDE w:val="0"/>
        <w:autoSpaceDN w:val="0"/>
        <w:adjustRightInd w:val="0"/>
        <w:spacing w:after="0" w:line="240" w:lineRule="auto"/>
        <w:jc w:val="both"/>
        <w:rPr>
          <w:rFonts w:ascii="Times New Roman" w:hAnsi="Times New Roman"/>
          <w:sz w:val="28"/>
          <w:szCs w:val="28"/>
        </w:rPr>
      </w:pPr>
      <w:r w:rsidRPr="005F35CE">
        <w:rPr>
          <w:rFonts w:ascii="Times New Roman" w:hAnsi="Times New Roman"/>
          <w:i/>
          <w:sz w:val="28"/>
          <w:szCs w:val="28"/>
        </w:rPr>
        <w:t>Практика.</w:t>
      </w:r>
      <w:r w:rsidRPr="005F35CE">
        <w:rPr>
          <w:rFonts w:ascii="Times New Roman" w:hAnsi="Times New Roman"/>
          <w:sz w:val="28"/>
          <w:szCs w:val="28"/>
        </w:rPr>
        <w:t xml:space="preserve"> Звуковой а</w:t>
      </w:r>
      <w:r>
        <w:rPr>
          <w:rFonts w:ascii="Times New Roman" w:hAnsi="Times New Roman"/>
          <w:sz w:val="28"/>
          <w:szCs w:val="28"/>
        </w:rPr>
        <w:t xml:space="preserve">нализ слова с помощью карточек. </w:t>
      </w:r>
    </w:p>
    <w:p w:rsidR="00920AA1" w:rsidRPr="00404D5F" w:rsidRDefault="00920AA1" w:rsidP="00920AA1">
      <w:pPr>
        <w:tabs>
          <w:tab w:val="left" w:pos="851"/>
        </w:tabs>
        <w:autoSpaceDE w:val="0"/>
        <w:autoSpaceDN w:val="0"/>
        <w:adjustRightInd w:val="0"/>
        <w:spacing w:after="0" w:line="240" w:lineRule="auto"/>
        <w:jc w:val="both"/>
        <w:rPr>
          <w:rFonts w:ascii="Times New Roman" w:eastAsia="TimesNewRoman" w:hAnsi="Times New Roman"/>
          <w:b/>
          <w:sz w:val="28"/>
          <w:szCs w:val="28"/>
        </w:rPr>
      </w:pPr>
      <w:r w:rsidRPr="005F35CE">
        <w:rPr>
          <w:rFonts w:ascii="Times New Roman" w:hAnsi="Times New Roman"/>
          <w:b/>
          <w:sz w:val="28"/>
          <w:szCs w:val="28"/>
        </w:rPr>
        <w:t>4</w:t>
      </w:r>
      <w:r w:rsidRPr="00404D5F">
        <w:rPr>
          <w:rFonts w:ascii="Times New Roman" w:hAnsi="Times New Roman"/>
          <w:b/>
          <w:sz w:val="28"/>
          <w:szCs w:val="28"/>
        </w:rPr>
        <w:t xml:space="preserve">. Гласные и согласные звуки. </w:t>
      </w:r>
      <w:r w:rsidRPr="00404D5F">
        <w:rPr>
          <w:rFonts w:ascii="Times New Roman" w:eastAsia="TimesNewRoman" w:hAnsi="Times New Roman"/>
          <w:b/>
          <w:sz w:val="28"/>
          <w:szCs w:val="28"/>
        </w:rPr>
        <w:t>Буквы как значки звуков.</w:t>
      </w:r>
    </w:p>
    <w:p w:rsidR="00920AA1" w:rsidRPr="00743F17" w:rsidRDefault="00920AA1" w:rsidP="00920AA1">
      <w:pPr>
        <w:tabs>
          <w:tab w:val="left" w:pos="851"/>
        </w:tabs>
        <w:autoSpaceDE w:val="0"/>
        <w:autoSpaceDN w:val="0"/>
        <w:adjustRightInd w:val="0"/>
        <w:spacing w:after="0" w:line="240" w:lineRule="auto"/>
        <w:jc w:val="both"/>
        <w:rPr>
          <w:rFonts w:ascii="Times New Roman" w:hAnsi="Times New Roman"/>
          <w:sz w:val="28"/>
          <w:szCs w:val="28"/>
        </w:rPr>
      </w:pPr>
      <w:r w:rsidRPr="005F35CE">
        <w:rPr>
          <w:rFonts w:ascii="Times New Roman" w:hAnsi="Times New Roman"/>
          <w:i/>
          <w:sz w:val="28"/>
          <w:szCs w:val="28"/>
        </w:rPr>
        <w:t>Теория</w:t>
      </w:r>
      <w:r w:rsidRPr="00743F17">
        <w:rPr>
          <w:rFonts w:ascii="Times New Roman" w:hAnsi="Times New Roman"/>
          <w:sz w:val="28"/>
          <w:szCs w:val="28"/>
        </w:rPr>
        <w:t xml:space="preserve">. Гласные звуки, их особенность. Гласные звуки и буквы. Согласные звуки (сонорные, глухие  - звонкие, твердые – мягкие, шипящие). Согласные звуки и буквы. </w:t>
      </w:r>
    </w:p>
    <w:p w:rsidR="00920AA1" w:rsidRPr="00743F17" w:rsidRDefault="00920AA1" w:rsidP="00920AA1">
      <w:pPr>
        <w:tabs>
          <w:tab w:val="left" w:pos="851"/>
        </w:tabs>
        <w:autoSpaceDE w:val="0"/>
        <w:autoSpaceDN w:val="0"/>
        <w:adjustRightInd w:val="0"/>
        <w:spacing w:after="0" w:line="240" w:lineRule="auto"/>
        <w:jc w:val="both"/>
        <w:rPr>
          <w:rFonts w:ascii="Times New Roman" w:hAnsi="Times New Roman"/>
          <w:sz w:val="28"/>
          <w:szCs w:val="28"/>
        </w:rPr>
      </w:pPr>
      <w:r>
        <w:rPr>
          <w:rFonts w:ascii="Times New Roman" w:hAnsi="Times New Roman"/>
          <w:i/>
          <w:sz w:val="28"/>
          <w:szCs w:val="28"/>
        </w:rPr>
        <w:t xml:space="preserve">Практика. </w:t>
      </w:r>
      <w:r w:rsidRPr="005F35CE">
        <w:rPr>
          <w:rFonts w:ascii="Times New Roman" w:hAnsi="Times New Roman"/>
          <w:sz w:val="28"/>
          <w:szCs w:val="28"/>
        </w:rPr>
        <w:t>Различение на с</w:t>
      </w:r>
      <w:r>
        <w:rPr>
          <w:rFonts w:ascii="Times New Roman" w:hAnsi="Times New Roman"/>
          <w:sz w:val="28"/>
          <w:szCs w:val="28"/>
        </w:rPr>
        <w:t xml:space="preserve">лух гласных и согласных звуков, </w:t>
      </w:r>
      <w:r w:rsidRPr="005F35CE">
        <w:rPr>
          <w:rFonts w:ascii="Times New Roman" w:hAnsi="Times New Roman"/>
          <w:sz w:val="28"/>
          <w:szCs w:val="28"/>
        </w:rPr>
        <w:t>твердых и мягких согласных звуков</w:t>
      </w:r>
      <w:r>
        <w:t xml:space="preserve">. </w:t>
      </w:r>
      <w:r w:rsidRPr="00743F17">
        <w:rPr>
          <w:rFonts w:ascii="Times New Roman" w:hAnsi="Times New Roman"/>
          <w:sz w:val="28"/>
          <w:szCs w:val="28"/>
        </w:rPr>
        <w:t>Звуковой анализ слова</w:t>
      </w:r>
      <w:r>
        <w:rPr>
          <w:rFonts w:ascii="Times New Roman" w:hAnsi="Times New Roman"/>
          <w:sz w:val="28"/>
          <w:szCs w:val="28"/>
        </w:rPr>
        <w:t xml:space="preserve"> с помощью схемы и значков.</w:t>
      </w:r>
      <w:r w:rsidRPr="00743F17">
        <w:rPr>
          <w:rFonts w:ascii="Times New Roman" w:hAnsi="Times New Roman"/>
          <w:sz w:val="28"/>
          <w:szCs w:val="28"/>
        </w:rPr>
        <w:t xml:space="preserve"> Придумывание слов на заданный звук. Нахождение заданного звука в слове. </w:t>
      </w:r>
      <w:r w:rsidRPr="003E3B34">
        <w:rPr>
          <w:rFonts w:ascii="Times New Roman" w:hAnsi="Times New Roman"/>
          <w:sz w:val="28"/>
          <w:szCs w:val="28"/>
        </w:rPr>
        <w:t>Выделение звуков в начале, в конце и в середине слова.</w:t>
      </w:r>
      <w:r w:rsidRPr="00743F17">
        <w:rPr>
          <w:rFonts w:ascii="Times New Roman" w:hAnsi="Times New Roman"/>
          <w:sz w:val="28"/>
          <w:szCs w:val="28"/>
        </w:rPr>
        <w:t xml:space="preserve">Раскрашивание внутри и снаружи предметов, дорисовывание и т.д. </w:t>
      </w:r>
    </w:p>
    <w:p w:rsidR="00920AA1" w:rsidRDefault="00920AA1" w:rsidP="00920AA1">
      <w:pPr>
        <w:shd w:val="clear" w:color="auto" w:fill="FFFFFF"/>
        <w:spacing w:after="0" w:line="240" w:lineRule="auto"/>
        <w:jc w:val="center"/>
        <w:rPr>
          <w:rFonts w:ascii="Times New Roman" w:hAnsi="Times New Roman"/>
          <w:b/>
          <w:color w:val="000000"/>
          <w:sz w:val="28"/>
          <w:szCs w:val="28"/>
          <w:lang w:eastAsia="ar-SA"/>
        </w:rPr>
      </w:pPr>
    </w:p>
    <w:p w:rsidR="00920AA1" w:rsidRPr="00920AA1" w:rsidRDefault="00920AA1" w:rsidP="00920AA1">
      <w:pPr>
        <w:pStyle w:val="1c"/>
        <w:rPr>
          <w:rFonts w:ascii="Times New Roman" w:hAnsi="Times New Roman"/>
          <w:b/>
          <w:sz w:val="28"/>
          <w:szCs w:val="28"/>
        </w:rPr>
      </w:pPr>
      <w:bookmarkStart w:id="2" w:name="_Toc464556624"/>
      <w:r w:rsidRPr="00920AA1">
        <w:rPr>
          <w:rFonts w:ascii="Times New Roman" w:hAnsi="Times New Roman"/>
          <w:b/>
          <w:sz w:val="28"/>
          <w:szCs w:val="28"/>
          <w:lang w:val="en-US"/>
        </w:rPr>
        <w:lastRenderedPageBreak/>
        <w:t>II</w:t>
      </w:r>
      <w:r w:rsidRPr="00920AA1">
        <w:rPr>
          <w:rFonts w:ascii="Times New Roman" w:hAnsi="Times New Roman"/>
          <w:b/>
          <w:sz w:val="28"/>
          <w:szCs w:val="28"/>
        </w:rPr>
        <w:t>. Математическая подготовка.</w:t>
      </w:r>
      <w:bookmarkEnd w:id="2"/>
    </w:p>
    <w:p w:rsidR="00920AA1" w:rsidRDefault="00920AA1" w:rsidP="00920AA1">
      <w:pPr>
        <w:pStyle w:val="a6"/>
        <w:spacing w:before="0" w:beforeAutospacing="0" w:after="0" w:afterAutospacing="0"/>
        <w:jc w:val="both"/>
        <w:rPr>
          <w:sz w:val="28"/>
          <w:szCs w:val="28"/>
        </w:rPr>
      </w:pPr>
      <w:r w:rsidRPr="00910643">
        <w:rPr>
          <w:sz w:val="28"/>
          <w:szCs w:val="28"/>
        </w:rPr>
        <w:t>Данный раздел направлен на развитие умений проводить наблюдения, сравнивать, выделять указанные и новые свойства объекта, его существенные и несущественные характеристики; понимать относительность свойств; делать основные выводы, проверять их истинность, уметь использовать эти выводы для дальнейшей работы.</w:t>
      </w:r>
    </w:p>
    <w:p w:rsidR="00920AA1" w:rsidRPr="00404D5F" w:rsidRDefault="00920AA1" w:rsidP="00920AA1">
      <w:pPr>
        <w:spacing w:after="0" w:line="240" w:lineRule="auto"/>
        <w:jc w:val="both"/>
        <w:rPr>
          <w:rFonts w:ascii="Times New Roman" w:hAnsi="Times New Roman"/>
          <w:b/>
          <w:sz w:val="28"/>
          <w:szCs w:val="28"/>
          <w:lang w:eastAsia="ar-SA"/>
        </w:rPr>
      </w:pPr>
      <w:r>
        <w:rPr>
          <w:rFonts w:ascii="Times New Roman" w:hAnsi="Times New Roman"/>
          <w:b/>
          <w:sz w:val="28"/>
          <w:szCs w:val="28"/>
          <w:lang w:eastAsia="ar-SA"/>
        </w:rPr>
        <w:t>Раздел 1</w:t>
      </w:r>
      <w:r w:rsidRPr="00404D5F">
        <w:rPr>
          <w:rFonts w:ascii="Times New Roman" w:hAnsi="Times New Roman"/>
          <w:b/>
          <w:sz w:val="28"/>
          <w:szCs w:val="28"/>
          <w:lang w:eastAsia="ar-SA"/>
        </w:rPr>
        <w:t>.  Количество и счет</w:t>
      </w:r>
    </w:p>
    <w:p w:rsidR="00920AA1" w:rsidRPr="00404D5F" w:rsidRDefault="00920AA1" w:rsidP="00920AA1">
      <w:pPr>
        <w:spacing w:after="0" w:line="240" w:lineRule="auto"/>
        <w:jc w:val="both"/>
        <w:rPr>
          <w:rFonts w:ascii="Times New Roman" w:hAnsi="Times New Roman"/>
          <w:b/>
          <w:sz w:val="28"/>
          <w:szCs w:val="28"/>
          <w:lang w:eastAsia="ar-SA"/>
        </w:rPr>
      </w:pPr>
      <w:r w:rsidRPr="00404D5F">
        <w:rPr>
          <w:rFonts w:ascii="Times New Roman" w:hAnsi="Times New Roman"/>
          <w:i/>
          <w:sz w:val="28"/>
          <w:szCs w:val="28"/>
          <w:lang w:eastAsia="ar-SA"/>
        </w:rPr>
        <w:t>Теория</w:t>
      </w:r>
      <w:r w:rsidRPr="00404D5F">
        <w:rPr>
          <w:rFonts w:ascii="Times New Roman" w:hAnsi="Times New Roman"/>
          <w:sz w:val="28"/>
          <w:szCs w:val="28"/>
          <w:lang w:eastAsia="ar-SA"/>
        </w:rPr>
        <w:t xml:space="preserve">. Понятия: число, цифры (1 – 10); соотнесение числа, цифры и количества предметов в пределах 10. Понятия равенство, неравенство. Состав числа. </w:t>
      </w:r>
    </w:p>
    <w:p w:rsidR="00920AA1" w:rsidRPr="002B40D3" w:rsidRDefault="00920AA1" w:rsidP="00920AA1">
      <w:pPr>
        <w:spacing w:after="0" w:line="240" w:lineRule="auto"/>
        <w:jc w:val="both"/>
        <w:rPr>
          <w:rFonts w:ascii="Times New Roman" w:hAnsi="Times New Roman"/>
          <w:sz w:val="28"/>
          <w:szCs w:val="28"/>
          <w:lang w:eastAsia="ar-SA"/>
        </w:rPr>
      </w:pPr>
      <w:r w:rsidRPr="00404D5F">
        <w:rPr>
          <w:rFonts w:ascii="Times New Roman" w:hAnsi="Times New Roman"/>
          <w:i/>
          <w:sz w:val="28"/>
          <w:szCs w:val="28"/>
          <w:lang w:eastAsia="ar-SA"/>
        </w:rPr>
        <w:t>Практика</w:t>
      </w:r>
      <w:r w:rsidRPr="00404D5F">
        <w:rPr>
          <w:rFonts w:ascii="Times New Roman" w:hAnsi="Times New Roman"/>
          <w:sz w:val="28"/>
          <w:szCs w:val="28"/>
          <w:lang w:eastAsia="ar-SA"/>
        </w:rPr>
        <w:t>. Счет предметов, звуков, движений в пределах 10; обозначение количества предметов соответствующей цифрой; образование предыдущего и последующего числа натурального ряда; получение большего числа из меньшего и меньшего из большего путем добавления или убавления одного предмета; составление групп, содержащих определенное количество предметов; счет предметов на слух, на ощупь, отсчет движений. Игры-упражнения «Найди столько же», «Сосчитай геометрические фигуры», «Соедини картинку с карточкой»», «Соедини по порядку», «Раскрась столько предметов, сколько указывает цифра», «Найди цифру», «Угости кукол конфетами», «Где больше?», «Сколько овощей выросло на грядках?».</w:t>
      </w:r>
    </w:p>
    <w:p w:rsidR="00920AA1" w:rsidRPr="00404D5F" w:rsidRDefault="00920AA1" w:rsidP="00920AA1">
      <w:pPr>
        <w:tabs>
          <w:tab w:val="left" w:pos="6465"/>
        </w:tabs>
        <w:spacing w:after="0" w:line="240" w:lineRule="auto"/>
        <w:jc w:val="both"/>
        <w:rPr>
          <w:rFonts w:ascii="Times New Roman" w:hAnsi="Times New Roman"/>
          <w:b/>
          <w:sz w:val="28"/>
          <w:szCs w:val="28"/>
          <w:lang w:eastAsia="ar-SA"/>
        </w:rPr>
      </w:pPr>
      <w:r>
        <w:rPr>
          <w:rFonts w:ascii="Times New Roman" w:hAnsi="Times New Roman"/>
          <w:b/>
          <w:sz w:val="28"/>
          <w:szCs w:val="28"/>
          <w:lang w:eastAsia="ar-SA"/>
        </w:rPr>
        <w:t>Раздел 2</w:t>
      </w:r>
      <w:r w:rsidRPr="00404D5F">
        <w:rPr>
          <w:rFonts w:ascii="Times New Roman" w:hAnsi="Times New Roman"/>
          <w:b/>
          <w:sz w:val="28"/>
          <w:szCs w:val="28"/>
          <w:lang w:eastAsia="ar-SA"/>
        </w:rPr>
        <w:t>.  Геометрические фигуры</w:t>
      </w:r>
      <w:r>
        <w:rPr>
          <w:rFonts w:ascii="Times New Roman" w:hAnsi="Times New Roman"/>
          <w:b/>
          <w:sz w:val="28"/>
          <w:szCs w:val="28"/>
          <w:lang w:eastAsia="ar-SA"/>
        </w:rPr>
        <w:tab/>
      </w:r>
    </w:p>
    <w:p w:rsidR="00920AA1" w:rsidRPr="00404D5F" w:rsidRDefault="00920AA1" w:rsidP="00920AA1">
      <w:pPr>
        <w:spacing w:after="0" w:line="240" w:lineRule="auto"/>
        <w:jc w:val="both"/>
        <w:rPr>
          <w:rFonts w:ascii="Times New Roman" w:hAnsi="Times New Roman"/>
          <w:sz w:val="28"/>
          <w:szCs w:val="28"/>
          <w:lang w:eastAsia="ar-SA"/>
        </w:rPr>
      </w:pPr>
      <w:r w:rsidRPr="00404D5F">
        <w:rPr>
          <w:rFonts w:ascii="Times New Roman" w:hAnsi="Times New Roman"/>
          <w:i/>
          <w:sz w:val="28"/>
          <w:szCs w:val="28"/>
          <w:lang w:eastAsia="ar-SA"/>
        </w:rPr>
        <w:t>Теория</w:t>
      </w:r>
      <w:r w:rsidRPr="00404D5F">
        <w:rPr>
          <w:rFonts w:ascii="Times New Roman" w:hAnsi="Times New Roman"/>
          <w:sz w:val="28"/>
          <w:szCs w:val="28"/>
          <w:lang w:eastAsia="ar-SA"/>
        </w:rPr>
        <w:t>. Понятия: круг - овал, многоугольники:  квадрат, треугольник, прямоугольник, трапеция и т.д.</w:t>
      </w:r>
    </w:p>
    <w:p w:rsidR="00920AA1" w:rsidRPr="00404D5F" w:rsidRDefault="00920AA1" w:rsidP="00920AA1">
      <w:pPr>
        <w:spacing w:after="0" w:line="240" w:lineRule="auto"/>
        <w:jc w:val="both"/>
        <w:rPr>
          <w:rFonts w:ascii="Times New Roman" w:hAnsi="Times New Roman"/>
          <w:sz w:val="28"/>
          <w:szCs w:val="28"/>
          <w:lang w:eastAsia="ar-SA"/>
        </w:rPr>
      </w:pPr>
      <w:r w:rsidRPr="00404D5F">
        <w:rPr>
          <w:rFonts w:ascii="Times New Roman" w:hAnsi="Times New Roman"/>
          <w:i/>
          <w:sz w:val="28"/>
          <w:szCs w:val="28"/>
          <w:lang w:eastAsia="ar-SA"/>
        </w:rPr>
        <w:t>Практика</w:t>
      </w:r>
      <w:r w:rsidRPr="00404D5F">
        <w:rPr>
          <w:rFonts w:ascii="Times New Roman" w:hAnsi="Times New Roman"/>
          <w:sz w:val="28"/>
          <w:szCs w:val="28"/>
          <w:lang w:eastAsia="ar-SA"/>
        </w:rPr>
        <w:t>. Игры-упражнения на узнавание, различение, нахождение отличительных особенностей геометрических фигур; упражнения на группировку фигур по форме; выкладывание контуров фигур из палочек, ниток и т. д. Игры-упражнения «Сосчитай фигуры», «На что похоже», «Найди лишнюю», «Найди пару», «Составь предмет», «Соедини предмет с фигурой».</w:t>
      </w:r>
    </w:p>
    <w:p w:rsidR="00920AA1" w:rsidRPr="00404D5F" w:rsidRDefault="00920AA1" w:rsidP="00920AA1">
      <w:pPr>
        <w:shd w:val="clear" w:color="auto" w:fill="FFFFFF"/>
        <w:spacing w:after="0" w:line="240" w:lineRule="auto"/>
        <w:jc w:val="both"/>
        <w:rPr>
          <w:rFonts w:ascii="Times New Roman" w:hAnsi="Times New Roman"/>
          <w:color w:val="000000"/>
          <w:sz w:val="28"/>
          <w:szCs w:val="28"/>
          <w:lang w:eastAsia="ar-SA"/>
        </w:rPr>
      </w:pPr>
      <w:r>
        <w:rPr>
          <w:rFonts w:ascii="Times New Roman" w:hAnsi="Times New Roman"/>
          <w:b/>
          <w:sz w:val="28"/>
          <w:szCs w:val="28"/>
          <w:lang w:eastAsia="ar-SA"/>
        </w:rPr>
        <w:t>Раздел 3</w:t>
      </w:r>
      <w:r w:rsidRPr="00404D5F">
        <w:rPr>
          <w:rFonts w:ascii="Times New Roman" w:hAnsi="Times New Roman"/>
          <w:b/>
          <w:sz w:val="28"/>
          <w:szCs w:val="28"/>
          <w:lang w:eastAsia="ar-SA"/>
        </w:rPr>
        <w:t xml:space="preserve">. </w:t>
      </w:r>
      <w:r w:rsidRPr="00404D5F">
        <w:rPr>
          <w:rFonts w:ascii="Times New Roman" w:eastAsia="TimesNewRoman" w:hAnsi="Times New Roman"/>
          <w:b/>
          <w:sz w:val="28"/>
          <w:szCs w:val="28"/>
        </w:rPr>
        <w:t>Признаки (свойства)  предметов</w:t>
      </w:r>
    </w:p>
    <w:p w:rsidR="00920AA1" w:rsidRPr="00404D5F" w:rsidRDefault="00920AA1" w:rsidP="00920AA1">
      <w:pPr>
        <w:spacing w:after="0" w:line="240" w:lineRule="auto"/>
        <w:jc w:val="both"/>
        <w:rPr>
          <w:rFonts w:ascii="Times New Roman" w:hAnsi="Times New Roman"/>
          <w:sz w:val="28"/>
          <w:szCs w:val="28"/>
          <w:lang w:eastAsia="ar-SA"/>
        </w:rPr>
      </w:pPr>
      <w:r w:rsidRPr="00404D5F">
        <w:rPr>
          <w:rFonts w:ascii="Times New Roman" w:hAnsi="Times New Roman"/>
          <w:i/>
          <w:sz w:val="28"/>
          <w:szCs w:val="28"/>
          <w:lang w:eastAsia="ar-SA"/>
        </w:rPr>
        <w:t>Теория</w:t>
      </w:r>
      <w:r w:rsidRPr="00404D5F">
        <w:rPr>
          <w:rFonts w:ascii="Times New Roman" w:hAnsi="Times New Roman"/>
          <w:sz w:val="28"/>
          <w:szCs w:val="28"/>
          <w:lang w:eastAsia="ar-SA"/>
        </w:rPr>
        <w:t>. Понятия: размер (больше, меньше), форма (круглая, квадратная), цвет.</w:t>
      </w:r>
    </w:p>
    <w:p w:rsidR="00920AA1" w:rsidRPr="00404D5F" w:rsidRDefault="00920AA1" w:rsidP="00920AA1">
      <w:pPr>
        <w:spacing w:after="0" w:line="240" w:lineRule="auto"/>
        <w:jc w:val="both"/>
        <w:rPr>
          <w:rFonts w:ascii="Times New Roman" w:hAnsi="Times New Roman"/>
          <w:sz w:val="28"/>
          <w:szCs w:val="28"/>
          <w:lang w:eastAsia="ar-SA"/>
        </w:rPr>
      </w:pPr>
      <w:r w:rsidRPr="00404D5F">
        <w:rPr>
          <w:rFonts w:ascii="Times New Roman" w:hAnsi="Times New Roman"/>
          <w:i/>
          <w:sz w:val="28"/>
          <w:szCs w:val="28"/>
          <w:lang w:eastAsia="ar-SA"/>
        </w:rPr>
        <w:t>Практика</w:t>
      </w:r>
      <w:r w:rsidRPr="00404D5F">
        <w:rPr>
          <w:rFonts w:ascii="Times New Roman" w:hAnsi="Times New Roman"/>
          <w:sz w:val="28"/>
          <w:szCs w:val="28"/>
          <w:lang w:eastAsia="ar-SA"/>
        </w:rPr>
        <w:t>. Игры-упражнения на сравнение предметов по различным признакам (размер, форма, цвет), используя приемы наложения и приложения. Игры-упражнения «Найди предметы», «Выше - ниже», «Каждой машине свой гараж», «Мама и детёныш», «Короче – длиннее», «Ведёрки для снеговиков».</w:t>
      </w:r>
    </w:p>
    <w:p w:rsidR="00920AA1" w:rsidRPr="00404D5F" w:rsidRDefault="00920AA1" w:rsidP="00920AA1">
      <w:pPr>
        <w:spacing w:after="0" w:line="240" w:lineRule="auto"/>
        <w:jc w:val="both"/>
        <w:rPr>
          <w:rFonts w:ascii="Times New Roman" w:hAnsi="Times New Roman"/>
          <w:b/>
          <w:sz w:val="28"/>
          <w:szCs w:val="28"/>
          <w:lang w:eastAsia="ar-SA"/>
        </w:rPr>
      </w:pPr>
      <w:r>
        <w:rPr>
          <w:rFonts w:ascii="Times New Roman" w:hAnsi="Times New Roman"/>
          <w:b/>
          <w:sz w:val="28"/>
          <w:szCs w:val="28"/>
          <w:lang w:eastAsia="ar-SA"/>
        </w:rPr>
        <w:t>Раздел 4</w:t>
      </w:r>
      <w:r w:rsidRPr="00404D5F">
        <w:rPr>
          <w:rFonts w:ascii="Times New Roman" w:hAnsi="Times New Roman"/>
          <w:b/>
          <w:sz w:val="28"/>
          <w:szCs w:val="28"/>
          <w:lang w:eastAsia="ar-SA"/>
        </w:rPr>
        <w:t>.</w:t>
      </w:r>
      <w:r w:rsidRPr="00404D5F">
        <w:rPr>
          <w:rFonts w:ascii="Times New Roman" w:eastAsia="TimesNewRoman" w:hAnsi="Times New Roman"/>
          <w:b/>
          <w:sz w:val="28"/>
          <w:szCs w:val="28"/>
        </w:rPr>
        <w:t>Пространственные отношения</w:t>
      </w:r>
    </w:p>
    <w:p w:rsidR="00920AA1" w:rsidRPr="00404D5F" w:rsidRDefault="00920AA1" w:rsidP="00920AA1">
      <w:pPr>
        <w:spacing w:after="0" w:line="240" w:lineRule="auto"/>
        <w:jc w:val="both"/>
        <w:rPr>
          <w:rFonts w:ascii="Times New Roman" w:hAnsi="Times New Roman"/>
          <w:sz w:val="28"/>
          <w:szCs w:val="28"/>
          <w:lang w:eastAsia="ar-SA"/>
        </w:rPr>
      </w:pPr>
      <w:r w:rsidRPr="00404D5F">
        <w:rPr>
          <w:rFonts w:ascii="Times New Roman" w:hAnsi="Times New Roman"/>
          <w:i/>
          <w:sz w:val="28"/>
          <w:szCs w:val="28"/>
          <w:lang w:eastAsia="ar-SA"/>
        </w:rPr>
        <w:t>Теория</w:t>
      </w:r>
      <w:r w:rsidRPr="00404D5F">
        <w:rPr>
          <w:rFonts w:ascii="Times New Roman" w:hAnsi="Times New Roman"/>
          <w:sz w:val="28"/>
          <w:szCs w:val="28"/>
          <w:lang w:eastAsia="ar-SA"/>
        </w:rPr>
        <w:t>. Понятия:  право, лево, впереди, сзади.</w:t>
      </w:r>
    </w:p>
    <w:p w:rsidR="00920AA1" w:rsidRPr="00404D5F" w:rsidRDefault="00920AA1" w:rsidP="00920AA1">
      <w:pPr>
        <w:spacing w:after="0" w:line="240" w:lineRule="auto"/>
        <w:jc w:val="both"/>
        <w:rPr>
          <w:rFonts w:ascii="Times New Roman" w:hAnsi="Times New Roman"/>
          <w:sz w:val="28"/>
          <w:szCs w:val="28"/>
          <w:lang w:eastAsia="ar-SA"/>
        </w:rPr>
      </w:pPr>
      <w:r w:rsidRPr="00404D5F">
        <w:rPr>
          <w:rFonts w:ascii="Times New Roman" w:hAnsi="Times New Roman"/>
          <w:i/>
          <w:sz w:val="28"/>
          <w:szCs w:val="28"/>
          <w:lang w:eastAsia="ar-SA"/>
        </w:rPr>
        <w:t xml:space="preserve">Практика. </w:t>
      </w:r>
      <w:r w:rsidRPr="00404D5F">
        <w:rPr>
          <w:rFonts w:ascii="Times New Roman" w:hAnsi="Times New Roman"/>
          <w:sz w:val="28"/>
          <w:szCs w:val="28"/>
          <w:lang w:eastAsia="ar-SA"/>
        </w:rPr>
        <w:t xml:space="preserve">Игры-упражнения на ориентировку в пространстве, выполнение заданий в прописях «Раскрась машины, которые едет вправо», «Помоги водителю найти дорогу», «Раскрась лыжника, который едет с левой стороны», «Раскрась предметы, которые находятся перед ёлкой», «Кто где стоит», «Живые цифры», «Каждому числу своё место», </w:t>
      </w:r>
    </w:p>
    <w:p w:rsidR="00920AA1" w:rsidRPr="00404D5F" w:rsidRDefault="00920AA1" w:rsidP="00920AA1">
      <w:pPr>
        <w:spacing w:after="0" w:line="240" w:lineRule="auto"/>
        <w:jc w:val="both"/>
        <w:rPr>
          <w:rFonts w:ascii="Times New Roman" w:hAnsi="Times New Roman"/>
          <w:b/>
          <w:sz w:val="28"/>
          <w:szCs w:val="28"/>
          <w:lang w:eastAsia="ar-SA"/>
        </w:rPr>
      </w:pPr>
      <w:r>
        <w:rPr>
          <w:rFonts w:ascii="Times New Roman" w:hAnsi="Times New Roman"/>
          <w:b/>
          <w:sz w:val="28"/>
          <w:szCs w:val="28"/>
          <w:lang w:eastAsia="ar-SA"/>
        </w:rPr>
        <w:lastRenderedPageBreak/>
        <w:t xml:space="preserve">Раздел 5. </w:t>
      </w:r>
      <w:r w:rsidRPr="00404D5F">
        <w:rPr>
          <w:rFonts w:ascii="Times New Roman" w:hAnsi="Times New Roman"/>
          <w:b/>
          <w:sz w:val="28"/>
          <w:szCs w:val="28"/>
          <w:lang w:eastAsia="ar-SA"/>
        </w:rPr>
        <w:t xml:space="preserve">Решение примеров, задач. Логические игры и упражнения. </w:t>
      </w:r>
    </w:p>
    <w:p w:rsidR="00920AA1" w:rsidRPr="00404D5F" w:rsidRDefault="00920AA1" w:rsidP="00920AA1">
      <w:pPr>
        <w:spacing w:after="0" w:line="240" w:lineRule="auto"/>
        <w:jc w:val="both"/>
        <w:rPr>
          <w:rFonts w:ascii="Times New Roman" w:hAnsi="Times New Roman"/>
          <w:sz w:val="28"/>
          <w:szCs w:val="28"/>
          <w:lang w:eastAsia="ar-SA"/>
        </w:rPr>
      </w:pPr>
      <w:r w:rsidRPr="00404D5F">
        <w:rPr>
          <w:rFonts w:ascii="Times New Roman" w:hAnsi="Times New Roman"/>
          <w:i/>
          <w:sz w:val="28"/>
          <w:szCs w:val="28"/>
          <w:lang w:eastAsia="ar-SA"/>
        </w:rPr>
        <w:t xml:space="preserve">Теория. </w:t>
      </w:r>
      <w:r w:rsidRPr="00404D5F">
        <w:rPr>
          <w:rFonts w:ascii="Times New Roman" w:hAnsi="Times New Roman"/>
          <w:sz w:val="28"/>
          <w:szCs w:val="28"/>
          <w:lang w:eastAsia="ar-SA"/>
        </w:rPr>
        <w:t xml:space="preserve">Знаки + - =. Состав задачи. </w:t>
      </w:r>
    </w:p>
    <w:p w:rsidR="00920AA1" w:rsidRPr="00404D5F" w:rsidRDefault="00920AA1" w:rsidP="00920AA1">
      <w:pPr>
        <w:spacing w:after="0" w:line="240" w:lineRule="auto"/>
        <w:jc w:val="both"/>
        <w:rPr>
          <w:rFonts w:ascii="Times New Roman" w:hAnsi="Times New Roman"/>
          <w:sz w:val="28"/>
          <w:szCs w:val="28"/>
          <w:lang w:eastAsia="ar-SA"/>
        </w:rPr>
      </w:pPr>
      <w:r w:rsidRPr="00404D5F">
        <w:rPr>
          <w:rFonts w:ascii="Times New Roman" w:hAnsi="Times New Roman"/>
          <w:i/>
          <w:sz w:val="28"/>
          <w:szCs w:val="28"/>
          <w:lang w:eastAsia="ar-SA"/>
        </w:rPr>
        <w:t xml:space="preserve">Практика. </w:t>
      </w:r>
      <w:r w:rsidRPr="00404D5F">
        <w:rPr>
          <w:rFonts w:ascii="Times New Roman" w:hAnsi="Times New Roman"/>
          <w:sz w:val="28"/>
          <w:szCs w:val="28"/>
          <w:lang w:eastAsia="ar-SA"/>
        </w:rPr>
        <w:t>Решение примеров в пределах 10 (на основе присчитывание и отсчитывания по 1. Решение задач с использованием схем и рисунков. Выявление элементарных закономерностей между предметами или группами предметов. Игры-упражнения «Когда это бывает?», «Кто спрятался?», «Продолжи ряд», «Найди одинаковые рисунки», «Найди закономерность и дорисуй недостающие предметы», «Найди сходства и отличия», «Заполни таблицу», «Что сначала, что потом».</w:t>
      </w:r>
    </w:p>
    <w:p w:rsidR="00920AA1" w:rsidRPr="00404D5F" w:rsidRDefault="00920AA1" w:rsidP="00920AA1">
      <w:pPr>
        <w:spacing w:after="0" w:line="240" w:lineRule="auto"/>
        <w:jc w:val="both"/>
        <w:rPr>
          <w:rFonts w:ascii="Times New Roman" w:eastAsia="TimesNewRoman" w:hAnsi="Times New Roman"/>
          <w:b/>
          <w:sz w:val="28"/>
          <w:szCs w:val="28"/>
        </w:rPr>
      </w:pPr>
      <w:r>
        <w:rPr>
          <w:rFonts w:ascii="Times New Roman" w:hAnsi="Times New Roman"/>
          <w:b/>
          <w:sz w:val="28"/>
          <w:szCs w:val="28"/>
          <w:lang w:eastAsia="ar-SA"/>
        </w:rPr>
        <w:t>Раздел 6</w:t>
      </w:r>
      <w:r w:rsidRPr="00404D5F">
        <w:rPr>
          <w:rFonts w:ascii="Times New Roman" w:hAnsi="Times New Roman"/>
          <w:b/>
          <w:sz w:val="28"/>
          <w:szCs w:val="28"/>
          <w:lang w:eastAsia="ar-SA"/>
        </w:rPr>
        <w:t>.</w:t>
      </w:r>
      <w:r w:rsidRPr="00404D5F">
        <w:rPr>
          <w:rFonts w:ascii="Times New Roman" w:eastAsia="TimesNewRoman" w:hAnsi="Times New Roman"/>
          <w:b/>
          <w:sz w:val="28"/>
          <w:szCs w:val="28"/>
        </w:rPr>
        <w:t>Временные представления</w:t>
      </w:r>
    </w:p>
    <w:p w:rsidR="00920AA1" w:rsidRPr="00404D5F" w:rsidRDefault="00920AA1" w:rsidP="00920AA1">
      <w:pPr>
        <w:spacing w:after="0" w:line="240" w:lineRule="auto"/>
        <w:jc w:val="both"/>
        <w:rPr>
          <w:rFonts w:ascii="Times New Roman" w:hAnsi="Times New Roman"/>
          <w:sz w:val="28"/>
          <w:szCs w:val="28"/>
          <w:lang w:eastAsia="ar-SA"/>
        </w:rPr>
      </w:pPr>
      <w:r w:rsidRPr="00404D5F">
        <w:rPr>
          <w:rFonts w:ascii="Times New Roman" w:hAnsi="Times New Roman"/>
          <w:i/>
          <w:sz w:val="28"/>
          <w:szCs w:val="28"/>
          <w:lang w:eastAsia="ar-SA"/>
        </w:rPr>
        <w:t xml:space="preserve">Теория. </w:t>
      </w:r>
      <w:r w:rsidRPr="00404D5F">
        <w:rPr>
          <w:rFonts w:ascii="Times New Roman" w:hAnsi="Times New Roman"/>
          <w:sz w:val="28"/>
          <w:szCs w:val="28"/>
          <w:lang w:eastAsia="ar-SA"/>
        </w:rPr>
        <w:t xml:space="preserve">Понятия: утро, день, вечер, ночь, сутки, вчера, сегодня, завтра. Времена года, их последовательность. Чередование дней недели. </w:t>
      </w:r>
    </w:p>
    <w:p w:rsidR="00920AA1" w:rsidRPr="00404D5F" w:rsidRDefault="00920AA1" w:rsidP="00920AA1">
      <w:pPr>
        <w:spacing w:after="0" w:line="240" w:lineRule="auto"/>
        <w:jc w:val="both"/>
        <w:rPr>
          <w:rFonts w:ascii="Times New Roman" w:hAnsi="Times New Roman"/>
          <w:sz w:val="28"/>
          <w:szCs w:val="28"/>
          <w:lang w:eastAsia="ar-SA"/>
        </w:rPr>
      </w:pPr>
      <w:r w:rsidRPr="00404D5F">
        <w:rPr>
          <w:rFonts w:ascii="Times New Roman" w:hAnsi="Times New Roman"/>
          <w:i/>
          <w:sz w:val="28"/>
          <w:szCs w:val="28"/>
          <w:lang w:eastAsia="ar-SA"/>
        </w:rPr>
        <w:t>Практика</w:t>
      </w:r>
      <w:r w:rsidRPr="00404D5F">
        <w:rPr>
          <w:rFonts w:ascii="Times New Roman" w:hAnsi="Times New Roman"/>
          <w:sz w:val="28"/>
          <w:szCs w:val="28"/>
          <w:lang w:eastAsia="ar-SA"/>
        </w:rPr>
        <w:t xml:space="preserve">. Рассматривание картинок, иллюстраций, составление рассказов по ним. Восстановление правильной последовательности чередования частей суток, времен года, дней недели. </w:t>
      </w:r>
    </w:p>
    <w:p w:rsidR="00920AA1" w:rsidRDefault="00920AA1" w:rsidP="00920AA1">
      <w:pPr>
        <w:tabs>
          <w:tab w:val="left" w:pos="851"/>
        </w:tabs>
        <w:autoSpaceDE w:val="0"/>
        <w:autoSpaceDN w:val="0"/>
        <w:adjustRightInd w:val="0"/>
        <w:spacing w:after="0" w:line="240" w:lineRule="auto"/>
        <w:jc w:val="center"/>
        <w:rPr>
          <w:rFonts w:ascii="Times New Roman" w:hAnsi="Times New Roman"/>
          <w:b/>
          <w:bCs/>
          <w:color w:val="000000"/>
          <w:sz w:val="28"/>
          <w:szCs w:val="28"/>
          <w:lang w:eastAsia="ar-SA"/>
        </w:rPr>
      </w:pPr>
    </w:p>
    <w:p w:rsidR="00920AA1" w:rsidRPr="00920AA1" w:rsidRDefault="00920AA1" w:rsidP="00920AA1">
      <w:pPr>
        <w:pStyle w:val="1c"/>
        <w:rPr>
          <w:rFonts w:ascii="Times New Roman" w:hAnsi="Times New Roman"/>
          <w:b/>
          <w:sz w:val="28"/>
          <w:szCs w:val="28"/>
        </w:rPr>
      </w:pPr>
      <w:bookmarkStart w:id="3" w:name="_Toc464556625"/>
      <w:r w:rsidRPr="00920AA1">
        <w:rPr>
          <w:rFonts w:ascii="Times New Roman" w:hAnsi="Times New Roman"/>
          <w:b/>
          <w:sz w:val="28"/>
          <w:szCs w:val="28"/>
          <w:lang w:val="en-US"/>
        </w:rPr>
        <w:t>III</w:t>
      </w:r>
      <w:r w:rsidRPr="00920AA1">
        <w:rPr>
          <w:rFonts w:ascii="Times New Roman" w:hAnsi="Times New Roman"/>
          <w:b/>
          <w:sz w:val="28"/>
          <w:szCs w:val="28"/>
        </w:rPr>
        <w:t>. Окружающий мир</w:t>
      </w:r>
      <w:bookmarkEnd w:id="3"/>
    </w:p>
    <w:p w:rsidR="00920AA1" w:rsidRPr="00910643" w:rsidRDefault="00920AA1" w:rsidP="00920AA1">
      <w:pPr>
        <w:pStyle w:val="a6"/>
        <w:spacing w:before="0" w:beforeAutospacing="0" w:after="0" w:afterAutospacing="0"/>
        <w:jc w:val="both"/>
        <w:rPr>
          <w:b/>
          <w:bCs/>
          <w:color w:val="000000"/>
          <w:sz w:val="28"/>
          <w:szCs w:val="28"/>
          <w:lang w:eastAsia="ar-SA"/>
        </w:rPr>
      </w:pPr>
      <w:r w:rsidRPr="00910643">
        <w:rPr>
          <w:sz w:val="28"/>
          <w:szCs w:val="28"/>
        </w:rPr>
        <w:t>Данный раздел основывается на координации и развитии накопленных в дошкольном возрасте природоведческих представлений. В основу подготовки положены непосредственные наблюдения, действия с предметами, элементарные эксперименты, осуществляемые в естественной для детей данного возраста занимательной, игровой форме.</w:t>
      </w:r>
    </w:p>
    <w:p w:rsidR="00920AA1" w:rsidRPr="00910643" w:rsidRDefault="00920AA1" w:rsidP="00920AA1">
      <w:pPr>
        <w:tabs>
          <w:tab w:val="left" w:pos="851"/>
        </w:tabs>
        <w:autoSpaceDE w:val="0"/>
        <w:autoSpaceDN w:val="0"/>
        <w:adjustRightInd w:val="0"/>
        <w:spacing w:after="0" w:line="240" w:lineRule="auto"/>
        <w:rPr>
          <w:rFonts w:ascii="Times New Roman" w:eastAsia="TimesNewRoman" w:hAnsi="Times New Roman"/>
          <w:b/>
          <w:sz w:val="28"/>
          <w:szCs w:val="28"/>
        </w:rPr>
      </w:pPr>
      <w:r w:rsidRPr="00910643">
        <w:rPr>
          <w:rFonts w:ascii="Times New Roman" w:eastAsia="TimesNewRoman" w:hAnsi="Times New Roman"/>
          <w:b/>
          <w:sz w:val="28"/>
          <w:szCs w:val="28"/>
        </w:rPr>
        <w:t xml:space="preserve">1. Сезонные изменения в природе.  </w:t>
      </w:r>
    </w:p>
    <w:p w:rsidR="00920AA1" w:rsidRPr="00910643" w:rsidRDefault="00920AA1" w:rsidP="00920AA1">
      <w:pPr>
        <w:tabs>
          <w:tab w:val="left" w:pos="851"/>
        </w:tabs>
        <w:autoSpaceDE w:val="0"/>
        <w:autoSpaceDN w:val="0"/>
        <w:adjustRightInd w:val="0"/>
        <w:spacing w:after="0" w:line="240" w:lineRule="auto"/>
        <w:rPr>
          <w:rFonts w:ascii="Times New Roman" w:eastAsia="TimesNewRoman" w:hAnsi="Times New Roman"/>
          <w:sz w:val="28"/>
          <w:szCs w:val="28"/>
        </w:rPr>
      </w:pPr>
      <w:r w:rsidRPr="00910643">
        <w:rPr>
          <w:rFonts w:ascii="Times New Roman" w:eastAsia="TimesNewRoman" w:hAnsi="Times New Roman"/>
          <w:i/>
          <w:sz w:val="28"/>
          <w:szCs w:val="28"/>
        </w:rPr>
        <w:t>Теория.</w:t>
      </w:r>
      <w:r w:rsidRPr="00910643">
        <w:rPr>
          <w:rFonts w:ascii="Times New Roman" w:eastAsia="TimesNewRoman" w:hAnsi="Times New Roman"/>
          <w:sz w:val="28"/>
          <w:szCs w:val="28"/>
        </w:rPr>
        <w:t xml:space="preserve"> Природа</w:t>
      </w:r>
      <w:r w:rsidRPr="00910643">
        <w:rPr>
          <w:rFonts w:ascii="Times New Roman" w:eastAsia="TimesNewRoman" w:hAnsi="Times New Roman"/>
          <w:b/>
          <w:sz w:val="28"/>
          <w:szCs w:val="28"/>
        </w:rPr>
        <w:t xml:space="preserve">. </w:t>
      </w:r>
      <w:r w:rsidRPr="00910643">
        <w:rPr>
          <w:rFonts w:ascii="Times New Roman" w:eastAsia="TimesNewRoman" w:hAnsi="Times New Roman"/>
          <w:sz w:val="28"/>
          <w:szCs w:val="28"/>
        </w:rPr>
        <w:t xml:space="preserve">Живая, неживая природа. Сезонные изменения в природе. </w:t>
      </w:r>
    </w:p>
    <w:p w:rsidR="00920AA1" w:rsidRPr="00910643" w:rsidRDefault="00920AA1" w:rsidP="00920AA1">
      <w:pPr>
        <w:tabs>
          <w:tab w:val="left" w:pos="851"/>
        </w:tabs>
        <w:autoSpaceDE w:val="0"/>
        <w:autoSpaceDN w:val="0"/>
        <w:adjustRightInd w:val="0"/>
        <w:spacing w:after="0" w:line="240" w:lineRule="auto"/>
        <w:rPr>
          <w:rFonts w:ascii="Times New Roman" w:hAnsi="Times New Roman"/>
          <w:color w:val="000000"/>
          <w:sz w:val="28"/>
          <w:szCs w:val="28"/>
          <w:lang w:eastAsia="ar-SA"/>
        </w:rPr>
      </w:pPr>
      <w:r w:rsidRPr="00910643">
        <w:rPr>
          <w:rFonts w:ascii="Times New Roman" w:eastAsia="TimesNewRoman" w:hAnsi="Times New Roman"/>
          <w:i/>
          <w:sz w:val="28"/>
          <w:szCs w:val="28"/>
        </w:rPr>
        <w:t xml:space="preserve">Практика. </w:t>
      </w:r>
      <w:r w:rsidRPr="00910643">
        <w:rPr>
          <w:rFonts w:ascii="Times New Roman" w:hAnsi="Times New Roman"/>
          <w:color w:val="000000"/>
          <w:sz w:val="28"/>
          <w:szCs w:val="28"/>
          <w:lang w:eastAsia="ar-SA"/>
        </w:rPr>
        <w:t xml:space="preserve">Отгадывание загадок, рассматривание иллюстраций; чтение стихотворений о природе, временах года и т.д. </w:t>
      </w:r>
      <w:r>
        <w:rPr>
          <w:rFonts w:ascii="Times New Roman" w:hAnsi="Times New Roman"/>
          <w:color w:val="000000"/>
          <w:sz w:val="28"/>
          <w:szCs w:val="28"/>
          <w:lang w:eastAsia="ar-SA"/>
        </w:rPr>
        <w:t>Упражнения на установление соответствия между временами года и их признаками.</w:t>
      </w:r>
    </w:p>
    <w:p w:rsidR="00920AA1" w:rsidRPr="00910643" w:rsidRDefault="00920AA1" w:rsidP="00920AA1">
      <w:pPr>
        <w:tabs>
          <w:tab w:val="left" w:pos="851"/>
        </w:tabs>
        <w:autoSpaceDE w:val="0"/>
        <w:autoSpaceDN w:val="0"/>
        <w:adjustRightInd w:val="0"/>
        <w:spacing w:after="0" w:line="240" w:lineRule="auto"/>
        <w:rPr>
          <w:rFonts w:ascii="Times New Roman" w:hAnsi="Times New Roman"/>
          <w:b/>
          <w:color w:val="000000"/>
          <w:sz w:val="28"/>
          <w:szCs w:val="28"/>
          <w:lang w:eastAsia="ar-SA"/>
        </w:rPr>
      </w:pPr>
      <w:r w:rsidRPr="00910643">
        <w:rPr>
          <w:rFonts w:ascii="Times New Roman" w:hAnsi="Times New Roman"/>
          <w:b/>
          <w:color w:val="000000"/>
          <w:sz w:val="28"/>
          <w:szCs w:val="28"/>
          <w:lang w:eastAsia="ar-SA"/>
        </w:rPr>
        <w:t>2. Мир животных и растений.</w:t>
      </w:r>
    </w:p>
    <w:p w:rsidR="00920AA1" w:rsidRPr="00910643" w:rsidRDefault="00920AA1" w:rsidP="00920AA1">
      <w:pPr>
        <w:shd w:val="clear" w:color="auto" w:fill="FFFFFF"/>
        <w:spacing w:after="0" w:line="240" w:lineRule="auto"/>
        <w:ind w:left="15"/>
        <w:jc w:val="both"/>
        <w:rPr>
          <w:rFonts w:ascii="Times New Roman" w:eastAsia="TimesNewRoman" w:hAnsi="Times New Roman"/>
          <w:i/>
          <w:sz w:val="28"/>
          <w:szCs w:val="28"/>
        </w:rPr>
      </w:pPr>
      <w:r w:rsidRPr="00910643">
        <w:rPr>
          <w:rFonts w:ascii="Times New Roman" w:eastAsia="TimesNewRoman" w:hAnsi="Times New Roman"/>
          <w:i/>
          <w:sz w:val="28"/>
          <w:szCs w:val="28"/>
        </w:rPr>
        <w:t xml:space="preserve">Теория. </w:t>
      </w:r>
      <w:r w:rsidRPr="00910643">
        <w:rPr>
          <w:rFonts w:ascii="Times New Roman" w:eastAsia="TimesNewRoman" w:hAnsi="Times New Roman"/>
          <w:sz w:val="28"/>
          <w:szCs w:val="28"/>
        </w:rPr>
        <w:t>Животные нашей местности</w:t>
      </w:r>
      <w:r>
        <w:rPr>
          <w:rFonts w:ascii="Times New Roman" w:eastAsia="TimesNewRoman" w:hAnsi="Times New Roman"/>
          <w:sz w:val="28"/>
          <w:szCs w:val="28"/>
        </w:rPr>
        <w:t xml:space="preserve">. </w:t>
      </w:r>
      <w:r w:rsidRPr="00910643">
        <w:rPr>
          <w:rFonts w:ascii="Times New Roman" w:eastAsia="TimesNewRoman" w:hAnsi="Times New Roman"/>
          <w:sz w:val="28"/>
          <w:szCs w:val="28"/>
        </w:rPr>
        <w:t>Сравнение зверей по размерам, форме тела и окраске. Разнообразие птиц</w:t>
      </w:r>
      <w:r>
        <w:rPr>
          <w:rFonts w:ascii="Times New Roman" w:eastAsia="TimesNewRoman" w:hAnsi="Times New Roman"/>
          <w:sz w:val="28"/>
          <w:szCs w:val="28"/>
        </w:rPr>
        <w:t xml:space="preserve">. </w:t>
      </w:r>
      <w:r w:rsidRPr="00910643">
        <w:rPr>
          <w:rFonts w:ascii="Times New Roman" w:eastAsia="TimesNewRoman" w:hAnsi="Times New Roman"/>
          <w:sz w:val="28"/>
          <w:szCs w:val="28"/>
        </w:rPr>
        <w:t xml:space="preserve"> Насекомые (беседа, рассказ, показ картинок, презентаций).Отношение людей к животным. Правила безопасности при встречах и общении с животными</w:t>
      </w:r>
      <w:r>
        <w:rPr>
          <w:rFonts w:ascii="Times New Roman" w:eastAsia="TimesNewRoman" w:hAnsi="Times New Roman"/>
          <w:sz w:val="28"/>
          <w:szCs w:val="28"/>
        </w:rPr>
        <w:t xml:space="preserve">. </w:t>
      </w:r>
    </w:p>
    <w:p w:rsidR="00920AA1" w:rsidRDefault="00920AA1" w:rsidP="00920AA1">
      <w:pPr>
        <w:shd w:val="clear" w:color="auto" w:fill="FFFFFF"/>
        <w:spacing w:after="0" w:line="240" w:lineRule="auto"/>
        <w:jc w:val="both"/>
        <w:rPr>
          <w:rFonts w:ascii="Times New Roman" w:hAnsi="Times New Roman"/>
          <w:color w:val="000000"/>
          <w:sz w:val="28"/>
          <w:szCs w:val="28"/>
          <w:lang w:eastAsia="ar-SA"/>
        </w:rPr>
      </w:pPr>
      <w:r w:rsidRPr="00910643">
        <w:rPr>
          <w:rFonts w:ascii="Times New Roman" w:eastAsia="TimesNewRoman" w:hAnsi="Times New Roman"/>
          <w:i/>
          <w:sz w:val="28"/>
          <w:szCs w:val="28"/>
        </w:rPr>
        <w:t xml:space="preserve">Практика. </w:t>
      </w:r>
      <w:r w:rsidRPr="00910643">
        <w:rPr>
          <w:rFonts w:ascii="Times New Roman" w:eastAsia="TimesNewRoman" w:hAnsi="Times New Roman"/>
          <w:sz w:val="28"/>
          <w:szCs w:val="28"/>
        </w:rPr>
        <w:t xml:space="preserve">Сравнение зверей по размерам, форме тела и окраске. </w:t>
      </w:r>
      <w:r w:rsidRPr="00910643">
        <w:rPr>
          <w:rFonts w:ascii="Times New Roman" w:hAnsi="Times New Roman"/>
          <w:bCs/>
          <w:color w:val="000000"/>
          <w:sz w:val="28"/>
          <w:szCs w:val="28"/>
          <w:lang w:eastAsia="ar-SA"/>
        </w:rPr>
        <w:t>Чтение  статей из «Детской энциклопедии».  Дидактические игры «Кто, где живёт», «Узнай по описанию», «Дикие - домашние», лото «Парочки», «Животные и их детёныши».</w:t>
      </w:r>
      <w:r w:rsidRPr="00910643">
        <w:rPr>
          <w:rFonts w:ascii="Times New Roman" w:hAnsi="Times New Roman"/>
          <w:color w:val="000000"/>
          <w:sz w:val="28"/>
          <w:szCs w:val="28"/>
          <w:lang w:eastAsia="ar-SA"/>
        </w:rPr>
        <w:t>Отгадывание загадок, рассматривание иллюстраций; чтение литературных произведений; дидактические игры и упражнения: «Птицы прилетели», «Угадай животное», «Ты чей, малыш?», «Золотая рыбка».</w:t>
      </w:r>
      <w:r w:rsidRPr="00910643">
        <w:rPr>
          <w:rFonts w:ascii="Times New Roman" w:eastAsia="TimesNewRoman" w:hAnsi="Times New Roman"/>
          <w:sz w:val="28"/>
          <w:szCs w:val="28"/>
        </w:rPr>
        <w:t xml:space="preserve"> Сравнение птиц  по размерам и окраске. </w:t>
      </w:r>
      <w:r w:rsidRPr="00910643">
        <w:rPr>
          <w:rFonts w:ascii="Times New Roman" w:hAnsi="Times New Roman"/>
          <w:color w:val="000000"/>
          <w:sz w:val="28"/>
          <w:szCs w:val="28"/>
          <w:lang w:eastAsia="ar-SA"/>
        </w:rPr>
        <w:t>Составление и отгадывание загадок, чтение литературных произведений. Дидактические игры и упражнения: «Птицы прилетели» и др.</w:t>
      </w:r>
    </w:p>
    <w:p w:rsidR="00920AA1" w:rsidRPr="00910643" w:rsidRDefault="00920AA1" w:rsidP="00920AA1">
      <w:pPr>
        <w:tabs>
          <w:tab w:val="left" w:pos="851"/>
        </w:tabs>
        <w:autoSpaceDE w:val="0"/>
        <w:autoSpaceDN w:val="0"/>
        <w:adjustRightInd w:val="0"/>
        <w:spacing w:after="0" w:line="240" w:lineRule="auto"/>
        <w:rPr>
          <w:rFonts w:ascii="Times New Roman" w:eastAsia="TimesNewRoman" w:hAnsi="Times New Roman"/>
          <w:i/>
          <w:sz w:val="28"/>
          <w:szCs w:val="28"/>
        </w:rPr>
      </w:pPr>
      <w:r w:rsidRPr="00910643">
        <w:rPr>
          <w:rFonts w:ascii="Times New Roman" w:eastAsia="TimesNewRoman" w:hAnsi="Times New Roman"/>
          <w:i/>
          <w:sz w:val="28"/>
          <w:szCs w:val="28"/>
        </w:rPr>
        <w:t xml:space="preserve">Теория. </w:t>
      </w:r>
      <w:r w:rsidRPr="00910643">
        <w:rPr>
          <w:rFonts w:ascii="Times New Roman" w:eastAsia="TimesNewRoman" w:hAnsi="Times New Roman"/>
          <w:sz w:val="28"/>
          <w:szCs w:val="28"/>
        </w:rPr>
        <w:t>Растения нашей местности. Грибы – не растения. Правила безопасности при сборе ягод, лекарственных растений, грибов.</w:t>
      </w:r>
    </w:p>
    <w:p w:rsidR="00920AA1" w:rsidRPr="00910643" w:rsidRDefault="00920AA1" w:rsidP="00920AA1">
      <w:pPr>
        <w:shd w:val="clear" w:color="auto" w:fill="FFFFFF"/>
        <w:spacing w:after="0" w:line="240" w:lineRule="auto"/>
        <w:jc w:val="both"/>
        <w:rPr>
          <w:rFonts w:ascii="Times New Roman" w:hAnsi="Times New Roman"/>
          <w:color w:val="000000"/>
          <w:sz w:val="28"/>
          <w:szCs w:val="28"/>
          <w:lang w:eastAsia="ar-SA"/>
        </w:rPr>
      </w:pPr>
      <w:r w:rsidRPr="00910643">
        <w:rPr>
          <w:rFonts w:ascii="Times New Roman" w:eastAsia="TimesNewRoman" w:hAnsi="Times New Roman"/>
          <w:i/>
          <w:sz w:val="28"/>
          <w:szCs w:val="28"/>
        </w:rPr>
        <w:lastRenderedPageBreak/>
        <w:t xml:space="preserve">Практика. </w:t>
      </w:r>
      <w:r w:rsidRPr="00910643">
        <w:rPr>
          <w:rFonts w:ascii="Times New Roman" w:hAnsi="Times New Roman"/>
          <w:color w:val="000000"/>
          <w:sz w:val="28"/>
          <w:szCs w:val="28"/>
          <w:lang w:eastAsia="ar-SA"/>
        </w:rPr>
        <w:t>Составление и отгадывание загадок, чтение литературных произведений: «Ты чей детёныш?», С. Маршак «Двенадцать месяцев», К.Д. Ушинский «Четыре желания»; организация дидактических игр «Путаница», «Съедобные и несъедобные», «Кто живёт в реке?», «Что растёт на лугу?», «С какого дерева листочек», «Оранжерея</w:t>
      </w:r>
      <w:r w:rsidRPr="002A0FC5">
        <w:rPr>
          <w:color w:val="000000"/>
          <w:lang w:eastAsia="ar-SA"/>
        </w:rPr>
        <w:t>».</w:t>
      </w:r>
    </w:p>
    <w:p w:rsidR="00920AA1" w:rsidRDefault="00920AA1" w:rsidP="00920AA1">
      <w:pPr>
        <w:tabs>
          <w:tab w:val="left" w:pos="851"/>
        </w:tabs>
        <w:autoSpaceDE w:val="0"/>
        <w:autoSpaceDN w:val="0"/>
        <w:adjustRightInd w:val="0"/>
        <w:spacing w:after="0" w:line="240" w:lineRule="auto"/>
        <w:rPr>
          <w:rFonts w:ascii="Times New Roman" w:eastAsia="TimesNewRoman" w:hAnsi="Times New Roman"/>
          <w:sz w:val="28"/>
          <w:szCs w:val="28"/>
        </w:rPr>
      </w:pPr>
      <w:r w:rsidRPr="000B5BDB">
        <w:rPr>
          <w:rFonts w:ascii="Times New Roman" w:eastAsia="TimesNewRoman" w:hAnsi="Times New Roman"/>
          <w:b/>
          <w:sz w:val="28"/>
          <w:szCs w:val="28"/>
        </w:rPr>
        <w:t xml:space="preserve">3. Окружающий мир и наша безопасность. </w:t>
      </w:r>
      <w:r w:rsidRPr="000B5BDB">
        <w:rPr>
          <w:rFonts w:ascii="Times New Roman" w:eastAsia="TimesNewRoman" w:hAnsi="Times New Roman"/>
          <w:b/>
          <w:sz w:val="28"/>
          <w:szCs w:val="28"/>
        </w:rPr>
        <w:br/>
      </w:r>
      <w:r w:rsidRPr="00910643">
        <w:rPr>
          <w:rFonts w:ascii="Times New Roman" w:eastAsia="TimesNewRoman" w:hAnsi="Times New Roman"/>
          <w:i/>
          <w:sz w:val="28"/>
          <w:szCs w:val="28"/>
        </w:rPr>
        <w:t xml:space="preserve">Теория. </w:t>
      </w:r>
      <w:r w:rsidRPr="000B5BDB">
        <w:rPr>
          <w:rFonts w:ascii="Times New Roman" w:eastAsia="TimesNewRoman" w:hAnsi="Times New Roman"/>
          <w:sz w:val="28"/>
          <w:szCs w:val="28"/>
        </w:rPr>
        <w:t>Экология.</w:t>
      </w:r>
      <w:r w:rsidR="00AF5CF1">
        <w:rPr>
          <w:rFonts w:ascii="Times New Roman" w:eastAsia="TimesNewRoman" w:hAnsi="Times New Roman"/>
          <w:sz w:val="28"/>
          <w:szCs w:val="28"/>
        </w:rPr>
        <w:t xml:space="preserve"> </w:t>
      </w:r>
      <w:r w:rsidRPr="00910643">
        <w:rPr>
          <w:rFonts w:ascii="Times New Roman" w:eastAsia="TimesNewRoman" w:hAnsi="Times New Roman"/>
          <w:sz w:val="28"/>
          <w:szCs w:val="28"/>
        </w:rPr>
        <w:t>Правила безопасного дорожного движения в качестве пешехода и пассажира транспортного средства.</w:t>
      </w:r>
    </w:p>
    <w:p w:rsidR="00920AA1" w:rsidRDefault="00920AA1" w:rsidP="00920AA1">
      <w:pPr>
        <w:tabs>
          <w:tab w:val="left" w:pos="851"/>
        </w:tabs>
        <w:autoSpaceDE w:val="0"/>
        <w:autoSpaceDN w:val="0"/>
        <w:adjustRightInd w:val="0"/>
        <w:spacing w:after="0" w:line="240" w:lineRule="auto"/>
        <w:rPr>
          <w:rFonts w:ascii="Times New Roman" w:eastAsia="TimesNewRoman" w:hAnsi="Times New Roman"/>
          <w:sz w:val="28"/>
          <w:szCs w:val="28"/>
        </w:rPr>
      </w:pPr>
    </w:p>
    <w:p w:rsidR="00920AA1" w:rsidRPr="00920AA1" w:rsidRDefault="00920AA1" w:rsidP="00920AA1">
      <w:pPr>
        <w:pStyle w:val="1c"/>
        <w:rPr>
          <w:rFonts w:ascii="Times New Roman" w:eastAsia="TimesNewRoman" w:hAnsi="Times New Roman"/>
          <w:b/>
          <w:sz w:val="28"/>
          <w:szCs w:val="28"/>
        </w:rPr>
      </w:pPr>
      <w:bookmarkStart w:id="4" w:name="_Toc464556626"/>
      <w:r w:rsidRPr="00920AA1">
        <w:rPr>
          <w:rFonts w:ascii="Times New Roman" w:eastAsia="TimesNewRoman" w:hAnsi="Times New Roman"/>
          <w:b/>
          <w:sz w:val="28"/>
          <w:szCs w:val="28"/>
          <w:lang w:val="en-US"/>
        </w:rPr>
        <w:t>IV</w:t>
      </w:r>
      <w:r w:rsidRPr="00920AA1">
        <w:rPr>
          <w:rFonts w:ascii="Times New Roman" w:eastAsia="TimesNewRoman" w:hAnsi="Times New Roman"/>
          <w:b/>
          <w:sz w:val="28"/>
          <w:szCs w:val="28"/>
        </w:rPr>
        <w:t>. Сохрани здоровье сам.</w:t>
      </w:r>
      <w:bookmarkEnd w:id="4"/>
    </w:p>
    <w:p w:rsidR="00920AA1" w:rsidRPr="003E3B34" w:rsidRDefault="00920AA1" w:rsidP="00920AA1">
      <w:pPr>
        <w:pStyle w:val="a6"/>
        <w:spacing w:before="0" w:beforeAutospacing="0" w:after="0" w:afterAutospacing="0"/>
        <w:rPr>
          <w:sz w:val="28"/>
          <w:szCs w:val="28"/>
        </w:rPr>
      </w:pPr>
      <w:r w:rsidRPr="003E3B34">
        <w:rPr>
          <w:sz w:val="28"/>
          <w:szCs w:val="28"/>
        </w:rPr>
        <w:t xml:space="preserve">Данный раздел направлен на соматическое развитие ребенка и охрану его здоровья. </w:t>
      </w:r>
    </w:p>
    <w:p w:rsidR="00920AA1" w:rsidRPr="003E3B34" w:rsidRDefault="00920AA1" w:rsidP="00920AA1">
      <w:pPr>
        <w:pStyle w:val="a6"/>
        <w:spacing w:before="0" w:beforeAutospacing="0" w:after="0" w:afterAutospacing="0"/>
        <w:rPr>
          <w:b/>
          <w:sz w:val="28"/>
          <w:szCs w:val="28"/>
        </w:rPr>
      </w:pPr>
      <w:r w:rsidRPr="003E3B34">
        <w:rPr>
          <w:b/>
          <w:sz w:val="28"/>
          <w:szCs w:val="28"/>
        </w:rPr>
        <w:t xml:space="preserve">1. Человек и его здоровье. Органы чувств, зрения, слуха и пищеварения. </w:t>
      </w:r>
    </w:p>
    <w:p w:rsidR="00920AA1" w:rsidRPr="003E3B34" w:rsidRDefault="00920AA1" w:rsidP="00920AA1">
      <w:pPr>
        <w:pStyle w:val="a6"/>
        <w:spacing w:before="0" w:beforeAutospacing="0" w:after="0" w:afterAutospacing="0"/>
        <w:rPr>
          <w:sz w:val="28"/>
          <w:szCs w:val="28"/>
        </w:rPr>
      </w:pPr>
      <w:r w:rsidRPr="003E3B34">
        <w:rPr>
          <w:i/>
          <w:sz w:val="28"/>
          <w:szCs w:val="28"/>
        </w:rPr>
        <w:t>Теория.</w:t>
      </w:r>
      <w:r w:rsidRPr="003E3B34">
        <w:rPr>
          <w:sz w:val="28"/>
          <w:szCs w:val="28"/>
        </w:rPr>
        <w:t xml:space="preserve"> Строение человека. Отличительные черты современного человека от человека первобытного. Органы чувств (кожа), зрения (глаза), слуха (уши), пищеварения (зубы). Забота человека о своем здоровье.</w:t>
      </w:r>
    </w:p>
    <w:p w:rsidR="00920AA1" w:rsidRPr="003E3B34" w:rsidRDefault="00920AA1" w:rsidP="00920AA1">
      <w:pPr>
        <w:pStyle w:val="a6"/>
        <w:spacing w:before="0" w:beforeAutospacing="0" w:after="0" w:afterAutospacing="0"/>
        <w:rPr>
          <w:sz w:val="28"/>
          <w:szCs w:val="28"/>
        </w:rPr>
      </w:pPr>
      <w:r w:rsidRPr="003E3B34">
        <w:rPr>
          <w:i/>
          <w:sz w:val="28"/>
          <w:szCs w:val="28"/>
        </w:rPr>
        <w:t>Практика.</w:t>
      </w:r>
      <w:r w:rsidRPr="003E3B34">
        <w:rPr>
          <w:sz w:val="28"/>
          <w:szCs w:val="28"/>
        </w:rPr>
        <w:t>Составление правил «Что нужно делать, чтобы глаза (уши, зубы, кожа) оставались здоровыми)</w:t>
      </w:r>
    </w:p>
    <w:p w:rsidR="00920AA1" w:rsidRPr="003E3B34" w:rsidRDefault="00920AA1" w:rsidP="00920AA1">
      <w:pPr>
        <w:pStyle w:val="a6"/>
        <w:spacing w:before="0" w:beforeAutospacing="0" w:after="0" w:afterAutospacing="0"/>
        <w:rPr>
          <w:b/>
          <w:sz w:val="28"/>
          <w:szCs w:val="28"/>
        </w:rPr>
      </w:pPr>
      <w:r w:rsidRPr="003E3B34">
        <w:rPr>
          <w:b/>
          <w:sz w:val="28"/>
          <w:szCs w:val="28"/>
        </w:rPr>
        <w:t xml:space="preserve">2. Питание. Витамины и здоровье. </w:t>
      </w:r>
    </w:p>
    <w:p w:rsidR="00920AA1" w:rsidRDefault="00920AA1" w:rsidP="00920AA1">
      <w:pPr>
        <w:pStyle w:val="a6"/>
        <w:spacing w:before="0" w:beforeAutospacing="0" w:after="0" w:afterAutospacing="0"/>
        <w:rPr>
          <w:sz w:val="28"/>
          <w:szCs w:val="28"/>
        </w:rPr>
      </w:pPr>
      <w:r w:rsidRPr="003E3B34">
        <w:rPr>
          <w:i/>
          <w:sz w:val="28"/>
          <w:szCs w:val="28"/>
        </w:rPr>
        <w:t>Теория.</w:t>
      </w:r>
      <w:r w:rsidR="00AF5CF1">
        <w:rPr>
          <w:i/>
          <w:sz w:val="28"/>
          <w:szCs w:val="28"/>
        </w:rPr>
        <w:t xml:space="preserve"> </w:t>
      </w:r>
      <w:r>
        <w:rPr>
          <w:sz w:val="28"/>
          <w:szCs w:val="28"/>
        </w:rPr>
        <w:t xml:space="preserve">Правильное питание. Режим питания. Рацион дошкольника. Витамины и их значение для здоровья. Витамины в продуктах. </w:t>
      </w:r>
    </w:p>
    <w:p w:rsidR="00920AA1" w:rsidRPr="003329C0" w:rsidRDefault="00920AA1" w:rsidP="00920AA1">
      <w:pPr>
        <w:pStyle w:val="a6"/>
        <w:spacing w:before="0" w:beforeAutospacing="0" w:after="0" w:afterAutospacing="0"/>
        <w:rPr>
          <w:sz w:val="28"/>
          <w:szCs w:val="28"/>
        </w:rPr>
      </w:pPr>
      <w:r w:rsidRPr="003E3B34">
        <w:rPr>
          <w:i/>
          <w:sz w:val="28"/>
          <w:szCs w:val="28"/>
        </w:rPr>
        <w:t xml:space="preserve">Практика. </w:t>
      </w:r>
      <w:r w:rsidRPr="003329C0">
        <w:rPr>
          <w:sz w:val="28"/>
          <w:szCs w:val="28"/>
        </w:rPr>
        <w:t xml:space="preserve">Рассматривание иллюстраций, разгадывание загадок,  поиск картинок с изображением продуктов питания; дидактическая игра «Витаминный калейдоскоп», рисование «Витамины на грядке и в саду». </w:t>
      </w:r>
    </w:p>
    <w:p w:rsidR="00920AA1" w:rsidRPr="003329C0" w:rsidRDefault="00920AA1" w:rsidP="00920AA1">
      <w:pPr>
        <w:pStyle w:val="a6"/>
        <w:spacing w:before="0" w:beforeAutospacing="0" w:after="0" w:afterAutospacing="0"/>
        <w:rPr>
          <w:b/>
          <w:sz w:val="28"/>
          <w:szCs w:val="28"/>
        </w:rPr>
      </w:pPr>
      <w:r w:rsidRPr="003329C0">
        <w:rPr>
          <w:b/>
          <w:sz w:val="28"/>
          <w:szCs w:val="28"/>
        </w:rPr>
        <w:t>3. Здоровый образ жизни.</w:t>
      </w:r>
    </w:p>
    <w:p w:rsidR="00920AA1" w:rsidRPr="003329C0" w:rsidRDefault="00920AA1" w:rsidP="00920AA1">
      <w:pPr>
        <w:pStyle w:val="a6"/>
        <w:spacing w:before="0" w:beforeAutospacing="0" w:after="0" w:afterAutospacing="0"/>
        <w:rPr>
          <w:sz w:val="28"/>
          <w:szCs w:val="28"/>
        </w:rPr>
      </w:pPr>
      <w:r w:rsidRPr="003329C0">
        <w:rPr>
          <w:i/>
          <w:sz w:val="28"/>
          <w:szCs w:val="28"/>
        </w:rPr>
        <w:t>Теория.</w:t>
      </w:r>
      <w:r w:rsidRPr="003329C0">
        <w:rPr>
          <w:sz w:val="28"/>
          <w:szCs w:val="28"/>
        </w:rPr>
        <w:t xml:space="preserve"> Основы ЗОЖ. Способы заботы о себе и модели социального поведения. Виды закаливания. Правила личной безопасности в быту и в разных жизненных ситуациях.</w:t>
      </w:r>
    </w:p>
    <w:p w:rsidR="00920AA1" w:rsidRPr="003329C0" w:rsidRDefault="00920AA1" w:rsidP="00920AA1">
      <w:pPr>
        <w:pStyle w:val="a6"/>
        <w:spacing w:before="0" w:beforeAutospacing="0" w:after="0" w:afterAutospacing="0"/>
        <w:rPr>
          <w:sz w:val="28"/>
          <w:szCs w:val="28"/>
        </w:rPr>
      </w:pPr>
      <w:r w:rsidRPr="003329C0">
        <w:rPr>
          <w:i/>
          <w:sz w:val="28"/>
          <w:szCs w:val="28"/>
        </w:rPr>
        <w:t>Практика.</w:t>
      </w:r>
      <w:r w:rsidRPr="003329C0">
        <w:rPr>
          <w:sz w:val="28"/>
          <w:szCs w:val="28"/>
        </w:rPr>
        <w:t xml:space="preserve"> Составление правил здорового образа жизни в виде схемы. </w:t>
      </w:r>
    </w:p>
    <w:p w:rsidR="00920AA1" w:rsidRPr="003329C0" w:rsidRDefault="00920AA1" w:rsidP="00920AA1">
      <w:pPr>
        <w:pStyle w:val="a6"/>
        <w:spacing w:before="0" w:beforeAutospacing="0" w:after="0" w:afterAutospacing="0"/>
        <w:jc w:val="center"/>
        <w:outlineLvl w:val="0"/>
        <w:rPr>
          <w:b/>
          <w:sz w:val="28"/>
          <w:szCs w:val="28"/>
        </w:rPr>
      </w:pPr>
      <w:bookmarkStart w:id="5" w:name="_Toc464556627"/>
      <w:r w:rsidRPr="003329C0">
        <w:rPr>
          <w:b/>
          <w:sz w:val="28"/>
          <w:szCs w:val="28"/>
          <w:lang w:val="en-US"/>
        </w:rPr>
        <w:t>V</w:t>
      </w:r>
      <w:r w:rsidRPr="003329C0">
        <w:rPr>
          <w:b/>
          <w:sz w:val="28"/>
          <w:szCs w:val="28"/>
        </w:rPr>
        <w:t>. Художественно – конструкторская деятельность.</w:t>
      </w:r>
      <w:bookmarkEnd w:id="5"/>
    </w:p>
    <w:p w:rsidR="00920AA1" w:rsidRPr="003329C0" w:rsidRDefault="00920AA1" w:rsidP="00920AA1">
      <w:pPr>
        <w:pStyle w:val="a6"/>
        <w:spacing w:before="0" w:beforeAutospacing="0" w:after="0" w:afterAutospacing="0"/>
        <w:jc w:val="both"/>
        <w:rPr>
          <w:sz w:val="28"/>
          <w:szCs w:val="28"/>
        </w:rPr>
      </w:pPr>
      <w:r w:rsidRPr="003329C0">
        <w:rPr>
          <w:sz w:val="28"/>
          <w:szCs w:val="28"/>
        </w:rPr>
        <w:t>Данный раздел способствует развитию у детей художественного вкуса, творческого воображения, индивидуальной активности и инициативы, самостоятельности в решении творческих задач, готовит детей к восприятию различных конструкций предметов, знакомит с природными материалами, видами соединений и способами крепления деталей, с правилами безопасной работы ручными инструментами.</w:t>
      </w:r>
    </w:p>
    <w:p w:rsidR="00920AA1" w:rsidRPr="003329C0" w:rsidRDefault="00920AA1" w:rsidP="00920AA1">
      <w:pPr>
        <w:pStyle w:val="a6"/>
        <w:spacing w:before="0" w:beforeAutospacing="0" w:after="0" w:afterAutospacing="0"/>
        <w:rPr>
          <w:b/>
          <w:sz w:val="28"/>
          <w:szCs w:val="28"/>
        </w:rPr>
      </w:pPr>
      <w:r w:rsidRPr="003329C0">
        <w:rPr>
          <w:b/>
          <w:sz w:val="28"/>
          <w:szCs w:val="28"/>
        </w:rPr>
        <w:t xml:space="preserve">1. Лепка. </w:t>
      </w:r>
    </w:p>
    <w:p w:rsidR="00920AA1" w:rsidRPr="001A55FD" w:rsidRDefault="00920AA1" w:rsidP="00920AA1">
      <w:pPr>
        <w:pStyle w:val="a6"/>
        <w:spacing w:before="0" w:beforeAutospacing="0" w:after="0" w:afterAutospacing="0"/>
        <w:rPr>
          <w:sz w:val="28"/>
          <w:szCs w:val="28"/>
        </w:rPr>
      </w:pPr>
      <w:r w:rsidRPr="001A55FD">
        <w:rPr>
          <w:i/>
          <w:sz w:val="28"/>
          <w:szCs w:val="28"/>
        </w:rPr>
        <w:t xml:space="preserve">Практика. </w:t>
      </w:r>
      <w:r w:rsidRPr="001A55FD">
        <w:rPr>
          <w:sz w:val="28"/>
          <w:szCs w:val="28"/>
        </w:rPr>
        <w:t>Простые конструкции из п</w:t>
      </w:r>
      <w:r>
        <w:rPr>
          <w:sz w:val="28"/>
          <w:szCs w:val="28"/>
        </w:rPr>
        <w:t>ластилина</w:t>
      </w:r>
      <w:r w:rsidRPr="001A55FD">
        <w:rPr>
          <w:sz w:val="28"/>
          <w:szCs w:val="28"/>
        </w:rPr>
        <w:t>; плоскостная и объ</w:t>
      </w:r>
      <w:r>
        <w:rPr>
          <w:sz w:val="28"/>
          <w:szCs w:val="28"/>
        </w:rPr>
        <w:t>емная лепка</w:t>
      </w:r>
      <w:r w:rsidRPr="001A55FD">
        <w:rPr>
          <w:sz w:val="28"/>
          <w:szCs w:val="28"/>
        </w:rPr>
        <w:t xml:space="preserve">. Простые приёмы рисования пластилином (раскрашивание контурного рисунка). </w:t>
      </w:r>
    </w:p>
    <w:p w:rsidR="00920AA1" w:rsidRPr="001A55FD" w:rsidRDefault="00920AA1" w:rsidP="00920AA1">
      <w:pPr>
        <w:pStyle w:val="a6"/>
        <w:spacing w:before="0" w:beforeAutospacing="0" w:after="0" w:afterAutospacing="0"/>
        <w:rPr>
          <w:b/>
          <w:sz w:val="28"/>
          <w:szCs w:val="28"/>
        </w:rPr>
      </w:pPr>
      <w:r w:rsidRPr="001A55FD">
        <w:rPr>
          <w:b/>
          <w:sz w:val="28"/>
          <w:szCs w:val="28"/>
        </w:rPr>
        <w:t xml:space="preserve">2. Рисование. </w:t>
      </w:r>
    </w:p>
    <w:p w:rsidR="00920AA1" w:rsidRPr="001A55FD" w:rsidRDefault="00920AA1" w:rsidP="00920AA1">
      <w:pPr>
        <w:pStyle w:val="a6"/>
        <w:spacing w:before="0" w:beforeAutospacing="0" w:after="0" w:afterAutospacing="0"/>
        <w:rPr>
          <w:sz w:val="28"/>
          <w:szCs w:val="28"/>
        </w:rPr>
      </w:pPr>
      <w:r w:rsidRPr="001A55FD">
        <w:rPr>
          <w:i/>
          <w:sz w:val="28"/>
          <w:szCs w:val="28"/>
        </w:rPr>
        <w:t>Практика.</w:t>
      </w:r>
      <w:r w:rsidRPr="001A55FD">
        <w:rPr>
          <w:sz w:val="28"/>
          <w:szCs w:val="28"/>
        </w:rPr>
        <w:t xml:space="preserve"> Рисование на плоскости (декоративная роспись). Рисование по замыслу. </w:t>
      </w:r>
    </w:p>
    <w:p w:rsidR="00920AA1" w:rsidRPr="001A55FD" w:rsidRDefault="00920AA1" w:rsidP="00920AA1">
      <w:pPr>
        <w:pStyle w:val="a6"/>
        <w:spacing w:before="0" w:beforeAutospacing="0" w:after="0" w:afterAutospacing="0"/>
        <w:rPr>
          <w:b/>
          <w:sz w:val="28"/>
          <w:szCs w:val="28"/>
        </w:rPr>
      </w:pPr>
      <w:r w:rsidRPr="001A55FD">
        <w:rPr>
          <w:b/>
          <w:sz w:val="28"/>
          <w:szCs w:val="28"/>
        </w:rPr>
        <w:t>3. Аппликация.</w:t>
      </w:r>
    </w:p>
    <w:p w:rsidR="00920AA1" w:rsidRPr="001A55FD" w:rsidRDefault="00920AA1" w:rsidP="00920AA1">
      <w:pPr>
        <w:pStyle w:val="a6"/>
        <w:spacing w:before="0" w:beforeAutospacing="0" w:after="0" w:afterAutospacing="0"/>
        <w:rPr>
          <w:sz w:val="28"/>
          <w:szCs w:val="28"/>
        </w:rPr>
      </w:pPr>
      <w:r w:rsidRPr="001A55FD">
        <w:rPr>
          <w:i/>
          <w:sz w:val="28"/>
          <w:szCs w:val="28"/>
        </w:rPr>
        <w:lastRenderedPageBreak/>
        <w:t>Теория.</w:t>
      </w:r>
      <w:r w:rsidRPr="001A55FD">
        <w:rPr>
          <w:sz w:val="28"/>
          <w:szCs w:val="28"/>
        </w:rPr>
        <w:t xml:space="preserve">Техника безопасности при работе с ножницами. Приемы сгибания бумаги. </w:t>
      </w:r>
    </w:p>
    <w:p w:rsidR="00920AA1" w:rsidRPr="001A55FD" w:rsidRDefault="00920AA1" w:rsidP="00920AA1">
      <w:pPr>
        <w:pStyle w:val="a6"/>
        <w:spacing w:before="0" w:beforeAutospacing="0" w:after="0" w:afterAutospacing="0"/>
        <w:rPr>
          <w:sz w:val="28"/>
          <w:szCs w:val="28"/>
        </w:rPr>
      </w:pPr>
      <w:r w:rsidRPr="001A55FD">
        <w:rPr>
          <w:i/>
          <w:sz w:val="28"/>
          <w:szCs w:val="28"/>
        </w:rPr>
        <w:t>Практика.</w:t>
      </w:r>
      <w:r w:rsidRPr="001A55FD">
        <w:rPr>
          <w:sz w:val="28"/>
          <w:szCs w:val="28"/>
        </w:rPr>
        <w:t xml:space="preserve"> Модульное конструирование на плоскости. Декоративная аппликация (узоры на плоскости)</w:t>
      </w:r>
    </w:p>
    <w:p w:rsidR="00920AA1" w:rsidRPr="00DC3378" w:rsidRDefault="00920AA1" w:rsidP="00920AA1">
      <w:pPr>
        <w:pStyle w:val="a6"/>
        <w:tabs>
          <w:tab w:val="left" w:pos="4155"/>
        </w:tabs>
        <w:spacing w:before="0" w:beforeAutospacing="0" w:after="0" w:afterAutospacing="0"/>
        <w:rPr>
          <w:b/>
          <w:sz w:val="28"/>
          <w:szCs w:val="28"/>
        </w:rPr>
      </w:pPr>
      <w:r w:rsidRPr="00DC3378">
        <w:rPr>
          <w:b/>
          <w:sz w:val="28"/>
          <w:szCs w:val="28"/>
        </w:rPr>
        <w:t>4. Конструирование из бумаги.</w:t>
      </w:r>
      <w:r w:rsidRPr="00DC3378">
        <w:rPr>
          <w:b/>
          <w:sz w:val="28"/>
          <w:szCs w:val="28"/>
        </w:rPr>
        <w:tab/>
      </w:r>
    </w:p>
    <w:p w:rsidR="00920AA1" w:rsidRPr="00DC3378" w:rsidRDefault="00920AA1" w:rsidP="00920AA1">
      <w:pPr>
        <w:pStyle w:val="a6"/>
        <w:spacing w:before="0" w:beforeAutospacing="0" w:after="0" w:afterAutospacing="0"/>
        <w:rPr>
          <w:sz w:val="28"/>
          <w:szCs w:val="28"/>
        </w:rPr>
      </w:pPr>
      <w:r w:rsidRPr="00DC3378">
        <w:rPr>
          <w:i/>
          <w:sz w:val="28"/>
          <w:szCs w:val="28"/>
        </w:rPr>
        <w:t>Практика.</w:t>
      </w:r>
      <w:r w:rsidRPr="00DC3378">
        <w:rPr>
          <w:sz w:val="28"/>
          <w:szCs w:val="28"/>
        </w:rPr>
        <w:t xml:space="preserve"> Применение приемов сгибания бумаги для составления объемных композиций. Конструирование изделий из бумаги. Разрезание и склеивание бумаги.</w:t>
      </w:r>
    </w:p>
    <w:p w:rsidR="00920AA1" w:rsidRPr="002109BE" w:rsidRDefault="00920AA1" w:rsidP="00920AA1">
      <w:pPr>
        <w:pStyle w:val="a7"/>
        <w:rPr>
          <w:b/>
        </w:rPr>
      </w:pPr>
    </w:p>
    <w:p w:rsidR="00920AA1" w:rsidRPr="0017743A" w:rsidRDefault="00920AA1" w:rsidP="004349EF">
      <w:pPr>
        <w:spacing w:after="0" w:line="360" w:lineRule="auto"/>
        <w:ind w:right="-569" w:firstLine="709"/>
        <w:jc w:val="center"/>
        <w:rPr>
          <w:rFonts w:ascii="Times New Roman" w:eastAsia="Times New Roman" w:hAnsi="Times New Roman" w:cs="Times New Roman"/>
          <w:b/>
          <w:sz w:val="28"/>
          <w:szCs w:val="28"/>
        </w:rPr>
      </w:pPr>
    </w:p>
    <w:p w:rsidR="007E3B74" w:rsidRDefault="0017743A" w:rsidP="004349EF">
      <w:pPr>
        <w:spacing w:after="0" w:line="360" w:lineRule="auto"/>
        <w:ind w:left="993" w:right="-569" w:hanging="284"/>
        <w:jc w:val="center"/>
        <w:rPr>
          <w:rFonts w:ascii="Times New Roman" w:eastAsia="Times New Roman" w:hAnsi="Times New Roman" w:cs="Times New Roman"/>
          <w:b/>
          <w:sz w:val="28"/>
          <w:szCs w:val="24"/>
        </w:rPr>
      </w:pPr>
      <w:r w:rsidRPr="0017743A">
        <w:rPr>
          <w:rFonts w:ascii="Times New Roman" w:eastAsia="Times New Roman" w:hAnsi="Times New Roman" w:cs="Times New Roman"/>
          <w:b/>
          <w:sz w:val="28"/>
          <w:szCs w:val="24"/>
        </w:rPr>
        <w:t xml:space="preserve">1.3.1. </w:t>
      </w:r>
      <w:r w:rsidR="007E3B74" w:rsidRPr="0017743A">
        <w:rPr>
          <w:rFonts w:ascii="Times New Roman" w:eastAsia="Times New Roman" w:hAnsi="Times New Roman" w:cs="Times New Roman"/>
          <w:b/>
          <w:sz w:val="28"/>
          <w:szCs w:val="24"/>
        </w:rPr>
        <w:t>У</w:t>
      </w:r>
      <w:r w:rsidRPr="0017743A">
        <w:rPr>
          <w:rFonts w:ascii="Times New Roman" w:eastAsia="Times New Roman" w:hAnsi="Times New Roman" w:cs="Times New Roman"/>
          <w:b/>
          <w:sz w:val="28"/>
          <w:szCs w:val="24"/>
        </w:rPr>
        <w:t>чебный план</w:t>
      </w:r>
    </w:p>
    <w:tbl>
      <w:tblPr>
        <w:tblpPr w:leftFromText="180" w:rightFromText="180" w:vertAnchor="text" w:horzAnchor="margin" w:tblpY="125"/>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61"/>
        <w:gridCol w:w="1103"/>
        <w:gridCol w:w="663"/>
        <w:gridCol w:w="709"/>
        <w:gridCol w:w="709"/>
        <w:gridCol w:w="708"/>
        <w:gridCol w:w="709"/>
        <w:gridCol w:w="709"/>
        <w:gridCol w:w="851"/>
        <w:gridCol w:w="1275"/>
      </w:tblGrid>
      <w:tr w:rsidR="00AF5CF1" w:rsidRPr="00A879DA" w:rsidTr="00AF5CF1">
        <w:tc>
          <w:tcPr>
            <w:tcW w:w="2061" w:type="dxa"/>
            <w:vMerge w:val="restart"/>
          </w:tcPr>
          <w:p w:rsidR="00AF5CF1" w:rsidRPr="00A879DA" w:rsidRDefault="00AF5CF1" w:rsidP="00AF5CF1">
            <w:pPr>
              <w:pStyle w:val="a7"/>
              <w:ind w:left="0"/>
              <w:jc w:val="both"/>
              <w:rPr>
                <w:rFonts w:ascii="Times New Roman" w:hAnsi="Times New Roman"/>
                <w:sz w:val="28"/>
                <w:szCs w:val="28"/>
              </w:rPr>
            </w:pPr>
          </w:p>
        </w:tc>
        <w:tc>
          <w:tcPr>
            <w:tcW w:w="1103" w:type="dxa"/>
            <w:vMerge w:val="restart"/>
          </w:tcPr>
          <w:p w:rsidR="00AF5CF1" w:rsidRPr="00A879DA" w:rsidRDefault="00AF5CF1" w:rsidP="00AF5CF1">
            <w:pPr>
              <w:pStyle w:val="a7"/>
              <w:ind w:left="0"/>
              <w:jc w:val="both"/>
              <w:rPr>
                <w:rFonts w:ascii="Times New Roman" w:hAnsi="Times New Roman"/>
                <w:b/>
                <w:sz w:val="28"/>
                <w:szCs w:val="28"/>
              </w:rPr>
            </w:pPr>
          </w:p>
          <w:p w:rsidR="00AF5CF1" w:rsidRPr="00A879DA" w:rsidRDefault="00AF5CF1" w:rsidP="00AF5CF1">
            <w:pPr>
              <w:pStyle w:val="a7"/>
              <w:ind w:left="0"/>
              <w:jc w:val="both"/>
              <w:rPr>
                <w:rFonts w:ascii="Times New Roman" w:hAnsi="Times New Roman"/>
                <w:b/>
                <w:sz w:val="28"/>
                <w:szCs w:val="28"/>
              </w:rPr>
            </w:pPr>
          </w:p>
          <w:p w:rsidR="00AF5CF1" w:rsidRPr="00A879DA" w:rsidRDefault="00AF5CF1" w:rsidP="00AF5CF1">
            <w:pPr>
              <w:pStyle w:val="a7"/>
              <w:ind w:left="0"/>
              <w:jc w:val="both"/>
              <w:rPr>
                <w:rFonts w:ascii="Times New Roman" w:hAnsi="Times New Roman"/>
                <w:b/>
                <w:sz w:val="28"/>
                <w:szCs w:val="28"/>
              </w:rPr>
            </w:pPr>
            <w:r w:rsidRPr="00A879DA">
              <w:rPr>
                <w:rFonts w:ascii="Times New Roman" w:hAnsi="Times New Roman"/>
                <w:b/>
                <w:sz w:val="28"/>
                <w:szCs w:val="28"/>
              </w:rPr>
              <w:t>В день</w:t>
            </w:r>
          </w:p>
        </w:tc>
        <w:tc>
          <w:tcPr>
            <w:tcW w:w="5058" w:type="dxa"/>
            <w:gridSpan w:val="7"/>
          </w:tcPr>
          <w:p w:rsidR="00AF5CF1" w:rsidRPr="00A879DA" w:rsidRDefault="00AF5CF1" w:rsidP="00AF5CF1">
            <w:pPr>
              <w:pStyle w:val="a7"/>
              <w:ind w:left="113" w:right="113"/>
              <w:jc w:val="center"/>
              <w:rPr>
                <w:rFonts w:ascii="Times New Roman" w:hAnsi="Times New Roman"/>
                <w:b/>
                <w:sz w:val="28"/>
                <w:szCs w:val="28"/>
              </w:rPr>
            </w:pPr>
            <w:r w:rsidRPr="00A879DA">
              <w:rPr>
                <w:rFonts w:ascii="Times New Roman" w:hAnsi="Times New Roman"/>
                <w:b/>
                <w:sz w:val="28"/>
                <w:szCs w:val="28"/>
              </w:rPr>
              <w:t>В месяц</w:t>
            </w:r>
          </w:p>
        </w:tc>
        <w:tc>
          <w:tcPr>
            <w:tcW w:w="1275" w:type="dxa"/>
            <w:vMerge w:val="restart"/>
            <w:textDirection w:val="btLr"/>
          </w:tcPr>
          <w:p w:rsidR="00AF5CF1" w:rsidRPr="00A879DA" w:rsidRDefault="00AF5CF1" w:rsidP="00AF5CF1">
            <w:pPr>
              <w:pStyle w:val="a7"/>
              <w:ind w:left="113" w:right="113"/>
              <w:jc w:val="center"/>
              <w:rPr>
                <w:rFonts w:ascii="Times New Roman" w:hAnsi="Times New Roman"/>
                <w:b/>
                <w:sz w:val="28"/>
                <w:szCs w:val="28"/>
              </w:rPr>
            </w:pPr>
          </w:p>
          <w:p w:rsidR="00AF5CF1" w:rsidRPr="00A879DA" w:rsidRDefault="00AF5CF1" w:rsidP="00AF5CF1">
            <w:pPr>
              <w:pStyle w:val="a7"/>
              <w:ind w:left="113" w:right="113"/>
              <w:jc w:val="center"/>
              <w:rPr>
                <w:rFonts w:ascii="Times New Roman" w:hAnsi="Times New Roman"/>
                <w:b/>
                <w:sz w:val="28"/>
                <w:szCs w:val="28"/>
              </w:rPr>
            </w:pPr>
            <w:r w:rsidRPr="00A879DA">
              <w:rPr>
                <w:rFonts w:ascii="Times New Roman" w:hAnsi="Times New Roman"/>
                <w:b/>
                <w:sz w:val="28"/>
                <w:szCs w:val="28"/>
              </w:rPr>
              <w:t>Итого</w:t>
            </w:r>
          </w:p>
        </w:tc>
      </w:tr>
      <w:tr w:rsidR="00AF5CF1" w:rsidRPr="00A879DA" w:rsidTr="00AF5CF1">
        <w:trPr>
          <w:cantSplit/>
          <w:trHeight w:val="1729"/>
        </w:trPr>
        <w:tc>
          <w:tcPr>
            <w:tcW w:w="2061" w:type="dxa"/>
            <w:vMerge/>
          </w:tcPr>
          <w:p w:rsidR="00AF5CF1" w:rsidRPr="00A879DA" w:rsidRDefault="00AF5CF1" w:rsidP="00AF5CF1">
            <w:pPr>
              <w:pStyle w:val="a7"/>
              <w:ind w:left="0"/>
              <w:jc w:val="both"/>
              <w:rPr>
                <w:rFonts w:ascii="Times New Roman" w:hAnsi="Times New Roman"/>
                <w:sz w:val="28"/>
                <w:szCs w:val="28"/>
              </w:rPr>
            </w:pPr>
          </w:p>
        </w:tc>
        <w:tc>
          <w:tcPr>
            <w:tcW w:w="1103" w:type="dxa"/>
            <w:vMerge/>
          </w:tcPr>
          <w:p w:rsidR="00AF5CF1" w:rsidRPr="00A879DA" w:rsidRDefault="00AF5CF1" w:rsidP="00AF5CF1">
            <w:pPr>
              <w:pStyle w:val="a7"/>
              <w:ind w:left="0"/>
              <w:jc w:val="both"/>
              <w:rPr>
                <w:rFonts w:ascii="Times New Roman" w:hAnsi="Times New Roman"/>
                <w:sz w:val="28"/>
                <w:szCs w:val="28"/>
              </w:rPr>
            </w:pPr>
          </w:p>
        </w:tc>
        <w:tc>
          <w:tcPr>
            <w:tcW w:w="663" w:type="dxa"/>
            <w:textDirection w:val="btLr"/>
          </w:tcPr>
          <w:p w:rsidR="00AF5CF1" w:rsidRPr="00A879DA" w:rsidRDefault="00AF5CF1" w:rsidP="00AF5CF1">
            <w:pPr>
              <w:pStyle w:val="a7"/>
              <w:ind w:left="113" w:right="113"/>
              <w:jc w:val="center"/>
              <w:rPr>
                <w:rFonts w:ascii="Times New Roman" w:hAnsi="Times New Roman"/>
                <w:b/>
                <w:sz w:val="28"/>
                <w:szCs w:val="28"/>
              </w:rPr>
            </w:pPr>
            <w:r>
              <w:rPr>
                <w:rFonts w:ascii="Times New Roman" w:hAnsi="Times New Roman"/>
                <w:b/>
                <w:sz w:val="28"/>
                <w:szCs w:val="28"/>
              </w:rPr>
              <w:t>ноябрь</w:t>
            </w:r>
          </w:p>
        </w:tc>
        <w:tc>
          <w:tcPr>
            <w:tcW w:w="709" w:type="dxa"/>
            <w:textDirection w:val="btLr"/>
            <w:vAlign w:val="center"/>
          </w:tcPr>
          <w:p w:rsidR="00AF5CF1" w:rsidRPr="00A879DA" w:rsidRDefault="00AF5CF1" w:rsidP="00AF5CF1">
            <w:pPr>
              <w:pStyle w:val="a7"/>
              <w:ind w:left="113" w:right="113"/>
              <w:jc w:val="center"/>
              <w:rPr>
                <w:rFonts w:ascii="Times New Roman" w:hAnsi="Times New Roman"/>
                <w:b/>
                <w:sz w:val="28"/>
                <w:szCs w:val="28"/>
              </w:rPr>
            </w:pPr>
            <w:r>
              <w:rPr>
                <w:rFonts w:ascii="Times New Roman" w:hAnsi="Times New Roman"/>
                <w:b/>
                <w:sz w:val="28"/>
                <w:szCs w:val="28"/>
              </w:rPr>
              <w:t>декабрь</w:t>
            </w:r>
          </w:p>
        </w:tc>
        <w:tc>
          <w:tcPr>
            <w:tcW w:w="709" w:type="dxa"/>
            <w:textDirection w:val="btLr"/>
            <w:vAlign w:val="center"/>
          </w:tcPr>
          <w:p w:rsidR="00AF5CF1" w:rsidRPr="00A879DA" w:rsidRDefault="00802DB7" w:rsidP="00AF5CF1">
            <w:pPr>
              <w:pStyle w:val="a7"/>
              <w:ind w:left="113" w:right="113"/>
              <w:jc w:val="center"/>
              <w:rPr>
                <w:rFonts w:ascii="Times New Roman" w:hAnsi="Times New Roman"/>
                <w:b/>
                <w:sz w:val="28"/>
                <w:szCs w:val="28"/>
              </w:rPr>
            </w:pPr>
            <w:r>
              <w:rPr>
                <w:rFonts w:ascii="Times New Roman" w:hAnsi="Times New Roman"/>
                <w:b/>
                <w:sz w:val="28"/>
                <w:szCs w:val="28"/>
              </w:rPr>
              <w:t>январь</w:t>
            </w:r>
          </w:p>
        </w:tc>
        <w:tc>
          <w:tcPr>
            <w:tcW w:w="708" w:type="dxa"/>
            <w:textDirection w:val="btLr"/>
            <w:vAlign w:val="center"/>
          </w:tcPr>
          <w:p w:rsidR="00AF5CF1" w:rsidRPr="00A879DA" w:rsidRDefault="00802DB7" w:rsidP="00AF5CF1">
            <w:pPr>
              <w:pStyle w:val="a7"/>
              <w:ind w:left="113" w:right="113"/>
              <w:jc w:val="center"/>
              <w:rPr>
                <w:rFonts w:ascii="Times New Roman" w:hAnsi="Times New Roman"/>
                <w:b/>
                <w:sz w:val="28"/>
                <w:szCs w:val="28"/>
              </w:rPr>
            </w:pPr>
            <w:r>
              <w:rPr>
                <w:rFonts w:ascii="Times New Roman" w:hAnsi="Times New Roman"/>
                <w:b/>
                <w:sz w:val="28"/>
                <w:szCs w:val="28"/>
              </w:rPr>
              <w:t>февраль</w:t>
            </w:r>
          </w:p>
        </w:tc>
        <w:tc>
          <w:tcPr>
            <w:tcW w:w="709" w:type="dxa"/>
            <w:textDirection w:val="btLr"/>
            <w:vAlign w:val="center"/>
          </w:tcPr>
          <w:p w:rsidR="00AF5CF1" w:rsidRPr="00A879DA" w:rsidRDefault="00802DB7" w:rsidP="00AF5CF1">
            <w:pPr>
              <w:pStyle w:val="a7"/>
              <w:ind w:left="113" w:right="113"/>
              <w:jc w:val="center"/>
              <w:rPr>
                <w:rFonts w:ascii="Times New Roman" w:hAnsi="Times New Roman"/>
                <w:b/>
                <w:sz w:val="28"/>
                <w:szCs w:val="28"/>
              </w:rPr>
            </w:pPr>
            <w:r>
              <w:rPr>
                <w:rFonts w:ascii="Times New Roman" w:hAnsi="Times New Roman"/>
                <w:b/>
                <w:sz w:val="28"/>
                <w:szCs w:val="28"/>
              </w:rPr>
              <w:t>март</w:t>
            </w:r>
          </w:p>
        </w:tc>
        <w:tc>
          <w:tcPr>
            <w:tcW w:w="709" w:type="dxa"/>
            <w:textDirection w:val="btLr"/>
            <w:vAlign w:val="center"/>
          </w:tcPr>
          <w:p w:rsidR="00AF5CF1" w:rsidRPr="00A879DA" w:rsidRDefault="00802DB7" w:rsidP="00AF5CF1">
            <w:pPr>
              <w:pStyle w:val="a7"/>
              <w:ind w:left="113" w:right="113"/>
              <w:jc w:val="center"/>
              <w:rPr>
                <w:rFonts w:ascii="Times New Roman" w:hAnsi="Times New Roman"/>
                <w:b/>
                <w:sz w:val="28"/>
                <w:szCs w:val="28"/>
              </w:rPr>
            </w:pPr>
            <w:r>
              <w:rPr>
                <w:rFonts w:ascii="Times New Roman" w:hAnsi="Times New Roman"/>
                <w:b/>
                <w:sz w:val="28"/>
                <w:szCs w:val="28"/>
              </w:rPr>
              <w:t>апрель</w:t>
            </w:r>
          </w:p>
        </w:tc>
        <w:tc>
          <w:tcPr>
            <w:tcW w:w="851" w:type="dxa"/>
            <w:textDirection w:val="btLr"/>
            <w:vAlign w:val="center"/>
          </w:tcPr>
          <w:p w:rsidR="00AF5CF1" w:rsidRPr="00A879DA" w:rsidRDefault="00802DB7" w:rsidP="00AF5CF1">
            <w:pPr>
              <w:pStyle w:val="a7"/>
              <w:ind w:left="113" w:right="113"/>
              <w:jc w:val="center"/>
              <w:rPr>
                <w:rFonts w:ascii="Times New Roman" w:hAnsi="Times New Roman"/>
                <w:b/>
                <w:sz w:val="28"/>
                <w:szCs w:val="28"/>
              </w:rPr>
            </w:pPr>
            <w:r>
              <w:rPr>
                <w:rFonts w:ascii="Times New Roman" w:hAnsi="Times New Roman"/>
                <w:b/>
                <w:sz w:val="28"/>
                <w:szCs w:val="28"/>
              </w:rPr>
              <w:t>май</w:t>
            </w:r>
          </w:p>
          <w:p w:rsidR="00AF5CF1" w:rsidRPr="00A879DA" w:rsidRDefault="00AF5CF1" w:rsidP="00AF5CF1">
            <w:pPr>
              <w:pStyle w:val="a7"/>
              <w:ind w:left="113" w:right="113"/>
              <w:jc w:val="center"/>
              <w:rPr>
                <w:rFonts w:ascii="Times New Roman" w:hAnsi="Times New Roman"/>
                <w:b/>
                <w:sz w:val="28"/>
                <w:szCs w:val="28"/>
              </w:rPr>
            </w:pPr>
          </w:p>
        </w:tc>
        <w:tc>
          <w:tcPr>
            <w:tcW w:w="1275" w:type="dxa"/>
            <w:vMerge/>
            <w:textDirection w:val="btLr"/>
            <w:vAlign w:val="center"/>
          </w:tcPr>
          <w:p w:rsidR="00AF5CF1" w:rsidRPr="00A879DA" w:rsidRDefault="00AF5CF1" w:rsidP="00AF5CF1">
            <w:pPr>
              <w:pStyle w:val="a7"/>
              <w:ind w:left="113" w:right="113"/>
              <w:jc w:val="center"/>
              <w:rPr>
                <w:rFonts w:ascii="Times New Roman" w:hAnsi="Times New Roman"/>
                <w:b/>
                <w:sz w:val="28"/>
                <w:szCs w:val="28"/>
              </w:rPr>
            </w:pPr>
          </w:p>
        </w:tc>
      </w:tr>
      <w:tr w:rsidR="00AF5CF1" w:rsidRPr="00A879DA" w:rsidTr="00AF5CF1">
        <w:trPr>
          <w:cantSplit/>
          <w:trHeight w:val="599"/>
        </w:trPr>
        <w:tc>
          <w:tcPr>
            <w:tcW w:w="2061" w:type="dxa"/>
          </w:tcPr>
          <w:p w:rsidR="00AF5CF1" w:rsidRPr="00A879DA" w:rsidRDefault="00AF5CF1" w:rsidP="00AF5CF1">
            <w:pPr>
              <w:pStyle w:val="a7"/>
              <w:ind w:left="0"/>
              <w:rPr>
                <w:rFonts w:ascii="Times New Roman" w:hAnsi="Times New Roman"/>
                <w:sz w:val="28"/>
                <w:szCs w:val="28"/>
              </w:rPr>
            </w:pPr>
            <w:r w:rsidRPr="00A879DA">
              <w:rPr>
                <w:rFonts w:ascii="Times New Roman" w:hAnsi="Times New Roman"/>
                <w:sz w:val="28"/>
                <w:szCs w:val="28"/>
              </w:rPr>
              <w:t>Подготовка к чтению и письму</w:t>
            </w:r>
          </w:p>
        </w:tc>
        <w:tc>
          <w:tcPr>
            <w:tcW w:w="1103" w:type="dxa"/>
          </w:tcPr>
          <w:p w:rsidR="00AF5CF1" w:rsidRPr="00A879DA" w:rsidRDefault="00AF5CF1" w:rsidP="00AF5CF1">
            <w:pPr>
              <w:pStyle w:val="a7"/>
              <w:ind w:left="0"/>
              <w:jc w:val="both"/>
              <w:rPr>
                <w:rFonts w:ascii="Times New Roman" w:hAnsi="Times New Roman"/>
                <w:sz w:val="28"/>
                <w:szCs w:val="28"/>
              </w:rPr>
            </w:pPr>
            <w:r w:rsidRPr="00A879DA">
              <w:rPr>
                <w:rFonts w:ascii="Times New Roman" w:hAnsi="Times New Roman"/>
                <w:sz w:val="28"/>
                <w:szCs w:val="28"/>
              </w:rPr>
              <w:t>1 ч</w:t>
            </w:r>
          </w:p>
        </w:tc>
        <w:tc>
          <w:tcPr>
            <w:tcW w:w="663" w:type="dxa"/>
          </w:tcPr>
          <w:p w:rsidR="00AF5CF1" w:rsidRPr="00A879DA" w:rsidRDefault="00A95073" w:rsidP="00AF5CF1">
            <w:pPr>
              <w:pStyle w:val="a7"/>
              <w:ind w:left="0"/>
              <w:jc w:val="both"/>
              <w:rPr>
                <w:rFonts w:ascii="Times New Roman" w:hAnsi="Times New Roman"/>
                <w:sz w:val="28"/>
                <w:szCs w:val="28"/>
              </w:rPr>
            </w:pPr>
            <w:r>
              <w:rPr>
                <w:rFonts w:ascii="Times New Roman" w:hAnsi="Times New Roman"/>
                <w:sz w:val="28"/>
                <w:szCs w:val="28"/>
              </w:rPr>
              <w:t>4</w:t>
            </w:r>
            <w:r w:rsidR="00AF5CF1" w:rsidRPr="00A879DA">
              <w:rPr>
                <w:rFonts w:ascii="Times New Roman" w:hAnsi="Times New Roman"/>
                <w:sz w:val="28"/>
                <w:szCs w:val="28"/>
              </w:rPr>
              <w:t xml:space="preserve"> ч</w:t>
            </w:r>
          </w:p>
        </w:tc>
        <w:tc>
          <w:tcPr>
            <w:tcW w:w="709" w:type="dxa"/>
          </w:tcPr>
          <w:p w:rsidR="00AF5CF1" w:rsidRPr="00A879DA" w:rsidRDefault="00A95073" w:rsidP="00AF5CF1">
            <w:pPr>
              <w:pStyle w:val="a7"/>
              <w:ind w:left="0"/>
              <w:jc w:val="both"/>
              <w:rPr>
                <w:rFonts w:ascii="Times New Roman" w:hAnsi="Times New Roman"/>
                <w:sz w:val="28"/>
                <w:szCs w:val="28"/>
              </w:rPr>
            </w:pPr>
            <w:r>
              <w:rPr>
                <w:rFonts w:ascii="Times New Roman" w:hAnsi="Times New Roman"/>
                <w:sz w:val="28"/>
                <w:szCs w:val="28"/>
              </w:rPr>
              <w:t>5</w:t>
            </w:r>
            <w:r w:rsidR="00AF5CF1" w:rsidRPr="00A879DA">
              <w:rPr>
                <w:rFonts w:ascii="Times New Roman" w:hAnsi="Times New Roman"/>
                <w:sz w:val="28"/>
                <w:szCs w:val="28"/>
              </w:rPr>
              <w:t xml:space="preserve"> ч</w:t>
            </w:r>
          </w:p>
        </w:tc>
        <w:tc>
          <w:tcPr>
            <w:tcW w:w="709" w:type="dxa"/>
          </w:tcPr>
          <w:p w:rsidR="00AF5CF1" w:rsidRPr="00A879DA" w:rsidRDefault="00905562" w:rsidP="00AF5CF1">
            <w:pPr>
              <w:pStyle w:val="a7"/>
              <w:ind w:left="0"/>
              <w:jc w:val="both"/>
              <w:rPr>
                <w:rFonts w:ascii="Times New Roman" w:hAnsi="Times New Roman"/>
                <w:sz w:val="28"/>
                <w:szCs w:val="28"/>
              </w:rPr>
            </w:pPr>
            <w:r>
              <w:rPr>
                <w:rFonts w:ascii="Times New Roman" w:hAnsi="Times New Roman"/>
                <w:sz w:val="28"/>
                <w:szCs w:val="28"/>
              </w:rPr>
              <w:t>3</w:t>
            </w:r>
            <w:r w:rsidR="00AF5CF1" w:rsidRPr="00A879DA">
              <w:rPr>
                <w:rFonts w:ascii="Times New Roman" w:hAnsi="Times New Roman"/>
                <w:sz w:val="28"/>
                <w:szCs w:val="28"/>
              </w:rPr>
              <w:t xml:space="preserve"> ч</w:t>
            </w:r>
          </w:p>
        </w:tc>
        <w:tc>
          <w:tcPr>
            <w:tcW w:w="708" w:type="dxa"/>
          </w:tcPr>
          <w:p w:rsidR="00AF5CF1" w:rsidRPr="00A879DA" w:rsidRDefault="00802DB7" w:rsidP="00AF5CF1">
            <w:pPr>
              <w:pStyle w:val="a7"/>
              <w:ind w:left="0"/>
              <w:jc w:val="both"/>
              <w:rPr>
                <w:rFonts w:ascii="Times New Roman" w:hAnsi="Times New Roman"/>
                <w:sz w:val="28"/>
                <w:szCs w:val="28"/>
              </w:rPr>
            </w:pPr>
            <w:r>
              <w:rPr>
                <w:rFonts w:ascii="Times New Roman" w:hAnsi="Times New Roman"/>
                <w:sz w:val="28"/>
                <w:szCs w:val="28"/>
              </w:rPr>
              <w:t>4</w:t>
            </w:r>
            <w:r w:rsidR="00AF5CF1" w:rsidRPr="00A879DA">
              <w:rPr>
                <w:rFonts w:ascii="Times New Roman" w:hAnsi="Times New Roman"/>
                <w:sz w:val="28"/>
                <w:szCs w:val="28"/>
              </w:rPr>
              <w:t>ч</w:t>
            </w:r>
          </w:p>
        </w:tc>
        <w:tc>
          <w:tcPr>
            <w:tcW w:w="709" w:type="dxa"/>
          </w:tcPr>
          <w:p w:rsidR="00AF5CF1" w:rsidRPr="00A879DA" w:rsidRDefault="00AF5CF1" w:rsidP="00AF5CF1">
            <w:pPr>
              <w:pStyle w:val="a7"/>
              <w:ind w:left="0"/>
              <w:jc w:val="both"/>
              <w:rPr>
                <w:rFonts w:ascii="Times New Roman" w:hAnsi="Times New Roman"/>
                <w:sz w:val="28"/>
                <w:szCs w:val="28"/>
              </w:rPr>
            </w:pPr>
            <w:r w:rsidRPr="00A879DA">
              <w:rPr>
                <w:rFonts w:ascii="Times New Roman" w:hAnsi="Times New Roman"/>
                <w:sz w:val="28"/>
                <w:szCs w:val="28"/>
              </w:rPr>
              <w:t>4 ч</w:t>
            </w:r>
          </w:p>
        </w:tc>
        <w:tc>
          <w:tcPr>
            <w:tcW w:w="709" w:type="dxa"/>
          </w:tcPr>
          <w:p w:rsidR="00AF5CF1" w:rsidRPr="00A879DA" w:rsidRDefault="0001239F" w:rsidP="00AF5CF1">
            <w:pPr>
              <w:pStyle w:val="a7"/>
              <w:ind w:left="0"/>
              <w:jc w:val="both"/>
              <w:rPr>
                <w:rFonts w:ascii="Times New Roman" w:hAnsi="Times New Roman"/>
                <w:sz w:val="28"/>
                <w:szCs w:val="28"/>
              </w:rPr>
            </w:pPr>
            <w:r>
              <w:rPr>
                <w:rFonts w:ascii="Times New Roman" w:hAnsi="Times New Roman"/>
                <w:sz w:val="28"/>
                <w:szCs w:val="28"/>
              </w:rPr>
              <w:t>4</w:t>
            </w:r>
            <w:r w:rsidR="00AF5CF1" w:rsidRPr="00A879DA">
              <w:rPr>
                <w:rFonts w:ascii="Times New Roman" w:hAnsi="Times New Roman"/>
                <w:sz w:val="28"/>
                <w:szCs w:val="28"/>
              </w:rPr>
              <w:t xml:space="preserve"> ч</w:t>
            </w:r>
          </w:p>
        </w:tc>
        <w:tc>
          <w:tcPr>
            <w:tcW w:w="851" w:type="dxa"/>
          </w:tcPr>
          <w:p w:rsidR="00AF5CF1" w:rsidRPr="00A879DA" w:rsidRDefault="0001239F" w:rsidP="00AF5CF1">
            <w:pPr>
              <w:pStyle w:val="a7"/>
              <w:ind w:left="0"/>
              <w:jc w:val="both"/>
              <w:rPr>
                <w:rFonts w:ascii="Times New Roman" w:hAnsi="Times New Roman"/>
                <w:sz w:val="28"/>
                <w:szCs w:val="28"/>
              </w:rPr>
            </w:pPr>
            <w:r>
              <w:rPr>
                <w:rFonts w:ascii="Times New Roman" w:hAnsi="Times New Roman"/>
                <w:sz w:val="28"/>
                <w:szCs w:val="28"/>
              </w:rPr>
              <w:t>3</w:t>
            </w:r>
            <w:r w:rsidR="00AF5CF1" w:rsidRPr="00A879DA">
              <w:rPr>
                <w:rFonts w:ascii="Times New Roman" w:hAnsi="Times New Roman"/>
                <w:sz w:val="28"/>
                <w:szCs w:val="28"/>
              </w:rPr>
              <w:t xml:space="preserve"> ч</w:t>
            </w:r>
          </w:p>
          <w:p w:rsidR="00AF5CF1" w:rsidRPr="00A879DA" w:rsidRDefault="00AF5CF1" w:rsidP="00AF5CF1">
            <w:pPr>
              <w:pStyle w:val="a7"/>
              <w:ind w:left="0"/>
              <w:jc w:val="both"/>
              <w:rPr>
                <w:rFonts w:ascii="Times New Roman" w:hAnsi="Times New Roman"/>
                <w:sz w:val="28"/>
                <w:szCs w:val="28"/>
              </w:rPr>
            </w:pPr>
          </w:p>
        </w:tc>
        <w:tc>
          <w:tcPr>
            <w:tcW w:w="1275" w:type="dxa"/>
            <w:vAlign w:val="center"/>
          </w:tcPr>
          <w:p w:rsidR="00AF5CF1" w:rsidRPr="00A879DA" w:rsidRDefault="00AF5CF1" w:rsidP="00AF5CF1">
            <w:pPr>
              <w:pStyle w:val="a7"/>
              <w:ind w:left="0"/>
              <w:jc w:val="center"/>
              <w:rPr>
                <w:rFonts w:ascii="Times New Roman" w:hAnsi="Times New Roman"/>
                <w:b/>
                <w:sz w:val="28"/>
                <w:szCs w:val="28"/>
              </w:rPr>
            </w:pPr>
            <w:r w:rsidRPr="00A879DA">
              <w:rPr>
                <w:rFonts w:ascii="Times New Roman" w:hAnsi="Times New Roman"/>
                <w:b/>
                <w:sz w:val="28"/>
                <w:szCs w:val="28"/>
              </w:rPr>
              <w:t>27 ч</w:t>
            </w:r>
          </w:p>
        </w:tc>
      </w:tr>
      <w:tr w:rsidR="00AF5CF1" w:rsidRPr="00A879DA" w:rsidTr="00AF5CF1">
        <w:trPr>
          <w:cantSplit/>
          <w:trHeight w:val="551"/>
        </w:trPr>
        <w:tc>
          <w:tcPr>
            <w:tcW w:w="2061" w:type="dxa"/>
          </w:tcPr>
          <w:p w:rsidR="00AF5CF1" w:rsidRPr="00A879DA" w:rsidRDefault="00AF5CF1" w:rsidP="00AF5CF1">
            <w:pPr>
              <w:pStyle w:val="a7"/>
              <w:ind w:left="0"/>
              <w:rPr>
                <w:rFonts w:ascii="Times New Roman" w:hAnsi="Times New Roman"/>
                <w:sz w:val="28"/>
                <w:szCs w:val="28"/>
              </w:rPr>
            </w:pPr>
            <w:r w:rsidRPr="00A879DA">
              <w:rPr>
                <w:rFonts w:ascii="Times New Roman" w:hAnsi="Times New Roman"/>
                <w:sz w:val="28"/>
                <w:szCs w:val="28"/>
              </w:rPr>
              <w:t>Математическая подготовка</w:t>
            </w:r>
          </w:p>
        </w:tc>
        <w:tc>
          <w:tcPr>
            <w:tcW w:w="1103" w:type="dxa"/>
          </w:tcPr>
          <w:p w:rsidR="00AF5CF1" w:rsidRPr="00A879DA" w:rsidRDefault="00AF5CF1" w:rsidP="00AF5CF1">
            <w:pPr>
              <w:pStyle w:val="a7"/>
              <w:ind w:left="0"/>
              <w:jc w:val="both"/>
              <w:rPr>
                <w:rFonts w:ascii="Times New Roman" w:hAnsi="Times New Roman"/>
                <w:sz w:val="28"/>
                <w:szCs w:val="28"/>
              </w:rPr>
            </w:pPr>
            <w:r w:rsidRPr="00A879DA">
              <w:rPr>
                <w:rFonts w:ascii="Times New Roman" w:hAnsi="Times New Roman"/>
                <w:sz w:val="28"/>
                <w:szCs w:val="28"/>
              </w:rPr>
              <w:t>1 ч</w:t>
            </w:r>
          </w:p>
        </w:tc>
        <w:tc>
          <w:tcPr>
            <w:tcW w:w="663" w:type="dxa"/>
          </w:tcPr>
          <w:p w:rsidR="00AF5CF1" w:rsidRPr="00A879DA" w:rsidRDefault="00A95073" w:rsidP="00AF5CF1">
            <w:pPr>
              <w:pStyle w:val="a7"/>
              <w:ind w:left="0"/>
              <w:jc w:val="both"/>
              <w:rPr>
                <w:rFonts w:ascii="Times New Roman" w:hAnsi="Times New Roman"/>
                <w:sz w:val="28"/>
                <w:szCs w:val="28"/>
              </w:rPr>
            </w:pPr>
            <w:r>
              <w:rPr>
                <w:rFonts w:ascii="Times New Roman" w:hAnsi="Times New Roman"/>
                <w:sz w:val="28"/>
                <w:szCs w:val="28"/>
              </w:rPr>
              <w:t>4</w:t>
            </w:r>
            <w:r w:rsidR="00AF5CF1" w:rsidRPr="00A879DA">
              <w:rPr>
                <w:rFonts w:ascii="Times New Roman" w:hAnsi="Times New Roman"/>
                <w:sz w:val="28"/>
                <w:szCs w:val="28"/>
              </w:rPr>
              <w:t xml:space="preserve"> ч</w:t>
            </w:r>
          </w:p>
        </w:tc>
        <w:tc>
          <w:tcPr>
            <w:tcW w:w="709" w:type="dxa"/>
          </w:tcPr>
          <w:p w:rsidR="00AF5CF1" w:rsidRPr="00A879DA" w:rsidRDefault="00A95073" w:rsidP="00AF5CF1">
            <w:pPr>
              <w:pStyle w:val="a7"/>
              <w:ind w:left="0"/>
              <w:jc w:val="both"/>
              <w:rPr>
                <w:rFonts w:ascii="Times New Roman" w:hAnsi="Times New Roman"/>
                <w:sz w:val="28"/>
                <w:szCs w:val="28"/>
              </w:rPr>
            </w:pPr>
            <w:r>
              <w:rPr>
                <w:rFonts w:ascii="Times New Roman" w:hAnsi="Times New Roman"/>
                <w:sz w:val="28"/>
                <w:szCs w:val="28"/>
              </w:rPr>
              <w:t>5</w:t>
            </w:r>
            <w:r w:rsidR="00AF5CF1" w:rsidRPr="00A879DA">
              <w:rPr>
                <w:rFonts w:ascii="Times New Roman" w:hAnsi="Times New Roman"/>
                <w:sz w:val="28"/>
                <w:szCs w:val="28"/>
              </w:rPr>
              <w:t>ч</w:t>
            </w:r>
          </w:p>
        </w:tc>
        <w:tc>
          <w:tcPr>
            <w:tcW w:w="709" w:type="dxa"/>
          </w:tcPr>
          <w:p w:rsidR="00AF5CF1" w:rsidRPr="00A879DA" w:rsidRDefault="00905562" w:rsidP="00AF5CF1">
            <w:pPr>
              <w:pStyle w:val="a7"/>
              <w:ind w:left="0"/>
              <w:jc w:val="both"/>
              <w:rPr>
                <w:rFonts w:ascii="Times New Roman" w:hAnsi="Times New Roman"/>
                <w:sz w:val="28"/>
                <w:szCs w:val="28"/>
              </w:rPr>
            </w:pPr>
            <w:r>
              <w:rPr>
                <w:rFonts w:ascii="Times New Roman" w:hAnsi="Times New Roman"/>
                <w:sz w:val="28"/>
                <w:szCs w:val="28"/>
              </w:rPr>
              <w:t>3</w:t>
            </w:r>
            <w:r w:rsidR="00AF5CF1" w:rsidRPr="00A879DA">
              <w:rPr>
                <w:rFonts w:ascii="Times New Roman" w:hAnsi="Times New Roman"/>
                <w:sz w:val="28"/>
                <w:szCs w:val="28"/>
              </w:rPr>
              <w:t xml:space="preserve"> ч</w:t>
            </w:r>
          </w:p>
        </w:tc>
        <w:tc>
          <w:tcPr>
            <w:tcW w:w="708" w:type="dxa"/>
          </w:tcPr>
          <w:p w:rsidR="00AF5CF1" w:rsidRPr="00A879DA" w:rsidRDefault="00802DB7" w:rsidP="00AF5CF1">
            <w:pPr>
              <w:pStyle w:val="a7"/>
              <w:ind w:left="0"/>
              <w:jc w:val="both"/>
              <w:rPr>
                <w:rFonts w:ascii="Times New Roman" w:hAnsi="Times New Roman"/>
                <w:sz w:val="28"/>
                <w:szCs w:val="28"/>
              </w:rPr>
            </w:pPr>
            <w:r>
              <w:rPr>
                <w:rFonts w:ascii="Times New Roman" w:hAnsi="Times New Roman"/>
                <w:sz w:val="28"/>
                <w:szCs w:val="28"/>
              </w:rPr>
              <w:t>4</w:t>
            </w:r>
            <w:r w:rsidR="00AF5CF1" w:rsidRPr="00A879DA">
              <w:rPr>
                <w:rFonts w:ascii="Times New Roman" w:hAnsi="Times New Roman"/>
                <w:sz w:val="28"/>
                <w:szCs w:val="28"/>
              </w:rPr>
              <w:t>ч</w:t>
            </w:r>
          </w:p>
        </w:tc>
        <w:tc>
          <w:tcPr>
            <w:tcW w:w="709" w:type="dxa"/>
          </w:tcPr>
          <w:p w:rsidR="00AF5CF1" w:rsidRPr="00A879DA" w:rsidRDefault="00AF5CF1" w:rsidP="00AF5CF1">
            <w:pPr>
              <w:pStyle w:val="a7"/>
              <w:ind w:left="0"/>
              <w:jc w:val="both"/>
              <w:rPr>
                <w:rFonts w:ascii="Times New Roman" w:hAnsi="Times New Roman"/>
                <w:sz w:val="28"/>
                <w:szCs w:val="28"/>
              </w:rPr>
            </w:pPr>
            <w:r w:rsidRPr="00A879DA">
              <w:rPr>
                <w:rFonts w:ascii="Times New Roman" w:hAnsi="Times New Roman"/>
                <w:sz w:val="28"/>
                <w:szCs w:val="28"/>
              </w:rPr>
              <w:t>4 ч</w:t>
            </w:r>
          </w:p>
        </w:tc>
        <w:tc>
          <w:tcPr>
            <w:tcW w:w="709" w:type="dxa"/>
          </w:tcPr>
          <w:p w:rsidR="00AF5CF1" w:rsidRPr="00A879DA" w:rsidRDefault="0001239F" w:rsidP="00AF5CF1">
            <w:pPr>
              <w:pStyle w:val="a7"/>
              <w:ind w:left="0"/>
              <w:jc w:val="both"/>
              <w:rPr>
                <w:rFonts w:ascii="Times New Roman" w:hAnsi="Times New Roman"/>
                <w:sz w:val="28"/>
                <w:szCs w:val="28"/>
              </w:rPr>
            </w:pPr>
            <w:r>
              <w:rPr>
                <w:rFonts w:ascii="Times New Roman" w:hAnsi="Times New Roman"/>
                <w:sz w:val="28"/>
                <w:szCs w:val="28"/>
              </w:rPr>
              <w:t>4</w:t>
            </w:r>
            <w:r w:rsidR="00AF5CF1" w:rsidRPr="00A879DA">
              <w:rPr>
                <w:rFonts w:ascii="Times New Roman" w:hAnsi="Times New Roman"/>
                <w:sz w:val="28"/>
                <w:szCs w:val="28"/>
              </w:rPr>
              <w:t xml:space="preserve"> ч</w:t>
            </w:r>
          </w:p>
        </w:tc>
        <w:tc>
          <w:tcPr>
            <w:tcW w:w="851" w:type="dxa"/>
          </w:tcPr>
          <w:p w:rsidR="00AF5CF1" w:rsidRPr="00A879DA" w:rsidRDefault="0001239F" w:rsidP="00AF5CF1">
            <w:pPr>
              <w:pStyle w:val="a7"/>
              <w:ind w:left="0"/>
              <w:jc w:val="both"/>
              <w:rPr>
                <w:rFonts w:ascii="Times New Roman" w:hAnsi="Times New Roman"/>
                <w:sz w:val="28"/>
                <w:szCs w:val="28"/>
              </w:rPr>
            </w:pPr>
            <w:r>
              <w:rPr>
                <w:rFonts w:ascii="Times New Roman" w:hAnsi="Times New Roman"/>
                <w:sz w:val="28"/>
                <w:szCs w:val="28"/>
              </w:rPr>
              <w:t>3</w:t>
            </w:r>
            <w:r w:rsidR="00AF5CF1" w:rsidRPr="00A879DA">
              <w:rPr>
                <w:rFonts w:ascii="Times New Roman" w:hAnsi="Times New Roman"/>
                <w:sz w:val="28"/>
                <w:szCs w:val="28"/>
              </w:rPr>
              <w:t>ч</w:t>
            </w:r>
          </w:p>
          <w:p w:rsidR="00AF5CF1" w:rsidRPr="00A879DA" w:rsidRDefault="00AF5CF1" w:rsidP="00AF5CF1">
            <w:pPr>
              <w:pStyle w:val="a7"/>
              <w:ind w:left="0"/>
              <w:jc w:val="both"/>
              <w:rPr>
                <w:rFonts w:ascii="Times New Roman" w:hAnsi="Times New Roman"/>
                <w:sz w:val="28"/>
                <w:szCs w:val="28"/>
              </w:rPr>
            </w:pPr>
          </w:p>
        </w:tc>
        <w:tc>
          <w:tcPr>
            <w:tcW w:w="1275" w:type="dxa"/>
            <w:vAlign w:val="center"/>
          </w:tcPr>
          <w:p w:rsidR="00AF5CF1" w:rsidRPr="00A879DA" w:rsidRDefault="00AF5CF1" w:rsidP="00AF5CF1">
            <w:pPr>
              <w:pStyle w:val="a7"/>
              <w:ind w:left="0"/>
              <w:jc w:val="center"/>
              <w:rPr>
                <w:rFonts w:ascii="Times New Roman" w:hAnsi="Times New Roman"/>
                <w:b/>
                <w:sz w:val="28"/>
                <w:szCs w:val="28"/>
              </w:rPr>
            </w:pPr>
            <w:r w:rsidRPr="00A879DA">
              <w:rPr>
                <w:rFonts w:ascii="Times New Roman" w:hAnsi="Times New Roman"/>
                <w:b/>
                <w:sz w:val="28"/>
                <w:szCs w:val="28"/>
              </w:rPr>
              <w:t>27 ч</w:t>
            </w:r>
          </w:p>
        </w:tc>
      </w:tr>
      <w:tr w:rsidR="00AF5CF1" w:rsidRPr="00A879DA" w:rsidTr="00AF5CF1">
        <w:trPr>
          <w:cantSplit/>
          <w:trHeight w:val="701"/>
        </w:trPr>
        <w:tc>
          <w:tcPr>
            <w:tcW w:w="2061" w:type="dxa"/>
            <w:vMerge w:val="restart"/>
          </w:tcPr>
          <w:p w:rsidR="00AF5CF1" w:rsidRPr="00A879DA" w:rsidRDefault="00AF5CF1" w:rsidP="00AF5CF1">
            <w:pPr>
              <w:pStyle w:val="a7"/>
              <w:ind w:left="0"/>
              <w:rPr>
                <w:rFonts w:ascii="Times New Roman" w:hAnsi="Times New Roman"/>
                <w:sz w:val="28"/>
                <w:szCs w:val="28"/>
              </w:rPr>
            </w:pPr>
            <w:r w:rsidRPr="00A879DA">
              <w:rPr>
                <w:rFonts w:ascii="Times New Roman" w:hAnsi="Times New Roman"/>
                <w:sz w:val="28"/>
                <w:szCs w:val="28"/>
              </w:rPr>
              <w:t>Интегрированные занятия</w:t>
            </w:r>
          </w:p>
          <w:p w:rsidR="00AF5CF1" w:rsidRPr="00A879DA" w:rsidRDefault="00AF5CF1" w:rsidP="00AF5CF1">
            <w:pPr>
              <w:pStyle w:val="a7"/>
              <w:ind w:left="0"/>
              <w:rPr>
                <w:rFonts w:ascii="Times New Roman" w:hAnsi="Times New Roman"/>
                <w:sz w:val="28"/>
                <w:szCs w:val="28"/>
              </w:rPr>
            </w:pPr>
            <w:r w:rsidRPr="00A879DA">
              <w:rPr>
                <w:rFonts w:ascii="Times New Roman" w:hAnsi="Times New Roman"/>
                <w:sz w:val="28"/>
                <w:szCs w:val="28"/>
              </w:rPr>
              <w:t>(Окружающий мир /</w:t>
            </w:r>
          </w:p>
          <w:p w:rsidR="00AF5CF1" w:rsidRPr="00A879DA" w:rsidRDefault="00AF5CF1" w:rsidP="00AF5CF1">
            <w:pPr>
              <w:pStyle w:val="a7"/>
              <w:ind w:left="0"/>
              <w:rPr>
                <w:rFonts w:ascii="Times New Roman" w:hAnsi="Times New Roman"/>
                <w:sz w:val="28"/>
                <w:szCs w:val="28"/>
              </w:rPr>
            </w:pPr>
          </w:p>
          <w:p w:rsidR="00AF5CF1" w:rsidRPr="00A879DA" w:rsidRDefault="00AF5CF1" w:rsidP="00AF5CF1">
            <w:pPr>
              <w:pStyle w:val="a7"/>
              <w:ind w:left="0"/>
              <w:rPr>
                <w:rFonts w:ascii="Times New Roman" w:hAnsi="Times New Roman"/>
                <w:sz w:val="28"/>
                <w:szCs w:val="28"/>
              </w:rPr>
            </w:pPr>
            <w:r w:rsidRPr="00A879DA">
              <w:rPr>
                <w:rFonts w:ascii="Times New Roman" w:hAnsi="Times New Roman"/>
                <w:sz w:val="28"/>
                <w:szCs w:val="28"/>
              </w:rPr>
              <w:t>Сохрани свое здоровье сам/</w:t>
            </w:r>
          </w:p>
          <w:p w:rsidR="00AF5CF1" w:rsidRPr="00A879DA" w:rsidRDefault="00AF5CF1" w:rsidP="00AF5CF1">
            <w:pPr>
              <w:pStyle w:val="a7"/>
              <w:ind w:left="0"/>
              <w:rPr>
                <w:rFonts w:ascii="Times New Roman" w:hAnsi="Times New Roman"/>
                <w:sz w:val="28"/>
                <w:szCs w:val="28"/>
              </w:rPr>
            </w:pPr>
          </w:p>
          <w:p w:rsidR="00AF5CF1" w:rsidRPr="00A879DA" w:rsidRDefault="00AF5CF1" w:rsidP="00AF5CF1">
            <w:pPr>
              <w:pStyle w:val="a7"/>
              <w:ind w:left="0"/>
              <w:rPr>
                <w:rFonts w:ascii="Times New Roman" w:hAnsi="Times New Roman"/>
                <w:sz w:val="28"/>
                <w:szCs w:val="28"/>
              </w:rPr>
            </w:pPr>
            <w:r w:rsidRPr="00A879DA">
              <w:rPr>
                <w:rFonts w:ascii="Times New Roman" w:hAnsi="Times New Roman"/>
                <w:sz w:val="28"/>
                <w:szCs w:val="28"/>
              </w:rPr>
              <w:t>Художественно-конструкторская деятельность)</w:t>
            </w:r>
          </w:p>
        </w:tc>
        <w:tc>
          <w:tcPr>
            <w:tcW w:w="1103" w:type="dxa"/>
            <w:vMerge w:val="restart"/>
          </w:tcPr>
          <w:p w:rsidR="00AF5CF1" w:rsidRPr="00A879DA" w:rsidRDefault="00AF5CF1" w:rsidP="00AF5CF1">
            <w:pPr>
              <w:pStyle w:val="a7"/>
              <w:ind w:left="0"/>
              <w:rPr>
                <w:rFonts w:ascii="Times New Roman" w:hAnsi="Times New Roman"/>
                <w:sz w:val="28"/>
                <w:szCs w:val="28"/>
              </w:rPr>
            </w:pPr>
          </w:p>
          <w:p w:rsidR="00AF5CF1" w:rsidRPr="00A879DA" w:rsidRDefault="00AF5CF1" w:rsidP="00AF5CF1">
            <w:pPr>
              <w:pStyle w:val="a7"/>
              <w:ind w:left="0"/>
              <w:rPr>
                <w:rFonts w:ascii="Times New Roman" w:hAnsi="Times New Roman"/>
                <w:sz w:val="28"/>
                <w:szCs w:val="28"/>
              </w:rPr>
            </w:pPr>
          </w:p>
          <w:p w:rsidR="00AF5CF1" w:rsidRPr="00A879DA" w:rsidRDefault="00AF5CF1" w:rsidP="00AF5CF1">
            <w:pPr>
              <w:pStyle w:val="a7"/>
              <w:ind w:left="0"/>
              <w:rPr>
                <w:rFonts w:ascii="Times New Roman" w:hAnsi="Times New Roman"/>
                <w:sz w:val="28"/>
                <w:szCs w:val="28"/>
              </w:rPr>
            </w:pPr>
            <w:r w:rsidRPr="00A879DA">
              <w:rPr>
                <w:rFonts w:ascii="Times New Roman" w:hAnsi="Times New Roman"/>
                <w:sz w:val="28"/>
                <w:szCs w:val="28"/>
              </w:rPr>
              <w:t>1 ч (чередуя через неделю)</w:t>
            </w:r>
          </w:p>
        </w:tc>
        <w:tc>
          <w:tcPr>
            <w:tcW w:w="663" w:type="dxa"/>
          </w:tcPr>
          <w:p w:rsidR="00AF5CF1" w:rsidRPr="00A879DA" w:rsidRDefault="00AF5CF1" w:rsidP="00AF5CF1">
            <w:pPr>
              <w:pStyle w:val="a7"/>
              <w:ind w:left="0"/>
              <w:jc w:val="both"/>
              <w:rPr>
                <w:rFonts w:ascii="Times New Roman" w:hAnsi="Times New Roman"/>
                <w:sz w:val="28"/>
                <w:szCs w:val="28"/>
              </w:rPr>
            </w:pPr>
          </w:p>
          <w:p w:rsidR="00AF5CF1" w:rsidRPr="00A879DA" w:rsidRDefault="00AF5CF1" w:rsidP="00AF5CF1">
            <w:pPr>
              <w:pStyle w:val="a7"/>
              <w:ind w:left="0"/>
              <w:jc w:val="both"/>
              <w:rPr>
                <w:rFonts w:ascii="Times New Roman" w:hAnsi="Times New Roman"/>
                <w:sz w:val="28"/>
                <w:szCs w:val="28"/>
              </w:rPr>
            </w:pPr>
            <w:r w:rsidRPr="00A879DA">
              <w:rPr>
                <w:rFonts w:ascii="Times New Roman" w:hAnsi="Times New Roman"/>
                <w:sz w:val="28"/>
                <w:szCs w:val="28"/>
              </w:rPr>
              <w:t>1 ч</w:t>
            </w:r>
          </w:p>
        </w:tc>
        <w:tc>
          <w:tcPr>
            <w:tcW w:w="709" w:type="dxa"/>
          </w:tcPr>
          <w:p w:rsidR="00AF5CF1" w:rsidRPr="00A879DA" w:rsidRDefault="00AF5CF1" w:rsidP="00AF5CF1">
            <w:pPr>
              <w:pStyle w:val="a7"/>
              <w:ind w:left="0"/>
              <w:jc w:val="both"/>
              <w:rPr>
                <w:rFonts w:ascii="Times New Roman" w:hAnsi="Times New Roman"/>
                <w:sz w:val="28"/>
                <w:szCs w:val="28"/>
              </w:rPr>
            </w:pPr>
          </w:p>
          <w:p w:rsidR="00AF5CF1" w:rsidRPr="00A879DA" w:rsidRDefault="00AF5CF1" w:rsidP="00AF5CF1">
            <w:pPr>
              <w:pStyle w:val="a7"/>
              <w:ind w:left="0"/>
              <w:jc w:val="both"/>
              <w:rPr>
                <w:rFonts w:ascii="Times New Roman" w:hAnsi="Times New Roman"/>
                <w:sz w:val="28"/>
                <w:szCs w:val="28"/>
              </w:rPr>
            </w:pPr>
            <w:r w:rsidRPr="00A879DA">
              <w:rPr>
                <w:rFonts w:ascii="Times New Roman" w:hAnsi="Times New Roman"/>
                <w:sz w:val="28"/>
                <w:szCs w:val="28"/>
              </w:rPr>
              <w:t>1 ч</w:t>
            </w:r>
          </w:p>
        </w:tc>
        <w:tc>
          <w:tcPr>
            <w:tcW w:w="709" w:type="dxa"/>
          </w:tcPr>
          <w:p w:rsidR="00AF5CF1" w:rsidRPr="00A879DA" w:rsidRDefault="00AF5CF1" w:rsidP="00AF5CF1">
            <w:pPr>
              <w:pStyle w:val="a7"/>
              <w:ind w:left="0"/>
              <w:jc w:val="both"/>
              <w:rPr>
                <w:rFonts w:ascii="Times New Roman" w:hAnsi="Times New Roman"/>
                <w:sz w:val="28"/>
                <w:szCs w:val="28"/>
              </w:rPr>
            </w:pPr>
          </w:p>
          <w:p w:rsidR="00AF5CF1" w:rsidRPr="00A879DA" w:rsidRDefault="00AF5CF1" w:rsidP="00AF5CF1">
            <w:pPr>
              <w:pStyle w:val="a7"/>
              <w:ind w:left="0"/>
              <w:jc w:val="both"/>
              <w:rPr>
                <w:rFonts w:ascii="Times New Roman" w:hAnsi="Times New Roman"/>
                <w:sz w:val="28"/>
                <w:szCs w:val="28"/>
              </w:rPr>
            </w:pPr>
            <w:r w:rsidRPr="00A879DA">
              <w:rPr>
                <w:rFonts w:ascii="Times New Roman" w:hAnsi="Times New Roman"/>
                <w:sz w:val="28"/>
                <w:szCs w:val="28"/>
              </w:rPr>
              <w:t>1 ч</w:t>
            </w:r>
          </w:p>
          <w:p w:rsidR="00AF5CF1" w:rsidRPr="00A879DA" w:rsidRDefault="00AF5CF1" w:rsidP="00AF5CF1">
            <w:pPr>
              <w:pStyle w:val="a7"/>
              <w:ind w:left="0"/>
              <w:jc w:val="both"/>
              <w:rPr>
                <w:rFonts w:ascii="Times New Roman" w:hAnsi="Times New Roman"/>
                <w:sz w:val="28"/>
                <w:szCs w:val="28"/>
              </w:rPr>
            </w:pPr>
          </w:p>
        </w:tc>
        <w:tc>
          <w:tcPr>
            <w:tcW w:w="708" w:type="dxa"/>
          </w:tcPr>
          <w:p w:rsidR="00AF5CF1" w:rsidRPr="00A879DA" w:rsidRDefault="00AF5CF1" w:rsidP="00AF5CF1">
            <w:pPr>
              <w:pStyle w:val="a7"/>
              <w:ind w:left="0"/>
              <w:jc w:val="both"/>
              <w:rPr>
                <w:rFonts w:ascii="Times New Roman" w:hAnsi="Times New Roman"/>
                <w:sz w:val="28"/>
                <w:szCs w:val="28"/>
              </w:rPr>
            </w:pPr>
          </w:p>
          <w:p w:rsidR="00AF5CF1" w:rsidRPr="00A879DA" w:rsidRDefault="00AF5CF1" w:rsidP="00AF5CF1">
            <w:pPr>
              <w:pStyle w:val="a7"/>
              <w:ind w:left="0"/>
              <w:jc w:val="both"/>
              <w:rPr>
                <w:rFonts w:ascii="Times New Roman" w:hAnsi="Times New Roman"/>
                <w:sz w:val="28"/>
                <w:szCs w:val="28"/>
              </w:rPr>
            </w:pPr>
            <w:r w:rsidRPr="00A879DA">
              <w:rPr>
                <w:rFonts w:ascii="Times New Roman" w:hAnsi="Times New Roman"/>
                <w:sz w:val="28"/>
                <w:szCs w:val="28"/>
              </w:rPr>
              <w:t>1 ч</w:t>
            </w:r>
          </w:p>
        </w:tc>
        <w:tc>
          <w:tcPr>
            <w:tcW w:w="709" w:type="dxa"/>
          </w:tcPr>
          <w:p w:rsidR="00AF5CF1" w:rsidRPr="00A879DA" w:rsidRDefault="00AF5CF1" w:rsidP="00AF5CF1">
            <w:pPr>
              <w:pStyle w:val="a7"/>
              <w:ind w:left="0"/>
              <w:jc w:val="both"/>
              <w:rPr>
                <w:rFonts w:ascii="Times New Roman" w:hAnsi="Times New Roman"/>
                <w:sz w:val="28"/>
                <w:szCs w:val="28"/>
              </w:rPr>
            </w:pPr>
          </w:p>
          <w:p w:rsidR="00AF5CF1" w:rsidRPr="00A879DA" w:rsidRDefault="00AF5CF1" w:rsidP="00AF5CF1">
            <w:pPr>
              <w:pStyle w:val="a7"/>
              <w:ind w:left="0"/>
              <w:jc w:val="both"/>
              <w:rPr>
                <w:rFonts w:ascii="Times New Roman" w:hAnsi="Times New Roman"/>
                <w:sz w:val="28"/>
                <w:szCs w:val="28"/>
              </w:rPr>
            </w:pPr>
            <w:r w:rsidRPr="00A879DA">
              <w:rPr>
                <w:rFonts w:ascii="Times New Roman" w:hAnsi="Times New Roman"/>
                <w:sz w:val="28"/>
                <w:szCs w:val="28"/>
              </w:rPr>
              <w:t>1 ч</w:t>
            </w:r>
          </w:p>
          <w:p w:rsidR="00AF5CF1" w:rsidRPr="00A879DA" w:rsidRDefault="00AF5CF1" w:rsidP="00AF5CF1">
            <w:pPr>
              <w:pStyle w:val="a7"/>
              <w:ind w:left="0"/>
              <w:jc w:val="both"/>
              <w:rPr>
                <w:rFonts w:ascii="Times New Roman" w:hAnsi="Times New Roman"/>
                <w:sz w:val="28"/>
                <w:szCs w:val="28"/>
              </w:rPr>
            </w:pPr>
          </w:p>
        </w:tc>
        <w:tc>
          <w:tcPr>
            <w:tcW w:w="709" w:type="dxa"/>
          </w:tcPr>
          <w:p w:rsidR="00AF5CF1" w:rsidRPr="00A879DA" w:rsidRDefault="00AF5CF1" w:rsidP="00AF5CF1">
            <w:pPr>
              <w:pStyle w:val="a7"/>
              <w:ind w:left="0"/>
              <w:jc w:val="both"/>
              <w:rPr>
                <w:rFonts w:ascii="Times New Roman" w:hAnsi="Times New Roman"/>
                <w:sz w:val="28"/>
                <w:szCs w:val="28"/>
              </w:rPr>
            </w:pPr>
          </w:p>
          <w:p w:rsidR="00AF5CF1" w:rsidRPr="00A879DA" w:rsidRDefault="00AF5CF1" w:rsidP="00AF5CF1">
            <w:pPr>
              <w:pStyle w:val="a7"/>
              <w:ind w:left="0"/>
              <w:jc w:val="both"/>
              <w:rPr>
                <w:rFonts w:ascii="Times New Roman" w:hAnsi="Times New Roman"/>
                <w:sz w:val="28"/>
                <w:szCs w:val="28"/>
              </w:rPr>
            </w:pPr>
            <w:r w:rsidRPr="00A879DA">
              <w:rPr>
                <w:rFonts w:ascii="Times New Roman" w:hAnsi="Times New Roman"/>
                <w:sz w:val="28"/>
                <w:szCs w:val="28"/>
              </w:rPr>
              <w:t>1 ч</w:t>
            </w:r>
          </w:p>
        </w:tc>
        <w:tc>
          <w:tcPr>
            <w:tcW w:w="851" w:type="dxa"/>
          </w:tcPr>
          <w:p w:rsidR="00AF5CF1" w:rsidRPr="00A879DA" w:rsidRDefault="00AF5CF1" w:rsidP="00AF5CF1">
            <w:pPr>
              <w:pStyle w:val="a7"/>
              <w:ind w:left="0"/>
              <w:jc w:val="both"/>
              <w:rPr>
                <w:rFonts w:ascii="Times New Roman" w:hAnsi="Times New Roman"/>
                <w:sz w:val="28"/>
                <w:szCs w:val="28"/>
              </w:rPr>
            </w:pPr>
          </w:p>
          <w:p w:rsidR="00AF5CF1" w:rsidRPr="00A879DA" w:rsidRDefault="00AF5CF1" w:rsidP="00AF5CF1">
            <w:pPr>
              <w:pStyle w:val="a7"/>
              <w:ind w:left="0"/>
              <w:jc w:val="both"/>
              <w:rPr>
                <w:rFonts w:ascii="Times New Roman" w:hAnsi="Times New Roman"/>
                <w:sz w:val="28"/>
                <w:szCs w:val="28"/>
              </w:rPr>
            </w:pPr>
            <w:r w:rsidRPr="00A879DA">
              <w:rPr>
                <w:rFonts w:ascii="Times New Roman" w:hAnsi="Times New Roman"/>
                <w:sz w:val="28"/>
                <w:szCs w:val="28"/>
              </w:rPr>
              <w:t>1 ч</w:t>
            </w:r>
          </w:p>
          <w:p w:rsidR="00AF5CF1" w:rsidRPr="00A879DA" w:rsidRDefault="00AF5CF1" w:rsidP="00AF5CF1">
            <w:pPr>
              <w:pStyle w:val="a7"/>
              <w:ind w:left="0"/>
              <w:jc w:val="both"/>
              <w:rPr>
                <w:rFonts w:ascii="Times New Roman" w:hAnsi="Times New Roman"/>
                <w:sz w:val="28"/>
                <w:szCs w:val="28"/>
              </w:rPr>
            </w:pPr>
          </w:p>
          <w:p w:rsidR="00AF5CF1" w:rsidRPr="00A879DA" w:rsidRDefault="00AF5CF1" w:rsidP="00AF5CF1">
            <w:pPr>
              <w:pStyle w:val="a7"/>
              <w:ind w:left="0"/>
              <w:jc w:val="both"/>
              <w:rPr>
                <w:rFonts w:ascii="Times New Roman" w:hAnsi="Times New Roman"/>
                <w:sz w:val="28"/>
                <w:szCs w:val="28"/>
              </w:rPr>
            </w:pPr>
          </w:p>
          <w:p w:rsidR="00AF5CF1" w:rsidRPr="00A879DA" w:rsidRDefault="00AF5CF1" w:rsidP="00AF5CF1">
            <w:pPr>
              <w:pStyle w:val="a7"/>
              <w:ind w:left="0"/>
              <w:jc w:val="both"/>
              <w:rPr>
                <w:rFonts w:ascii="Times New Roman" w:hAnsi="Times New Roman"/>
                <w:sz w:val="28"/>
                <w:szCs w:val="28"/>
              </w:rPr>
            </w:pPr>
          </w:p>
        </w:tc>
        <w:tc>
          <w:tcPr>
            <w:tcW w:w="1275" w:type="dxa"/>
          </w:tcPr>
          <w:p w:rsidR="00AF5CF1" w:rsidRPr="00A879DA" w:rsidRDefault="00AF5CF1" w:rsidP="00AF5CF1">
            <w:pPr>
              <w:pStyle w:val="a7"/>
              <w:ind w:left="0"/>
              <w:jc w:val="both"/>
              <w:rPr>
                <w:rFonts w:ascii="Times New Roman" w:hAnsi="Times New Roman"/>
                <w:b/>
                <w:sz w:val="28"/>
                <w:szCs w:val="28"/>
              </w:rPr>
            </w:pPr>
          </w:p>
          <w:p w:rsidR="00AF5CF1" w:rsidRPr="00A879DA" w:rsidRDefault="00AF5CF1" w:rsidP="00AF5CF1">
            <w:pPr>
              <w:pStyle w:val="a7"/>
              <w:ind w:left="0"/>
              <w:jc w:val="both"/>
              <w:rPr>
                <w:rFonts w:ascii="Times New Roman" w:hAnsi="Times New Roman"/>
                <w:b/>
                <w:sz w:val="28"/>
                <w:szCs w:val="28"/>
              </w:rPr>
            </w:pPr>
            <w:r w:rsidRPr="00A879DA">
              <w:rPr>
                <w:rFonts w:ascii="Times New Roman" w:hAnsi="Times New Roman"/>
                <w:b/>
                <w:sz w:val="28"/>
                <w:szCs w:val="28"/>
              </w:rPr>
              <w:t>7 ч</w:t>
            </w:r>
          </w:p>
        </w:tc>
      </w:tr>
      <w:tr w:rsidR="00AF5CF1" w:rsidRPr="00A879DA" w:rsidTr="00AF5CF1">
        <w:trPr>
          <w:cantSplit/>
          <w:trHeight w:val="1134"/>
        </w:trPr>
        <w:tc>
          <w:tcPr>
            <w:tcW w:w="2061" w:type="dxa"/>
            <w:vMerge/>
          </w:tcPr>
          <w:p w:rsidR="00AF5CF1" w:rsidRPr="00A879DA" w:rsidRDefault="00AF5CF1" w:rsidP="00AF5CF1">
            <w:pPr>
              <w:pStyle w:val="a7"/>
              <w:ind w:left="0"/>
              <w:rPr>
                <w:rFonts w:ascii="Times New Roman" w:hAnsi="Times New Roman"/>
                <w:sz w:val="28"/>
                <w:szCs w:val="28"/>
              </w:rPr>
            </w:pPr>
          </w:p>
        </w:tc>
        <w:tc>
          <w:tcPr>
            <w:tcW w:w="1103" w:type="dxa"/>
            <w:vMerge/>
          </w:tcPr>
          <w:p w:rsidR="00AF5CF1" w:rsidRPr="00A879DA" w:rsidRDefault="00AF5CF1" w:rsidP="00AF5CF1">
            <w:pPr>
              <w:pStyle w:val="a7"/>
              <w:ind w:left="0"/>
              <w:jc w:val="both"/>
              <w:rPr>
                <w:rFonts w:ascii="Times New Roman" w:hAnsi="Times New Roman"/>
                <w:sz w:val="28"/>
                <w:szCs w:val="28"/>
              </w:rPr>
            </w:pPr>
          </w:p>
        </w:tc>
        <w:tc>
          <w:tcPr>
            <w:tcW w:w="663" w:type="dxa"/>
          </w:tcPr>
          <w:p w:rsidR="00AF5CF1" w:rsidRPr="00A879DA" w:rsidRDefault="00AF5CF1" w:rsidP="00AF5CF1">
            <w:pPr>
              <w:pStyle w:val="a7"/>
              <w:ind w:left="0"/>
              <w:jc w:val="both"/>
              <w:rPr>
                <w:rFonts w:ascii="Times New Roman" w:hAnsi="Times New Roman"/>
                <w:sz w:val="28"/>
                <w:szCs w:val="28"/>
              </w:rPr>
            </w:pPr>
          </w:p>
          <w:p w:rsidR="00AF5CF1" w:rsidRPr="00A879DA" w:rsidRDefault="00AF5CF1" w:rsidP="00AF5CF1">
            <w:pPr>
              <w:pStyle w:val="a7"/>
              <w:ind w:left="0"/>
              <w:jc w:val="both"/>
              <w:rPr>
                <w:rFonts w:ascii="Times New Roman" w:hAnsi="Times New Roman"/>
                <w:sz w:val="28"/>
                <w:szCs w:val="28"/>
              </w:rPr>
            </w:pPr>
            <w:r w:rsidRPr="00A879DA">
              <w:rPr>
                <w:rFonts w:ascii="Times New Roman" w:hAnsi="Times New Roman"/>
                <w:sz w:val="28"/>
                <w:szCs w:val="28"/>
              </w:rPr>
              <w:t>1 ч</w:t>
            </w:r>
          </w:p>
        </w:tc>
        <w:tc>
          <w:tcPr>
            <w:tcW w:w="709" w:type="dxa"/>
          </w:tcPr>
          <w:p w:rsidR="00AF5CF1" w:rsidRPr="00A879DA" w:rsidRDefault="00AF5CF1" w:rsidP="00AF5CF1">
            <w:pPr>
              <w:pStyle w:val="a7"/>
              <w:ind w:left="0"/>
              <w:jc w:val="both"/>
              <w:rPr>
                <w:rFonts w:ascii="Times New Roman" w:hAnsi="Times New Roman"/>
                <w:sz w:val="28"/>
                <w:szCs w:val="28"/>
              </w:rPr>
            </w:pPr>
          </w:p>
          <w:p w:rsidR="00AF5CF1" w:rsidRPr="00A879DA" w:rsidRDefault="00AF5CF1" w:rsidP="00AF5CF1">
            <w:pPr>
              <w:pStyle w:val="a7"/>
              <w:ind w:left="0"/>
              <w:jc w:val="both"/>
              <w:rPr>
                <w:rFonts w:ascii="Times New Roman" w:hAnsi="Times New Roman"/>
                <w:sz w:val="28"/>
                <w:szCs w:val="28"/>
              </w:rPr>
            </w:pPr>
            <w:r w:rsidRPr="00A879DA">
              <w:rPr>
                <w:rFonts w:ascii="Times New Roman" w:hAnsi="Times New Roman"/>
                <w:sz w:val="28"/>
                <w:szCs w:val="28"/>
              </w:rPr>
              <w:t>1 ч</w:t>
            </w:r>
          </w:p>
        </w:tc>
        <w:tc>
          <w:tcPr>
            <w:tcW w:w="709" w:type="dxa"/>
          </w:tcPr>
          <w:p w:rsidR="00AF5CF1" w:rsidRPr="00A879DA" w:rsidRDefault="00AF5CF1" w:rsidP="00AF5CF1">
            <w:pPr>
              <w:pStyle w:val="a7"/>
              <w:ind w:left="0"/>
              <w:jc w:val="both"/>
              <w:rPr>
                <w:rFonts w:ascii="Times New Roman" w:hAnsi="Times New Roman"/>
                <w:sz w:val="28"/>
                <w:szCs w:val="28"/>
              </w:rPr>
            </w:pPr>
          </w:p>
          <w:p w:rsidR="00AF5CF1" w:rsidRPr="00A879DA" w:rsidRDefault="00AF5CF1" w:rsidP="00AF5CF1">
            <w:pPr>
              <w:pStyle w:val="a7"/>
              <w:ind w:left="0"/>
              <w:jc w:val="both"/>
              <w:rPr>
                <w:rFonts w:ascii="Times New Roman" w:hAnsi="Times New Roman"/>
                <w:sz w:val="28"/>
                <w:szCs w:val="28"/>
              </w:rPr>
            </w:pPr>
            <w:r w:rsidRPr="00A879DA">
              <w:rPr>
                <w:rFonts w:ascii="Times New Roman" w:hAnsi="Times New Roman"/>
                <w:sz w:val="28"/>
                <w:szCs w:val="28"/>
              </w:rPr>
              <w:t>1 ч</w:t>
            </w:r>
          </w:p>
          <w:p w:rsidR="00AF5CF1" w:rsidRPr="00A879DA" w:rsidRDefault="00AF5CF1" w:rsidP="00AF5CF1">
            <w:pPr>
              <w:pStyle w:val="a7"/>
              <w:ind w:left="0"/>
              <w:jc w:val="both"/>
              <w:rPr>
                <w:rFonts w:ascii="Times New Roman" w:hAnsi="Times New Roman"/>
                <w:sz w:val="28"/>
                <w:szCs w:val="28"/>
              </w:rPr>
            </w:pPr>
          </w:p>
        </w:tc>
        <w:tc>
          <w:tcPr>
            <w:tcW w:w="708" w:type="dxa"/>
          </w:tcPr>
          <w:p w:rsidR="00AF5CF1" w:rsidRPr="00A879DA" w:rsidRDefault="00AF5CF1" w:rsidP="00AF5CF1">
            <w:pPr>
              <w:pStyle w:val="a7"/>
              <w:ind w:left="0"/>
              <w:jc w:val="both"/>
              <w:rPr>
                <w:rFonts w:ascii="Times New Roman" w:hAnsi="Times New Roman"/>
                <w:sz w:val="28"/>
                <w:szCs w:val="28"/>
              </w:rPr>
            </w:pPr>
          </w:p>
          <w:p w:rsidR="00AF5CF1" w:rsidRPr="00A879DA" w:rsidRDefault="00AF5CF1" w:rsidP="00AF5CF1">
            <w:pPr>
              <w:pStyle w:val="a7"/>
              <w:ind w:left="0"/>
              <w:jc w:val="both"/>
              <w:rPr>
                <w:rFonts w:ascii="Times New Roman" w:hAnsi="Times New Roman"/>
                <w:sz w:val="28"/>
                <w:szCs w:val="28"/>
              </w:rPr>
            </w:pPr>
            <w:r w:rsidRPr="00A879DA">
              <w:rPr>
                <w:rFonts w:ascii="Times New Roman" w:hAnsi="Times New Roman"/>
                <w:sz w:val="28"/>
                <w:szCs w:val="28"/>
              </w:rPr>
              <w:t xml:space="preserve">1 ч </w:t>
            </w:r>
          </w:p>
        </w:tc>
        <w:tc>
          <w:tcPr>
            <w:tcW w:w="709" w:type="dxa"/>
          </w:tcPr>
          <w:p w:rsidR="00AF5CF1" w:rsidRPr="00A879DA" w:rsidRDefault="00AF5CF1" w:rsidP="00AF5CF1">
            <w:pPr>
              <w:pStyle w:val="a7"/>
              <w:ind w:left="0"/>
              <w:jc w:val="both"/>
              <w:rPr>
                <w:rFonts w:ascii="Times New Roman" w:hAnsi="Times New Roman"/>
                <w:sz w:val="28"/>
                <w:szCs w:val="28"/>
              </w:rPr>
            </w:pPr>
          </w:p>
          <w:p w:rsidR="00AF5CF1" w:rsidRPr="00A879DA" w:rsidRDefault="00AF5CF1" w:rsidP="00AF5CF1">
            <w:pPr>
              <w:pStyle w:val="a7"/>
              <w:ind w:left="0"/>
              <w:jc w:val="both"/>
              <w:rPr>
                <w:rFonts w:ascii="Times New Roman" w:hAnsi="Times New Roman"/>
                <w:sz w:val="28"/>
                <w:szCs w:val="28"/>
              </w:rPr>
            </w:pPr>
            <w:r w:rsidRPr="00A879DA">
              <w:rPr>
                <w:rFonts w:ascii="Times New Roman" w:hAnsi="Times New Roman"/>
                <w:sz w:val="28"/>
                <w:szCs w:val="28"/>
              </w:rPr>
              <w:t>1 ч</w:t>
            </w:r>
          </w:p>
          <w:p w:rsidR="00AF5CF1" w:rsidRPr="00A879DA" w:rsidRDefault="00AF5CF1" w:rsidP="00AF5CF1">
            <w:pPr>
              <w:pStyle w:val="a7"/>
              <w:ind w:left="0"/>
              <w:jc w:val="both"/>
              <w:rPr>
                <w:rFonts w:ascii="Times New Roman" w:hAnsi="Times New Roman"/>
                <w:sz w:val="28"/>
                <w:szCs w:val="28"/>
              </w:rPr>
            </w:pPr>
          </w:p>
        </w:tc>
        <w:tc>
          <w:tcPr>
            <w:tcW w:w="709" w:type="dxa"/>
          </w:tcPr>
          <w:p w:rsidR="00AF5CF1" w:rsidRPr="00A879DA" w:rsidRDefault="00AF5CF1" w:rsidP="00AF5CF1">
            <w:pPr>
              <w:pStyle w:val="a7"/>
              <w:ind w:left="0"/>
              <w:jc w:val="both"/>
              <w:rPr>
                <w:rFonts w:ascii="Times New Roman" w:hAnsi="Times New Roman"/>
                <w:sz w:val="28"/>
                <w:szCs w:val="28"/>
              </w:rPr>
            </w:pPr>
          </w:p>
          <w:p w:rsidR="00AF5CF1" w:rsidRPr="00A879DA" w:rsidRDefault="00AF5CF1" w:rsidP="00AF5CF1">
            <w:pPr>
              <w:pStyle w:val="a7"/>
              <w:ind w:left="0"/>
              <w:jc w:val="both"/>
              <w:rPr>
                <w:rFonts w:ascii="Times New Roman" w:hAnsi="Times New Roman"/>
                <w:sz w:val="28"/>
                <w:szCs w:val="28"/>
              </w:rPr>
            </w:pPr>
            <w:r w:rsidRPr="00A879DA">
              <w:rPr>
                <w:rFonts w:ascii="Times New Roman" w:hAnsi="Times New Roman"/>
                <w:sz w:val="28"/>
                <w:szCs w:val="28"/>
              </w:rPr>
              <w:t>1ч</w:t>
            </w:r>
          </w:p>
        </w:tc>
        <w:tc>
          <w:tcPr>
            <w:tcW w:w="851" w:type="dxa"/>
          </w:tcPr>
          <w:p w:rsidR="00AF5CF1" w:rsidRPr="00A879DA" w:rsidRDefault="00AF5CF1" w:rsidP="00AF5CF1">
            <w:pPr>
              <w:pStyle w:val="a7"/>
              <w:ind w:left="0"/>
              <w:jc w:val="both"/>
              <w:rPr>
                <w:rFonts w:ascii="Times New Roman" w:hAnsi="Times New Roman"/>
                <w:sz w:val="28"/>
                <w:szCs w:val="28"/>
              </w:rPr>
            </w:pPr>
          </w:p>
          <w:p w:rsidR="00AF5CF1" w:rsidRPr="00A879DA" w:rsidRDefault="00AF5CF1" w:rsidP="00AF5CF1">
            <w:pPr>
              <w:pStyle w:val="a7"/>
              <w:ind w:left="0"/>
              <w:jc w:val="both"/>
              <w:rPr>
                <w:rFonts w:ascii="Times New Roman" w:hAnsi="Times New Roman"/>
                <w:sz w:val="28"/>
                <w:szCs w:val="28"/>
              </w:rPr>
            </w:pPr>
            <w:r w:rsidRPr="00A879DA">
              <w:rPr>
                <w:rFonts w:ascii="Times New Roman" w:hAnsi="Times New Roman"/>
                <w:sz w:val="28"/>
                <w:szCs w:val="28"/>
              </w:rPr>
              <w:t>1 ч</w:t>
            </w:r>
          </w:p>
          <w:p w:rsidR="00AF5CF1" w:rsidRPr="00A879DA" w:rsidRDefault="00AF5CF1" w:rsidP="00AF5CF1">
            <w:pPr>
              <w:pStyle w:val="a7"/>
              <w:ind w:left="0"/>
              <w:jc w:val="both"/>
              <w:rPr>
                <w:rFonts w:ascii="Times New Roman" w:hAnsi="Times New Roman"/>
                <w:sz w:val="28"/>
                <w:szCs w:val="28"/>
              </w:rPr>
            </w:pPr>
          </w:p>
          <w:p w:rsidR="00AF5CF1" w:rsidRPr="00A879DA" w:rsidRDefault="00AF5CF1" w:rsidP="00AF5CF1">
            <w:pPr>
              <w:pStyle w:val="a7"/>
              <w:ind w:left="0"/>
              <w:jc w:val="both"/>
              <w:rPr>
                <w:rFonts w:ascii="Times New Roman" w:hAnsi="Times New Roman"/>
                <w:sz w:val="28"/>
                <w:szCs w:val="28"/>
              </w:rPr>
            </w:pPr>
          </w:p>
          <w:p w:rsidR="00AF5CF1" w:rsidRPr="00A879DA" w:rsidRDefault="00AF5CF1" w:rsidP="00AF5CF1">
            <w:pPr>
              <w:pStyle w:val="a7"/>
              <w:ind w:left="0"/>
              <w:jc w:val="both"/>
              <w:rPr>
                <w:rFonts w:ascii="Times New Roman" w:hAnsi="Times New Roman"/>
                <w:sz w:val="28"/>
                <w:szCs w:val="28"/>
              </w:rPr>
            </w:pPr>
          </w:p>
        </w:tc>
        <w:tc>
          <w:tcPr>
            <w:tcW w:w="1275" w:type="dxa"/>
          </w:tcPr>
          <w:p w:rsidR="00AF5CF1" w:rsidRPr="00A879DA" w:rsidRDefault="00AF5CF1" w:rsidP="00AF5CF1">
            <w:pPr>
              <w:pStyle w:val="a7"/>
              <w:ind w:left="0"/>
              <w:jc w:val="both"/>
              <w:rPr>
                <w:rFonts w:ascii="Times New Roman" w:hAnsi="Times New Roman"/>
                <w:b/>
                <w:sz w:val="28"/>
                <w:szCs w:val="28"/>
              </w:rPr>
            </w:pPr>
          </w:p>
          <w:p w:rsidR="00AF5CF1" w:rsidRPr="00A879DA" w:rsidRDefault="00AF5CF1" w:rsidP="00AF5CF1">
            <w:pPr>
              <w:pStyle w:val="a7"/>
              <w:ind w:left="0"/>
              <w:jc w:val="both"/>
              <w:rPr>
                <w:rFonts w:ascii="Times New Roman" w:hAnsi="Times New Roman"/>
                <w:b/>
                <w:sz w:val="28"/>
                <w:szCs w:val="28"/>
              </w:rPr>
            </w:pPr>
            <w:r w:rsidRPr="00A879DA">
              <w:rPr>
                <w:rFonts w:ascii="Times New Roman" w:hAnsi="Times New Roman"/>
                <w:b/>
                <w:sz w:val="28"/>
                <w:szCs w:val="28"/>
              </w:rPr>
              <w:t>7 ч</w:t>
            </w:r>
          </w:p>
        </w:tc>
      </w:tr>
      <w:tr w:rsidR="00AF5CF1" w:rsidRPr="00A879DA" w:rsidTr="00AF5CF1">
        <w:trPr>
          <w:cantSplit/>
          <w:trHeight w:val="846"/>
        </w:trPr>
        <w:tc>
          <w:tcPr>
            <w:tcW w:w="2061" w:type="dxa"/>
            <w:vMerge/>
          </w:tcPr>
          <w:p w:rsidR="00AF5CF1" w:rsidRPr="00A879DA" w:rsidRDefault="00AF5CF1" w:rsidP="00AF5CF1">
            <w:pPr>
              <w:pStyle w:val="a7"/>
              <w:ind w:left="0"/>
              <w:rPr>
                <w:rFonts w:ascii="Times New Roman" w:hAnsi="Times New Roman"/>
                <w:sz w:val="28"/>
                <w:szCs w:val="28"/>
              </w:rPr>
            </w:pPr>
          </w:p>
        </w:tc>
        <w:tc>
          <w:tcPr>
            <w:tcW w:w="1103" w:type="dxa"/>
            <w:vMerge/>
          </w:tcPr>
          <w:p w:rsidR="00AF5CF1" w:rsidRPr="00A879DA" w:rsidRDefault="00AF5CF1" w:rsidP="00AF5CF1">
            <w:pPr>
              <w:pStyle w:val="a7"/>
              <w:ind w:left="0"/>
              <w:jc w:val="both"/>
              <w:rPr>
                <w:rFonts w:ascii="Times New Roman" w:hAnsi="Times New Roman"/>
                <w:sz w:val="28"/>
                <w:szCs w:val="28"/>
              </w:rPr>
            </w:pPr>
          </w:p>
        </w:tc>
        <w:tc>
          <w:tcPr>
            <w:tcW w:w="663" w:type="dxa"/>
          </w:tcPr>
          <w:p w:rsidR="00AF5CF1" w:rsidRPr="00A879DA" w:rsidRDefault="00905562" w:rsidP="00AF5CF1">
            <w:pPr>
              <w:pStyle w:val="a7"/>
              <w:ind w:left="0"/>
              <w:jc w:val="both"/>
              <w:rPr>
                <w:rFonts w:ascii="Times New Roman" w:hAnsi="Times New Roman"/>
                <w:sz w:val="28"/>
                <w:szCs w:val="28"/>
              </w:rPr>
            </w:pPr>
            <w:r>
              <w:rPr>
                <w:rFonts w:ascii="Times New Roman" w:hAnsi="Times New Roman"/>
                <w:sz w:val="28"/>
                <w:szCs w:val="28"/>
              </w:rPr>
              <w:t>2</w:t>
            </w:r>
            <w:r w:rsidR="00AF5CF1" w:rsidRPr="00A879DA">
              <w:rPr>
                <w:rFonts w:ascii="Times New Roman" w:hAnsi="Times New Roman"/>
                <w:sz w:val="28"/>
                <w:szCs w:val="28"/>
              </w:rPr>
              <w:t xml:space="preserve"> ч</w:t>
            </w:r>
          </w:p>
        </w:tc>
        <w:tc>
          <w:tcPr>
            <w:tcW w:w="709" w:type="dxa"/>
          </w:tcPr>
          <w:p w:rsidR="00AF5CF1" w:rsidRPr="00A879DA" w:rsidRDefault="00AF5CF1" w:rsidP="00AF5CF1">
            <w:pPr>
              <w:pStyle w:val="a7"/>
              <w:ind w:left="0"/>
              <w:jc w:val="both"/>
              <w:rPr>
                <w:rFonts w:ascii="Times New Roman" w:hAnsi="Times New Roman"/>
                <w:sz w:val="28"/>
                <w:szCs w:val="28"/>
              </w:rPr>
            </w:pPr>
            <w:r w:rsidRPr="00A879DA">
              <w:rPr>
                <w:rFonts w:ascii="Times New Roman" w:hAnsi="Times New Roman"/>
                <w:sz w:val="28"/>
                <w:szCs w:val="28"/>
              </w:rPr>
              <w:t>2ч</w:t>
            </w:r>
          </w:p>
        </w:tc>
        <w:tc>
          <w:tcPr>
            <w:tcW w:w="709" w:type="dxa"/>
          </w:tcPr>
          <w:p w:rsidR="00AF5CF1" w:rsidRPr="00A879DA" w:rsidRDefault="0001239F" w:rsidP="00AF5CF1">
            <w:pPr>
              <w:pStyle w:val="a7"/>
              <w:ind w:left="0"/>
              <w:jc w:val="both"/>
              <w:rPr>
                <w:rFonts w:ascii="Times New Roman" w:hAnsi="Times New Roman"/>
                <w:sz w:val="28"/>
                <w:szCs w:val="28"/>
              </w:rPr>
            </w:pPr>
            <w:r>
              <w:rPr>
                <w:rFonts w:ascii="Times New Roman" w:hAnsi="Times New Roman"/>
                <w:sz w:val="28"/>
                <w:szCs w:val="28"/>
              </w:rPr>
              <w:t>2</w:t>
            </w:r>
            <w:r w:rsidR="00AF5CF1" w:rsidRPr="00A879DA">
              <w:rPr>
                <w:rFonts w:ascii="Times New Roman" w:hAnsi="Times New Roman"/>
                <w:sz w:val="28"/>
                <w:szCs w:val="28"/>
              </w:rPr>
              <w:t>ч</w:t>
            </w:r>
          </w:p>
        </w:tc>
        <w:tc>
          <w:tcPr>
            <w:tcW w:w="708" w:type="dxa"/>
          </w:tcPr>
          <w:p w:rsidR="00AF5CF1" w:rsidRPr="00A879DA" w:rsidRDefault="00802DB7" w:rsidP="00AF5CF1">
            <w:pPr>
              <w:pStyle w:val="a7"/>
              <w:ind w:left="0"/>
              <w:jc w:val="both"/>
              <w:rPr>
                <w:rFonts w:ascii="Times New Roman" w:hAnsi="Times New Roman"/>
                <w:sz w:val="28"/>
                <w:szCs w:val="28"/>
              </w:rPr>
            </w:pPr>
            <w:r>
              <w:rPr>
                <w:rFonts w:ascii="Times New Roman" w:hAnsi="Times New Roman"/>
                <w:sz w:val="28"/>
                <w:szCs w:val="28"/>
              </w:rPr>
              <w:t>2</w:t>
            </w:r>
            <w:r w:rsidR="00AF5CF1" w:rsidRPr="00A879DA">
              <w:rPr>
                <w:rFonts w:ascii="Times New Roman" w:hAnsi="Times New Roman"/>
                <w:sz w:val="28"/>
                <w:szCs w:val="28"/>
              </w:rPr>
              <w:t>ч</w:t>
            </w:r>
          </w:p>
        </w:tc>
        <w:tc>
          <w:tcPr>
            <w:tcW w:w="709" w:type="dxa"/>
          </w:tcPr>
          <w:p w:rsidR="00AF5CF1" w:rsidRPr="00A879DA" w:rsidRDefault="0001239F" w:rsidP="00AF5CF1">
            <w:pPr>
              <w:pStyle w:val="a7"/>
              <w:ind w:left="0"/>
              <w:jc w:val="both"/>
              <w:rPr>
                <w:rFonts w:ascii="Times New Roman" w:hAnsi="Times New Roman"/>
                <w:sz w:val="28"/>
                <w:szCs w:val="28"/>
              </w:rPr>
            </w:pPr>
            <w:r>
              <w:rPr>
                <w:rFonts w:ascii="Times New Roman" w:hAnsi="Times New Roman"/>
                <w:sz w:val="28"/>
                <w:szCs w:val="28"/>
              </w:rPr>
              <w:t>2</w:t>
            </w:r>
            <w:r w:rsidR="00AF5CF1" w:rsidRPr="00A879DA">
              <w:rPr>
                <w:rFonts w:ascii="Times New Roman" w:hAnsi="Times New Roman"/>
                <w:sz w:val="28"/>
                <w:szCs w:val="28"/>
              </w:rPr>
              <w:t xml:space="preserve"> ч</w:t>
            </w:r>
          </w:p>
        </w:tc>
        <w:tc>
          <w:tcPr>
            <w:tcW w:w="709" w:type="dxa"/>
          </w:tcPr>
          <w:p w:rsidR="00AF5CF1" w:rsidRPr="00A879DA" w:rsidRDefault="0001239F" w:rsidP="00AF5CF1">
            <w:pPr>
              <w:pStyle w:val="a7"/>
              <w:ind w:left="0"/>
              <w:jc w:val="both"/>
              <w:rPr>
                <w:rFonts w:ascii="Times New Roman" w:hAnsi="Times New Roman"/>
                <w:sz w:val="28"/>
                <w:szCs w:val="28"/>
              </w:rPr>
            </w:pPr>
            <w:r>
              <w:rPr>
                <w:rFonts w:ascii="Times New Roman" w:hAnsi="Times New Roman"/>
                <w:sz w:val="28"/>
                <w:szCs w:val="28"/>
              </w:rPr>
              <w:t>2</w:t>
            </w:r>
            <w:r w:rsidR="00AF5CF1" w:rsidRPr="00A879DA">
              <w:rPr>
                <w:rFonts w:ascii="Times New Roman" w:hAnsi="Times New Roman"/>
                <w:sz w:val="28"/>
                <w:szCs w:val="28"/>
              </w:rPr>
              <w:t>ч</w:t>
            </w:r>
          </w:p>
        </w:tc>
        <w:tc>
          <w:tcPr>
            <w:tcW w:w="851" w:type="dxa"/>
          </w:tcPr>
          <w:p w:rsidR="00AF5CF1" w:rsidRPr="00A879DA" w:rsidRDefault="0001239F" w:rsidP="00AF5CF1">
            <w:pPr>
              <w:pStyle w:val="a7"/>
              <w:ind w:left="0"/>
              <w:jc w:val="both"/>
              <w:rPr>
                <w:rFonts w:ascii="Times New Roman" w:hAnsi="Times New Roman"/>
                <w:sz w:val="28"/>
                <w:szCs w:val="28"/>
              </w:rPr>
            </w:pPr>
            <w:r>
              <w:rPr>
                <w:rFonts w:ascii="Times New Roman" w:hAnsi="Times New Roman"/>
                <w:sz w:val="28"/>
                <w:szCs w:val="28"/>
              </w:rPr>
              <w:t>1</w:t>
            </w:r>
            <w:r w:rsidR="00AF5CF1" w:rsidRPr="00A879DA">
              <w:rPr>
                <w:rFonts w:ascii="Times New Roman" w:hAnsi="Times New Roman"/>
                <w:sz w:val="28"/>
                <w:szCs w:val="28"/>
              </w:rPr>
              <w:t xml:space="preserve"> ч</w:t>
            </w:r>
          </w:p>
          <w:p w:rsidR="00AF5CF1" w:rsidRPr="00A879DA" w:rsidRDefault="00AF5CF1" w:rsidP="00AF5CF1">
            <w:pPr>
              <w:pStyle w:val="a7"/>
              <w:ind w:left="0"/>
              <w:jc w:val="both"/>
              <w:rPr>
                <w:rFonts w:ascii="Times New Roman" w:hAnsi="Times New Roman"/>
                <w:sz w:val="28"/>
                <w:szCs w:val="28"/>
              </w:rPr>
            </w:pPr>
          </w:p>
        </w:tc>
        <w:tc>
          <w:tcPr>
            <w:tcW w:w="1275" w:type="dxa"/>
          </w:tcPr>
          <w:p w:rsidR="00AF5CF1" w:rsidRPr="00A879DA" w:rsidRDefault="00AF5CF1" w:rsidP="0001239F">
            <w:pPr>
              <w:pStyle w:val="a7"/>
              <w:ind w:left="0"/>
              <w:jc w:val="both"/>
              <w:rPr>
                <w:rFonts w:ascii="Times New Roman" w:hAnsi="Times New Roman"/>
                <w:b/>
                <w:sz w:val="28"/>
                <w:szCs w:val="28"/>
              </w:rPr>
            </w:pPr>
            <w:r w:rsidRPr="00A879DA">
              <w:rPr>
                <w:rFonts w:ascii="Times New Roman" w:hAnsi="Times New Roman"/>
                <w:b/>
                <w:sz w:val="28"/>
                <w:szCs w:val="28"/>
              </w:rPr>
              <w:t>1</w:t>
            </w:r>
            <w:r w:rsidR="0001239F">
              <w:rPr>
                <w:rFonts w:ascii="Times New Roman" w:hAnsi="Times New Roman"/>
                <w:b/>
                <w:sz w:val="28"/>
                <w:szCs w:val="28"/>
              </w:rPr>
              <w:t>3</w:t>
            </w:r>
            <w:r w:rsidRPr="00A879DA">
              <w:rPr>
                <w:rFonts w:ascii="Times New Roman" w:hAnsi="Times New Roman"/>
                <w:b/>
                <w:sz w:val="28"/>
                <w:szCs w:val="28"/>
              </w:rPr>
              <w:t xml:space="preserve"> ч</w:t>
            </w:r>
          </w:p>
        </w:tc>
      </w:tr>
      <w:tr w:rsidR="00AF5CF1" w:rsidRPr="00A879DA" w:rsidTr="00AF5CF1">
        <w:trPr>
          <w:cantSplit/>
          <w:trHeight w:val="561"/>
        </w:trPr>
        <w:tc>
          <w:tcPr>
            <w:tcW w:w="2061" w:type="dxa"/>
          </w:tcPr>
          <w:p w:rsidR="00AF5CF1" w:rsidRPr="00A879DA" w:rsidRDefault="00AF5CF1" w:rsidP="00AF5CF1">
            <w:pPr>
              <w:pStyle w:val="a7"/>
              <w:ind w:left="0"/>
              <w:jc w:val="right"/>
              <w:rPr>
                <w:rFonts w:ascii="Times New Roman" w:hAnsi="Times New Roman"/>
                <w:b/>
                <w:sz w:val="28"/>
                <w:szCs w:val="28"/>
              </w:rPr>
            </w:pPr>
            <w:r w:rsidRPr="00A879DA">
              <w:rPr>
                <w:rFonts w:ascii="Times New Roman" w:hAnsi="Times New Roman"/>
                <w:b/>
                <w:sz w:val="28"/>
                <w:szCs w:val="28"/>
              </w:rPr>
              <w:t>Итого:</w:t>
            </w:r>
          </w:p>
        </w:tc>
        <w:tc>
          <w:tcPr>
            <w:tcW w:w="1103" w:type="dxa"/>
          </w:tcPr>
          <w:p w:rsidR="00AF5CF1" w:rsidRPr="00A879DA" w:rsidRDefault="00AF5CF1" w:rsidP="00AF5CF1">
            <w:pPr>
              <w:pStyle w:val="a7"/>
              <w:ind w:left="0"/>
              <w:jc w:val="both"/>
              <w:rPr>
                <w:rFonts w:ascii="Times New Roman" w:hAnsi="Times New Roman"/>
                <w:b/>
                <w:sz w:val="28"/>
                <w:szCs w:val="28"/>
              </w:rPr>
            </w:pPr>
            <w:r w:rsidRPr="00A879DA">
              <w:rPr>
                <w:rFonts w:ascii="Times New Roman" w:hAnsi="Times New Roman"/>
                <w:b/>
                <w:sz w:val="28"/>
                <w:szCs w:val="28"/>
              </w:rPr>
              <w:t>3 ч</w:t>
            </w:r>
          </w:p>
        </w:tc>
        <w:tc>
          <w:tcPr>
            <w:tcW w:w="663" w:type="dxa"/>
          </w:tcPr>
          <w:p w:rsidR="00AF5CF1" w:rsidRPr="00A879DA" w:rsidRDefault="00AF5CF1" w:rsidP="00AF5CF1">
            <w:pPr>
              <w:pStyle w:val="a7"/>
              <w:ind w:left="0"/>
              <w:jc w:val="both"/>
              <w:rPr>
                <w:rFonts w:ascii="Times New Roman" w:hAnsi="Times New Roman"/>
                <w:b/>
                <w:sz w:val="28"/>
                <w:szCs w:val="28"/>
              </w:rPr>
            </w:pPr>
            <w:r w:rsidRPr="00A879DA">
              <w:rPr>
                <w:rFonts w:ascii="Times New Roman" w:hAnsi="Times New Roman"/>
                <w:b/>
                <w:sz w:val="28"/>
                <w:szCs w:val="28"/>
              </w:rPr>
              <w:t>12 ч</w:t>
            </w:r>
          </w:p>
        </w:tc>
        <w:tc>
          <w:tcPr>
            <w:tcW w:w="709" w:type="dxa"/>
          </w:tcPr>
          <w:p w:rsidR="00905562" w:rsidRDefault="00AF5CF1" w:rsidP="00905562">
            <w:pPr>
              <w:pStyle w:val="a7"/>
              <w:ind w:left="0"/>
              <w:jc w:val="both"/>
              <w:rPr>
                <w:rFonts w:ascii="Times New Roman" w:hAnsi="Times New Roman"/>
                <w:b/>
                <w:sz w:val="28"/>
                <w:szCs w:val="28"/>
              </w:rPr>
            </w:pPr>
            <w:r w:rsidRPr="00A879DA">
              <w:rPr>
                <w:rFonts w:ascii="Times New Roman" w:hAnsi="Times New Roman"/>
                <w:b/>
                <w:sz w:val="28"/>
                <w:szCs w:val="28"/>
              </w:rPr>
              <w:t>1</w:t>
            </w:r>
            <w:r w:rsidR="00905562">
              <w:rPr>
                <w:rFonts w:ascii="Times New Roman" w:hAnsi="Times New Roman"/>
                <w:b/>
                <w:sz w:val="28"/>
                <w:szCs w:val="28"/>
              </w:rPr>
              <w:t>4</w:t>
            </w:r>
          </w:p>
          <w:p w:rsidR="00AF5CF1" w:rsidRPr="00A879DA" w:rsidRDefault="00AF5CF1" w:rsidP="00905562">
            <w:pPr>
              <w:pStyle w:val="a7"/>
              <w:ind w:left="0"/>
              <w:jc w:val="both"/>
              <w:rPr>
                <w:rFonts w:ascii="Times New Roman" w:hAnsi="Times New Roman"/>
                <w:b/>
                <w:sz w:val="28"/>
                <w:szCs w:val="28"/>
              </w:rPr>
            </w:pPr>
            <w:r w:rsidRPr="00A879DA">
              <w:rPr>
                <w:rFonts w:ascii="Times New Roman" w:hAnsi="Times New Roman"/>
                <w:b/>
                <w:sz w:val="28"/>
                <w:szCs w:val="28"/>
              </w:rPr>
              <w:t>ч</w:t>
            </w:r>
          </w:p>
        </w:tc>
        <w:tc>
          <w:tcPr>
            <w:tcW w:w="709" w:type="dxa"/>
          </w:tcPr>
          <w:p w:rsidR="00AF5CF1" w:rsidRPr="00A879DA" w:rsidRDefault="0001239F" w:rsidP="00AF5CF1">
            <w:pPr>
              <w:pStyle w:val="a7"/>
              <w:ind w:left="0"/>
              <w:jc w:val="both"/>
              <w:rPr>
                <w:rFonts w:ascii="Times New Roman" w:hAnsi="Times New Roman"/>
                <w:b/>
                <w:sz w:val="28"/>
                <w:szCs w:val="28"/>
              </w:rPr>
            </w:pPr>
            <w:r>
              <w:rPr>
                <w:rFonts w:ascii="Times New Roman" w:hAnsi="Times New Roman"/>
                <w:b/>
                <w:sz w:val="28"/>
                <w:szCs w:val="28"/>
              </w:rPr>
              <w:t>10</w:t>
            </w:r>
            <w:r w:rsidR="00AF5CF1" w:rsidRPr="00A879DA">
              <w:rPr>
                <w:rFonts w:ascii="Times New Roman" w:hAnsi="Times New Roman"/>
                <w:b/>
                <w:sz w:val="28"/>
                <w:szCs w:val="28"/>
              </w:rPr>
              <w:t>ч</w:t>
            </w:r>
          </w:p>
        </w:tc>
        <w:tc>
          <w:tcPr>
            <w:tcW w:w="708" w:type="dxa"/>
          </w:tcPr>
          <w:p w:rsidR="00AF5CF1" w:rsidRPr="00A879DA" w:rsidRDefault="00802DB7" w:rsidP="00AF5CF1">
            <w:pPr>
              <w:pStyle w:val="a7"/>
              <w:ind w:left="0"/>
              <w:jc w:val="both"/>
              <w:rPr>
                <w:rFonts w:ascii="Times New Roman" w:hAnsi="Times New Roman"/>
                <w:b/>
                <w:sz w:val="28"/>
                <w:szCs w:val="28"/>
              </w:rPr>
            </w:pPr>
            <w:r>
              <w:rPr>
                <w:rFonts w:ascii="Times New Roman" w:hAnsi="Times New Roman"/>
                <w:b/>
                <w:sz w:val="28"/>
                <w:szCs w:val="28"/>
              </w:rPr>
              <w:t>12</w:t>
            </w:r>
            <w:r w:rsidR="00AF5CF1" w:rsidRPr="00A879DA">
              <w:rPr>
                <w:rFonts w:ascii="Times New Roman" w:hAnsi="Times New Roman"/>
                <w:b/>
                <w:sz w:val="28"/>
                <w:szCs w:val="28"/>
              </w:rPr>
              <w:t xml:space="preserve"> ч</w:t>
            </w:r>
          </w:p>
        </w:tc>
        <w:tc>
          <w:tcPr>
            <w:tcW w:w="709" w:type="dxa"/>
          </w:tcPr>
          <w:p w:rsidR="00AF5CF1" w:rsidRPr="00A879DA" w:rsidRDefault="00AF5CF1" w:rsidP="0001239F">
            <w:pPr>
              <w:pStyle w:val="a7"/>
              <w:ind w:left="0"/>
              <w:jc w:val="both"/>
              <w:rPr>
                <w:rFonts w:ascii="Times New Roman" w:hAnsi="Times New Roman"/>
                <w:b/>
                <w:sz w:val="28"/>
                <w:szCs w:val="28"/>
              </w:rPr>
            </w:pPr>
            <w:r w:rsidRPr="00A879DA">
              <w:rPr>
                <w:rFonts w:ascii="Times New Roman" w:hAnsi="Times New Roman"/>
                <w:b/>
                <w:sz w:val="28"/>
                <w:szCs w:val="28"/>
              </w:rPr>
              <w:t>1</w:t>
            </w:r>
            <w:r w:rsidR="0001239F">
              <w:rPr>
                <w:rFonts w:ascii="Times New Roman" w:hAnsi="Times New Roman"/>
                <w:b/>
                <w:sz w:val="28"/>
                <w:szCs w:val="28"/>
              </w:rPr>
              <w:t>2</w:t>
            </w:r>
            <w:r w:rsidRPr="00A879DA">
              <w:rPr>
                <w:rFonts w:ascii="Times New Roman" w:hAnsi="Times New Roman"/>
                <w:b/>
                <w:sz w:val="28"/>
                <w:szCs w:val="28"/>
              </w:rPr>
              <w:t xml:space="preserve"> ч</w:t>
            </w:r>
          </w:p>
        </w:tc>
        <w:tc>
          <w:tcPr>
            <w:tcW w:w="709" w:type="dxa"/>
          </w:tcPr>
          <w:p w:rsidR="00AF5CF1" w:rsidRPr="00A879DA" w:rsidRDefault="00AF5CF1" w:rsidP="0001239F">
            <w:pPr>
              <w:pStyle w:val="a7"/>
              <w:ind w:left="0"/>
              <w:jc w:val="both"/>
              <w:rPr>
                <w:rFonts w:ascii="Times New Roman" w:hAnsi="Times New Roman"/>
                <w:b/>
                <w:sz w:val="28"/>
                <w:szCs w:val="28"/>
              </w:rPr>
            </w:pPr>
            <w:r w:rsidRPr="00A879DA">
              <w:rPr>
                <w:rFonts w:ascii="Times New Roman" w:hAnsi="Times New Roman"/>
                <w:b/>
                <w:sz w:val="28"/>
                <w:szCs w:val="28"/>
              </w:rPr>
              <w:t>1</w:t>
            </w:r>
            <w:r w:rsidR="0001239F">
              <w:rPr>
                <w:rFonts w:ascii="Times New Roman" w:hAnsi="Times New Roman"/>
                <w:b/>
                <w:sz w:val="28"/>
                <w:szCs w:val="28"/>
              </w:rPr>
              <w:t>2</w:t>
            </w:r>
            <w:r w:rsidRPr="00A879DA">
              <w:rPr>
                <w:rFonts w:ascii="Times New Roman" w:hAnsi="Times New Roman"/>
                <w:b/>
                <w:sz w:val="28"/>
                <w:szCs w:val="28"/>
              </w:rPr>
              <w:t xml:space="preserve"> ч</w:t>
            </w:r>
          </w:p>
        </w:tc>
        <w:tc>
          <w:tcPr>
            <w:tcW w:w="851" w:type="dxa"/>
          </w:tcPr>
          <w:p w:rsidR="00AF5CF1" w:rsidRPr="00A879DA" w:rsidRDefault="0001239F" w:rsidP="00AF5CF1">
            <w:pPr>
              <w:pStyle w:val="a7"/>
              <w:ind w:left="0"/>
              <w:jc w:val="both"/>
              <w:rPr>
                <w:rFonts w:ascii="Times New Roman" w:hAnsi="Times New Roman"/>
                <w:b/>
                <w:sz w:val="28"/>
                <w:szCs w:val="28"/>
              </w:rPr>
            </w:pPr>
            <w:r>
              <w:rPr>
                <w:rFonts w:ascii="Times New Roman" w:hAnsi="Times New Roman"/>
                <w:b/>
                <w:sz w:val="28"/>
                <w:szCs w:val="28"/>
              </w:rPr>
              <w:t>9</w:t>
            </w:r>
            <w:r w:rsidR="00AF5CF1" w:rsidRPr="00A879DA">
              <w:rPr>
                <w:rFonts w:ascii="Times New Roman" w:hAnsi="Times New Roman"/>
                <w:b/>
                <w:sz w:val="28"/>
                <w:szCs w:val="28"/>
              </w:rPr>
              <w:t xml:space="preserve"> ч</w:t>
            </w:r>
          </w:p>
          <w:p w:rsidR="00AF5CF1" w:rsidRPr="00A879DA" w:rsidRDefault="00AF5CF1" w:rsidP="00AF5CF1">
            <w:pPr>
              <w:pStyle w:val="a7"/>
              <w:ind w:left="0"/>
              <w:jc w:val="both"/>
              <w:rPr>
                <w:rFonts w:ascii="Times New Roman" w:hAnsi="Times New Roman"/>
                <w:b/>
                <w:sz w:val="28"/>
                <w:szCs w:val="28"/>
              </w:rPr>
            </w:pPr>
          </w:p>
        </w:tc>
        <w:tc>
          <w:tcPr>
            <w:tcW w:w="1275" w:type="dxa"/>
          </w:tcPr>
          <w:p w:rsidR="00AF5CF1" w:rsidRPr="00A879DA" w:rsidRDefault="00AF5CF1" w:rsidP="0001239F">
            <w:pPr>
              <w:pStyle w:val="a7"/>
              <w:ind w:left="0"/>
              <w:jc w:val="both"/>
              <w:rPr>
                <w:rFonts w:ascii="Times New Roman" w:hAnsi="Times New Roman"/>
                <w:b/>
                <w:sz w:val="28"/>
                <w:szCs w:val="28"/>
              </w:rPr>
            </w:pPr>
            <w:r w:rsidRPr="00A879DA">
              <w:rPr>
                <w:rFonts w:ascii="Times New Roman" w:hAnsi="Times New Roman"/>
                <w:b/>
                <w:sz w:val="28"/>
                <w:szCs w:val="28"/>
              </w:rPr>
              <w:t>8</w:t>
            </w:r>
            <w:r w:rsidR="0001239F">
              <w:rPr>
                <w:rFonts w:ascii="Times New Roman" w:hAnsi="Times New Roman"/>
                <w:b/>
                <w:sz w:val="28"/>
                <w:szCs w:val="28"/>
              </w:rPr>
              <w:t>1</w:t>
            </w:r>
            <w:r w:rsidRPr="00A879DA">
              <w:rPr>
                <w:rFonts w:ascii="Times New Roman" w:hAnsi="Times New Roman"/>
                <w:b/>
                <w:sz w:val="28"/>
                <w:szCs w:val="28"/>
              </w:rPr>
              <w:t xml:space="preserve">ч                                                                                                                                                                                                                                                                                                                                                                                                                                                                                                                                                                                                                                                                                               </w:t>
            </w:r>
          </w:p>
        </w:tc>
      </w:tr>
    </w:tbl>
    <w:p w:rsidR="00D521BE" w:rsidRDefault="00D521BE" w:rsidP="004349EF">
      <w:pPr>
        <w:spacing w:after="0" w:line="360" w:lineRule="auto"/>
        <w:ind w:left="993" w:right="-569" w:hanging="284"/>
        <w:jc w:val="center"/>
        <w:rPr>
          <w:rFonts w:ascii="Times New Roman" w:eastAsia="Times New Roman" w:hAnsi="Times New Roman" w:cs="Times New Roman"/>
          <w:b/>
          <w:sz w:val="24"/>
          <w:szCs w:val="24"/>
        </w:rPr>
      </w:pPr>
    </w:p>
    <w:p w:rsidR="00D521BE" w:rsidRPr="00B91BC0" w:rsidRDefault="00D521BE" w:rsidP="004349EF">
      <w:pPr>
        <w:spacing w:after="0" w:line="360" w:lineRule="auto"/>
        <w:ind w:left="993" w:right="-569" w:hanging="284"/>
        <w:jc w:val="center"/>
        <w:rPr>
          <w:rFonts w:ascii="Times New Roman" w:eastAsia="Times New Roman" w:hAnsi="Times New Roman" w:cs="Times New Roman"/>
          <w:b/>
          <w:sz w:val="24"/>
          <w:szCs w:val="24"/>
        </w:rPr>
      </w:pPr>
    </w:p>
    <w:p w:rsidR="00D521BE" w:rsidRPr="00AF5CF1" w:rsidRDefault="00D521BE" w:rsidP="00D521BE">
      <w:pPr>
        <w:jc w:val="center"/>
        <w:rPr>
          <w:rFonts w:ascii="Times New Roman" w:hAnsi="Times New Roman" w:cs="Times New Roman"/>
          <w:b/>
          <w:color w:val="000000"/>
          <w:sz w:val="28"/>
          <w:szCs w:val="28"/>
        </w:rPr>
      </w:pPr>
    </w:p>
    <w:p w:rsidR="00D521BE" w:rsidRPr="00A879DA" w:rsidRDefault="00D521BE" w:rsidP="00D521BE">
      <w:pPr>
        <w:jc w:val="center"/>
        <w:rPr>
          <w:rFonts w:ascii="Times New Roman" w:hAnsi="Times New Roman" w:cs="Times New Roman"/>
          <w:b/>
          <w:color w:val="000000"/>
          <w:sz w:val="28"/>
          <w:szCs w:val="28"/>
        </w:rPr>
      </w:pPr>
      <w:r w:rsidRPr="00A879DA">
        <w:rPr>
          <w:rFonts w:ascii="Times New Roman" w:hAnsi="Times New Roman" w:cs="Times New Roman"/>
          <w:b/>
          <w:color w:val="000000"/>
          <w:sz w:val="28"/>
          <w:szCs w:val="28"/>
        </w:rPr>
        <w:t xml:space="preserve">Учебно – тематический план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340"/>
        <w:gridCol w:w="3060"/>
        <w:gridCol w:w="1105"/>
        <w:gridCol w:w="1440"/>
        <w:gridCol w:w="1055"/>
      </w:tblGrid>
      <w:tr w:rsidR="00D521BE" w:rsidRPr="00A879DA" w:rsidTr="005E6E5A">
        <w:tc>
          <w:tcPr>
            <w:tcW w:w="648" w:type="dxa"/>
            <w:vMerge w:val="restart"/>
          </w:tcPr>
          <w:p w:rsidR="00D521BE" w:rsidRPr="00A879DA" w:rsidRDefault="00D521BE" w:rsidP="005E6E5A">
            <w:pPr>
              <w:rPr>
                <w:rFonts w:ascii="Times New Roman" w:hAnsi="Times New Roman" w:cs="Times New Roman"/>
                <w:color w:val="000000"/>
                <w:sz w:val="28"/>
                <w:szCs w:val="28"/>
              </w:rPr>
            </w:pPr>
            <w:r w:rsidRPr="00A879DA">
              <w:rPr>
                <w:rFonts w:ascii="Times New Roman" w:hAnsi="Times New Roman" w:cs="Times New Roman"/>
                <w:color w:val="000000"/>
                <w:sz w:val="28"/>
                <w:szCs w:val="28"/>
              </w:rPr>
              <w:t>№ п/п</w:t>
            </w:r>
          </w:p>
        </w:tc>
        <w:tc>
          <w:tcPr>
            <w:tcW w:w="2340" w:type="dxa"/>
            <w:vMerge w:val="restart"/>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Название раздела</w:t>
            </w:r>
          </w:p>
        </w:tc>
        <w:tc>
          <w:tcPr>
            <w:tcW w:w="3060" w:type="dxa"/>
            <w:vMerge w:val="restart"/>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Тема занятий</w:t>
            </w:r>
          </w:p>
        </w:tc>
        <w:tc>
          <w:tcPr>
            <w:tcW w:w="3600" w:type="dxa"/>
            <w:gridSpan w:val="3"/>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Количество часов</w:t>
            </w:r>
          </w:p>
        </w:tc>
      </w:tr>
      <w:tr w:rsidR="00D521BE" w:rsidRPr="00A879DA" w:rsidTr="005E6E5A">
        <w:tc>
          <w:tcPr>
            <w:tcW w:w="648" w:type="dxa"/>
            <w:vMerge/>
          </w:tcPr>
          <w:p w:rsidR="00D521BE" w:rsidRPr="00A879DA" w:rsidRDefault="00D521BE" w:rsidP="005E6E5A">
            <w:pPr>
              <w:rPr>
                <w:rFonts w:ascii="Times New Roman" w:hAnsi="Times New Roman" w:cs="Times New Roman"/>
                <w:color w:val="000000"/>
                <w:sz w:val="28"/>
                <w:szCs w:val="28"/>
              </w:rPr>
            </w:pPr>
          </w:p>
        </w:tc>
        <w:tc>
          <w:tcPr>
            <w:tcW w:w="2340" w:type="dxa"/>
            <w:vMerge/>
          </w:tcPr>
          <w:p w:rsidR="00D521BE" w:rsidRPr="00A879DA" w:rsidRDefault="00D521BE" w:rsidP="005E6E5A">
            <w:pPr>
              <w:rPr>
                <w:rFonts w:ascii="Times New Roman" w:hAnsi="Times New Roman" w:cs="Times New Roman"/>
                <w:color w:val="000000"/>
                <w:sz w:val="28"/>
                <w:szCs w:val="28"/>
              </w:rPr>
            </w:pPr>
          </w:p>
        </w:tc>
        <w:tc>
          <w:tcPr>
            <w:tcW w:w="3060" w:type="dxa"/>
            <w:vMerge/>
          </w:tcPr>
          <w:p w:rsidR="00D521BE" w:rsidRPr="00A879DA" w:rsidRDefault="00D521BE" w:rsidP="005E6E5A">
            <w:pPr>
              <w:rPr>
                <w:rFonts w:ascii="Times New Roman" w:hAnsi="Times New Roman" w:cs="Times New Roman"/>
                <w:color w:val="000000"/>
                <w:sz w:val="28"/>
                <w:szCs w:val="28"/>
              </w:rPr>
            </w:pPr>
          </w:p>
        </w:tc>
        <w:tc>
          <w:tcPr>
            <w:tcW w:w="1105" w:type="dxa"/>
          </w:tcPr>
          <w:p w:rsidR="00D521BE" w:rsidRPr="00A879DA" w:rsidRDefault="00D521BE" w:rsidP="005E6E5A">
            <w:pPr>
              <w:rPr>
                <w:rFonts w:ascii="Times New Roman" w:hAnsi="Times New Roman" w:cs="Times New Roman"/>
                <w:color w:val="000000"/>
                <w:sz w:val="28"/>
                <w:szCs w:val="28"/>
              </w:rPr>
            </w:pPr>
            <w:r w:rsidRPr="00A879DA">
              <w:rPr>
                <w:rFonts w:ascii="Times New Roman" w:hAnsi="Times New Roman" w:cs="Times New Roman"/>
                <w:color w:val="000000"/>
                <w:sz w:val="28"/>
                <w:szCs w:val="28"/>
              </w:rPr>
              <w:t>Теория</w:t>
            </w:r>
          </w:p>
        </w:tc>
        <w:tc>
          <w:tcPr>
            <w:tcW w:w="1440" w:type="dxa"/>
          </w:tcPr>
          <w:p w:rsidR="00D521BE" w:rsidRPr="00A879DA" w:rsidRDefault="00D521BE" w:rsidP="005E6E5A">
            <w:pPr>
              <w:rPr>
                <w:rFonts w:ascii="Times New Roman" w:hAnsi="Times New Roman" w:cs="Times New Roman"/>
                <w:color w:val="000000"/>
                <w:sz w:val="28"/>
                <w:szCs w:val="28"/>
              </w:rPr>
            </w:pPr>
            <w:r w:rsidRPr="00A879DA">
              <w:rPr>
                <w:rFonts w:ascii="Times New Roman" w:hAnsi="Times New Roman" w:cs="Times New Roman"/>
                <w:color w:val="000000"/>
                <w:sz w:val="28"/>
                <w:szCs w:val="28"/>
              </w:rPr>
              <w:t>Практика</w:t>
            </w:r>
          </w:p>
        </w:tc>
        <w:tc>
          <w:tcPr>
            <w:tcW w:w="1055" w:type="dxa"/>
          </w:tcPr>
          <w:p w:rsidR="00D521BE" w:rsidRPr="00A879DA" w:rsidRDefault="00D521BE" w:rsidP="005E6E5A">
            <w:pPr>
              <w:rPr>
                <w:rFonts w:ascii="Times New Roman" w:hAnsi="Times New Roman" w:cs="Times New Roman"/>
                <w:color w:val="000000"/>
                <w:sz w:val="28"/>
                <w:szCs w:val="28"/>
              </w:rPr>
            </w:pPr>
            <w:r w:rsidRPr="00A879DA">
              <w:rPr>
                <w:rFonts w:ascii="Times New Roman" w:hAnsi="Times New Roman" w:cs="Times New Roman"/>
                <w:color w:val="000000"/>
                <w:sz w:val="28"/>
                <w:szCs w:val="28"/>
              </w:rPr>
              <w:t>Всего</w:t>
            </w:r>
          </w:p>
        </w:tc>
      </w:tr>
      <w:tr w:rsidR="00D521BE" w:rsidRPr="00A879DA" w:rsidTr="005E6E5A">
        <w:tc>
          <w:tcPr>
            <w:tcW w:w="648" w:type="dxa"/>
            <w:vMerge w:val="restart"/>
          </w:tcPr>
          <w:p w:rsidR="00D521BE" w:rsidRPr="00A879DA" w:rsidRDefault="00D521BE" w:rsidP="005E6E5A">
            <w:pPr>
              <w:rPr>
                <w:rFonts w:ascii="Times New Roman" w:hAnsi="Times New Roman" w:cs="Times New Roman"/>
                <w:color w:val="000000"/>
                <w:sz w:val="28"/>
                <w:szCs w:val="28"/>
              </w:rPr>
            </w:pPr>
            <w:r w:rsidRPr="00A879DA">
              <w:rPr>
                <w:rFonts w:ascii="Times New Roman" w:hAnsi="Times New Roman" w:cs="Times New Roman"/>
                <w:color w:val="000000"/>
                <w:sz w:val="28"/>
                <w:szCs w:val="28"/>
              </w:rPr>
              <w:t>1</w:t>
            </w:r>
          </w:p>
        </w:tc>
        <w:tc>
          <w:tcPr>
            <w:tcW w:w="2340" w:type="dxa"/>
            <w:vMerge w:val="restart"/>
          </w:tcPr>
          <w:p w:rsidR="00D521BE" w:rsidRPr="00A879DA" w:rsidRDefault="00D521BE" w:rsidP="005E6E5A">
            <w:pPr>
              <w:rPr>
                <w:rFonts w:ascii="Times New Roman" w:hAnsi="Times New Roman" w:cs="Times New Roman"/>
                <w:color w:val="000000"/>
                <w:sz w:val="28"/>
                <w:szCs w:val="28"/>
              </w:rPr>
            </w:pPr>
            <w:r w:rsidRPr="00A879DA">
              <w:rPr>
                <w:rFonts w:ascii="Times New Roman" w:hAnsi="Times New Roman" w:cs="Times New Roman"/>
                <w:sz w:val="28"/>
                <w:szCs w:val="28"/>
              </w:rPr>
              <w:t>Подготовка к чтению и письму</w:t>
            </w:r>
          </w:p>
        </w:tc>
        <w:tc>
          <w:tcPr>
            <w:tcW w:w="3060" w:type="dxa"/>
          </w:tcPr>
          <w:p w:rsidR="00D521BE" w:rsidRPr="00A879DA" w:rsidRDefault="00D521BE" w:rsidP="005E6E5A">
            <w:pPr>
              <w:rPr>
                <w:rFonts w:ascii="Times New Roman" w:hAnsi="Times New Roman" w:cs="Times New Roman"/>
                <w:color w:val="000000"/>
                <w:sz w:val="28"/>
                <w:szCs w:val="28"/>
              </w:rPr>
            </w:pPr>
            <w:r w:rsidRPr="00A879DA">
              <w:rPr>
                <w:rFonts w:ascii="Times New Roman" w:hAnsi="Times New Roman" w:cs="Times New Roman"/>
                <w:color w:val="000000"/>
                <w:sz w:val="28"/>
                <w:szCs w:val="28"/>
              </w:rPr>
              <w:t xml:space="preserve">Речь. Предложение. </w:t>
            </w:r>
          </w:p>
        </w:tc>
        <w:tc>
          <w:tcPr>
            <w:tcW w:w="110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1</w:t>
            </w:r>
          </w:p>
        </w:tc>
        <w:tc>
          <w:tcPr>
            <w:tcW w:w="1440"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1</w:t>
            </w:r>
          </w:p>
        </w:tc>
        <w:tc>
          <w:tcPr>
            <w:tcW w:w="105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2</w:t>
            </w:r>
          </w:p>
        </w:tc>
      </w:tr>
      <w:tr w:rsidR="00D521BE" w:rsidRPr="00A879DA" w:rsidTr="005E6E5A">
        <w:tc>
          <w:tcPr>
            <w:tcW w:w="648" w:type="dxa"/>
            <w:vMerge/>
          </w:tcPr>
          <w:p w:rsidR="00D521BE" w:rsidRPr="00A879DA" w:rsidRDefault="00D521BE" w:rsidP="005E6E5A">
            <w:pPr>
              <w:rPr>
                <w:rFonts w:ascii="Times New Roman" w:hAnsi="Times New Roman" w:cs="Times New Roman"/>
                <w:color w:val="000000"/>
                <w:sz w:val="28"/>
                <w:szCs w:val="28"/>
              </w:rPr>
            </w:pPr>
          </w:p>
        </w:tc>
        <w:tc>
          <w:tcPr>
            <w:tcW w:w="2340" w:type="dxa"/>
            <w:vMerge/>
          </w:tcPr>
          <w:p w:rsidR="00D521BE" w:rsidRPr="00A879DA" w:rsidRDefault="00D521BE" w:rsidP="005E6E5A">
            <w:pPr>
              <w:rPr>
                <w:rFonts w:ascii="Times New Roman" w:hAnsi="Times New Roman" w:cs="Times New Roman"/>
                <w:color w:val="000000"/>
                <w:sz w:val="28"/>
                <w:szCs w:val="28"/>
              </w:rPr>
            </w:pPr>
          </w:p>
        </w:tc>
        <w:tc>
          <w:tcPr>
            <w:tcW w:w="3060" w:type="dxa"/>
          </w:tcPr>
          <w:p w:rsidR="00D521BE" w:rsidRPr="00A879DA" w:rsidRDefault="00D521BE" w:rsidP="005E6E5A">
            <w:pPr>
              <w:rPr>
                <w:rFonts w:ascii="Times New Roman" w:hAnsi="Times New Roman" w:cs="Times New Roman"/>
                <w:color w:val="000000"/>
                <w:sz w:val="28"/>
                <w:szCs w:val="28"/>
              </w:rPr>
            </w:pPr>
            <w:r w:rsidRPr="00A879DA">
              <w:rPr>
                <w:rFonts w:ascii="Times New Roman" w:hAnsi="Times New Roman" w:cs="Times New Roman"/>
                <w:color w:val="000000"/>
                <w:sz w:val="28"/>
                <w:szCs w:val="28"/>
              </w:rPr>
              <w:t>Слоги и слова</w:t>
            </w:r>
          </w:p>
        </w:tc>
        <w:tc>
          <w:tcPr>
            <w:tcW w:w="110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1</w:t>
            </w:r>
          </w:p>
        </w:tc>
        <w:tc>
          <w:tcPr>
            <w:tcW w:w="1440"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1</w:t>
            </w:r>
          </w:p>
        </w:tc>
        <w:tc>
          <w:tcPr>
            <w:tcW w:w="105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2</w:t>
            </w:r>
          </w:p>
        </w:tc>
      </w:tr>
      <w:tr w:rsidR="00D521BE" w:rsidRPr="00A879DA" w:rsidTr="005E6E5A">
        <w:tc>
          <w:tcPr>
            <w:tcW w:w="648" w:type="dxa"/>
            <w:vMerge/>
          </w:tcPr>
          <w:p w:rsidR="00D521BE" w:rsidRPr="00A879DA" w:rsidRDefault="00D521BE" w:rsidP="005E6E5A">
            <w:pPr>
              <w:rPr>
                <w:rFonts w:ascii="Times New Roman" w:hAnsi="Times New Roman" w:cs="Times New Roman"/>
                <w:color w:val="000000"/>
                <w:sz w:val="28"/>
                <w:szCs w:val="28"/>
              </w:rPr>
            </w:pPr>
          </w:p>
        </w:tc>
        <w:tc>
          <w:tcPr>
            <w:tcW w:w="2340" w:type="dxa"/>
            <w:vMerge/>
          </w:tcPr>
          <w:p w:rsidR="00D521BE" w:rsidRPr="00A879DA" w:rsidRDefault="00D521BE" w:rsidP="005E6E5A">
            <w:pPr>
              <w:rPr>
                <w:rFonts w:ascii="Times New Roman" w:hAnsi="Times New Roman" w:cs="Times New Roman"/>
                <w:color w:val="000000"/>
                <w:sz w:val="28"/>
                <w:szCs w:val="28"/>
              </w:rPr>
            </w:pPr>
          </w:p>
        </w:tc>
        <w:tc>
          <w:tcPr>
            <w:tcW w:w="3060" w:type="dxa"/>
          </w:tcPr>
          <w:p w:rsidR="00D521BE" w:rsidRPr="00A879DA" w:rsidRDefault="00D521BE" w:rsidP="005E6E5A">
            <w:pPr>
              <w:rPr>
                <w:rFonts w:ascii="Times New Roman" w:hAnsi="Times New Roman" w:cs="Times New Roman"/>
                <w:color w:val="000000"/>
                <w:sz w:val="28"/>
                <w:szCs w:val="28"/>
              </w:rPr>
            </w:pPr>
            <w:r w:rsidRPr="00A879DA">
              <w:rPr>
                <w:rFonts w:ascii="Times New Roman" w:hAnsi="Times New Roman" w:cs="Times New Roman"/>
                <w:color w:val="000000"/>
                <w:sz w:val="28"/>
                <w:szCs w:val="28"/>
              </w:rPr>
              <w:t>Звуки речи. Ударение.</w:t>
            </w:r>
          </w:p>
        </w:tc>
        <w:tc>
          <w:tcPr>
            <w:tcW w:w="110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2</w:t>
            </w:r>
          </w:p>
        </w:tc>
        <w:tc>
          <w:tcPr>
            <w:tcW w:w="1440"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2</w:t>
            </w:r>
          </w:p>
        </w:tc>
        <w:tc>
          <w:tcPr>
            <w:tcW w:w="105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4</w:t>
            </w:r>
          </w:p>
        </w:tc>
      </w:tr>
      <w:tr w:rsidR="00D521BE" w:rsidRPr="00A879DA" w:rsidTr="005E6E5A">
        <w:tc>
          <w:tcPr>
            <w:tcW w:w="648" w:type="dxa"/>
            <w:vMerge/>
          </w:tcPr>
          <w:p w:rsidR="00D521BE" w:rsidRPr="00A879DA" w:rsidRDefault="00D521BE" w:rsidP="005E6E5A">
            <w:pPr>
              <w:rPr>
                <w:rFonts w:ascii="Times New Roman" w:hAnsi="Times New Roman" w:cs="Times New Roman"/>
                <w:color w:val="000000"/>
                <w:sz w:val="28"/>
                <w:szCs w:val="28"/>
              </w:rPr>
            </w:pPr>
          </w:p>
        </w:tc>
        <w:tc>
          <w:tcPr>
            <w:tcW w:w="2340" w:type="dxa"/>
            <w:vMerge/>
          </w:tcPr>
          <w:p w:rsidR="00D521BE" w:rsidRPr="00A879DA" w:rsidRDefault="00D521BE" w:rsidP="005E6E5A">
            <w:pPr>
              <w:rPr>
                <w:rFonts w:ascii="Times New Roman" w:hAnsi="Times New Roman" w:cs="Times New Roman"/>
                <w:color w:val="000000"/>
                <w:sz w:val="28"/>
                <w:szCs w:val="28"/>
              </w:rPr>
            </w:pPr>
          </w:p>
        </w:tc>
        <w:tc>
          <w:tcPr>
            <w:tcW w:w="3060" w:type="dxa"/>
          </w:tcPr>
          <w:p w:rsidR="00D521BE" w:rsidRPr="00A879DA" w:rsidRDefault="00D521BE" w:rsidP="005E6E5A">
            <w:pPr>
              <w:rPr>
                <w:rFonts w:ascii="Times New Roman" w:hAnsi="Times New Roman" w:cs="Times New Roman"/>
                <w:color w:val="000000"/>
                <w:sz w:val="28"/>
                <w:szCs w:val="28"/>
              </w:rPr>
            </w:pPr>
            <w:r w:rsidRPr="00A879DA">
              <w:rPr>
                <w:rFonts w:ascii="Times New Roman" w:hAnsi="Times New Roman" w:cs="Times New Roman"/>
                <w:color w:val="000000"/>
                <w:sz w:val="28"/>
                <w:szCs w:val="28"/>
              </w:rPr>
              <w:t xml:space="preserve">Гласные и согласные звуки и буквы. </w:t>
            </w:r>
          </w:p>
        </w:tc>
        <w:tc>
          <w:tcPr>
            <w:tcW w:w="110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5</w:t>
            </w:r>
          </w:p>
        </w:tc>
        <w:tc>
          <w:tcPr>
            <w:tcW w:w="1440"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14</w:t>
            </w:r>
          </w:p>
        </w:tc>
        <w:tc>
          <w:tcPr>
            <w:tcW w:w="105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19</w:t>
            </w:r>
          </w:p>
        </w:tc>
      </w:tr>
      <w:tr w:rsidR="00D521BE" w:rsidRPr="00A879DA" w:rsidTr="005E6E5A">
        <w:tc>
          <w:tcPr>
            <w:tcW w:w="6048" w:type="dxa"/>
            <w:gridSpan w:val="3"/>
          </w:tcPr>
          <w:p w:rsidR="00D521BE" w:rsidRPr="00A879DA" w:rsidRDefault="00D521BE" w:rsidP="005E6E5A">
            <w:pPr>
              <w:jc w:val="right"/>
              <w:rPr>
                <w:rFonts w:ascii="Times New Roman" w:hAnsi="Times New Roman" w:cs="Times New Roman"/>
                <w:b/>
                <w:i/>
                <w:color w:val="000000"/>
                <w:sz w:val="28"/>
                <w:szCs w:val="28"/>
              </w:rPr>
            </w:pPr>
            <w:r w:rsidRPr="00A879DA">
              <w:rPr>
                <w:rFonts w:ascii="Times New Roman" w:hAnsi="Times New Roman" w:cs="Times New Roman"/>
                <w:b/>
                <w:i/>
                <w:color w:val="000000"/>
                <w:sz w:val="28"/>
                <w:szCs w:val="28"/>
              </w:rPr>
              <w:t xml:space="preserve">Итого: </w:t>
            </w:r>
          </w:p>
        </w:tc>
        <w:tc>
          <w:tcPr>
            <w:tcW w:w="1105" w:type="dxa"/>
          </w:tcPr>
          <w:p w:rsidR="00D521BE" w:rsidRPr="00A879DA" w:rsidRDefault="00D521BE" w:rsidP="005E6E5A">
            <w:pPr>
              <w:jc w:val="center"/>
              <w:rPr>
                <w:rFonts w:ascii="Times New Roman" w:hAnsi="Times New Roman" w:cs="Times New Roman"/>
                <w:b/>
                <w:i/>
                <w:color w:val="000000"/>
                <w:sz w:val="28"/>
                <w:szCs w:val="28"/>
              </w:rPr>
            </w:pPr>
            <w:r w:rsidRPr="00A879DA">
              <w:rPr>
                <w:rFonts w:ascii="Times New Roman" w:hAnsi="Times New Roman" w:cs="Times New Roman"/>
                <w:b/>
                <w:i/>
                <w:color w:val="000000"/>
                <w:sz w:val="28"/>
                <w:szCs w:val="28"/>
              </w:rPr>
              <w:t>9</w:t>
            </w:r>
          </w:p>
        </w:tc>
        <w:tc>
          <w:tcPr>
            <w:tcW w:w="1440" w:type="dxa"/>
          </w:tcPr>
          <w:p w:rsidR="00D521BE" w:rsidRPr="00A879DA" w:rsidRDefault="00D521BE" w:rsidP="005E6E5A">
            <w:pPr>
              <w:rPr>
                <w:rFonts w:ascii="Times New Roman" w:hAnsi="Times New Roman" w:cs="Times New Roman"/>
                <w:b/>
                <w:i/>
                <w:color w:val="000000"/>
                <w:sz w:val="28"/>
                <w:szCs w:val="28"/>
              </w:rPr>
            </w:pPr>
            <w:r w:rsidRPr="00A879DA">
              <w:rPr>
                <w:rFonts w:ascii="Times New Roman" w:hAnsi="Times New Roman" w:cs="Times New Roman"/>
                <w:b/>
                <w:i/>
                <w:color w:val="000000"/>
                <w:sz w:val="28"/>
                <w:szCs w:val="28"/>
              </w:rPr>
              <w:t xml:space="preserve">      18</w:t>
            </w:r>
          </w:p>
        </w:tc>
        <w:tc>
          <w:tcPr>
            <w:tcW w:w="1055" w:type="dxa"/>
          </w:tcPr>
          <w:p w:rsidR="00D521BE" w:rsidRPr="00A879DA" w:rsidRDefault="00D521BE" w:rsidP="005E6E5A">
            <w:pPr>
              <w:jc w:val="center"/>
              <w:rPr>
                <w:rFonts w:ascii="Times New Roman" w:hAnsi="Times New Roman" w:cs="Times New Roman"/>
                <w:b/>
                <w:i/>
                <w:color w:val="000000"/>
                <w:sz w:val="28"/>
                <w:szCs w:val="28"/>
              </w:rPr>
            </w:pPr>
            <w:r w:rsidRPr="00A879DA">
              <w:rPr>
                <w:rFonts w:ascii="Times New Roman" w:hAnsi="Times New Roman" w:cs="Times New Roman"/>
                <w:b/>
                <w:i/>
                <w:color w:val="000000"/>
                <w:sz w:val="28"/>
                <w:szCs w:val="28"/>
              </w:rPr>
              <w:t>27</w:t>
            </w:r>
          </w:p>
        </w:tc>
      </w:tr>
      <w:tr w:rsidR="00D521BE" w:rsidRPr="00A879DA" w:rsidTr="005E6E5A">
        <w:trPr>
          <w:trHeight w:val="708"/>
        </w:trPr>
        <w:tc>
          <w:tcPr>
            <w:tcW w:w="648" w:type="dxa"/>
          </w:tcPr>
          <w:p w:rsidR="00D521BE" w:rsidRPr="00A879DA" w:rsidRDefault="00D521BE" w:rsidP="005E6E5A">
            <w:pPr>
              <w:rPr>
                <w:rFonts w:ascii="Times New Roman" w:hAnsi="Times New Roman" w:cs="Times New Roman"/>
                <w:color w:val="000000"/>
                <w:sz w:val="28"/>
                <w:szCs w:val="28"/>
              </w:rPr>
            </w:pPr>
            <w:r w:rsidRPr="00A879DA">
              <w:rPr>
                <w:rFonts w:ascii="Times New Roman" w:hAnsi="Times New Roman" w:cs="Times New Roman"/>
                <w:color w:val="000000"/>
                <w:sz w:val="28"/>
                <w:szCs w:val="28"/>
              </w:rPr>
              <w:t>2</w:t>
            </w:r>
          </w:p>
        </w:tc>
        <w:tc>
          <w:tcPr>
            <w:tcW w:w="2340" w:type="dxa"/>
          </w:tcPr>
          <w:p w:rsidR="00D521BE" w:rsidRPr="00A879DA" w:rsidRDefault="00D521BE" w:rsidP="005E6E5A">
            <w:pPr>
              <w:rPr>
                <w:rFonts w:ascii="Times New Roman" w:hAnsi="Times New Roman" w:cs="Times New Roman"/>
                <w:color w:val="000000"/>
                <w:sz w:val="28"/>
                <w:szCs w:val="28"/>
              </w:rPr>
            </w:pPr>
            <w:r w:rsidRPr="00A879DA">
              <w:rPr>
                <w:rFonts w:ascii="Times New Roman" w:hAnsi="Times New Roman" w:cs="Times New Roman"/>
                <w:sz w:val="28"/>
                <w:szCs w:val="28"/>
              </w:rPr>
              <w:t>Математическая подготовка</w:t>
            </w:r>
          </w:p>
        </w:tc>
        <w:tc>
          <w:tcPr>
            <w:tcW w:w="3060" w:type="dxa"/>
          </w:tcPr>
          <w:p w:rsidR="00D521BE" w:rsidRPr="00A879DA" w:rsidRDefault="00D521BE" w:rsidP="005E6E5A">
            <w:pPr>
              <w:spacing w:after="0" w:line="240" w:lineRule="auto"/>
              <w:rPr>
                <w:rFonts w:ascii="Times New Roman" w:hAnsi="Times New Roman" w:cs="Times New Roman"/>
                <w:sz w:val="28"/>
                <w:szCs w:val="28"/>
              </w:rPr>
            </w:pPr>
            <w:r w:rsidRPr="00A879DA">
              <w:rPr>
                <w:rFonts w:ascii="Times New Roman" w:hAnsi="Times New Roman" w:cs="Times New Roman"/>
                <w:sz w:val="28"/>
                <w:szCs w:val="28"/>
              </w:rPr>
              <w:t xml:space="preserve">Количество и счет. Числа от 0 до 9. Цифры от 1 до 10. Состав числа. </w:t>
            </w:r>
          </w:p>
        </w:tc>
        <w:tc>
          <w:tcPr>
            <w:tcW w:w="110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3</w:t>
            </w:r>
          </w:p>
        </w:tc>
        <w:tc>
          <w:tcPr>
            <w:tcW w:w="1440"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6</w:t>
            </w:r>
          </w:p>
        </w:tc>
        <w:tc>
          <w:tcPr>
            <w:tcW w:w="105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9</w:t>
            </w:r>
          </w:p>
        </w:tc>
      </w:tr>
      <w:tr w:rsidR="00D521BE" w:rsidRPr="00A879DA" w:rsidTr="005E6E5A">
        <w:tc>
          <w:tcPr>
            <w:tcW w:w="648" w:type="dxa"/>
          </w:tcPr>
          <w:p w:rsidR="00D521BE" w:rsidRPr="00A879DA" w:rsidRDefault="00D521BE" w:rsidP="005E6E5A">
            <w:pPr>
              <w:rPr>
                <w:rFonts w:ascii="Times New Roman" w:hAnsi="Times New Roman" w:cs="Times New Roman"/>
                <w:color w:val="000000"/>
                <w:sz w:val="28"/>
                <w:szCs w:val="28"/>
              </w:rPr>
            </w:pPr>
          </w:p>
        </w:tc>
        <w:tc>
          <w:tcPr>
            <w:tcW w:w="2340" w:type="dxa"/>
          </w:tcPr>
          <w:p w:rsidR="00D521BE" w:rsidRPr="00A879DA" w:rsidRDefault="00D521BE" w:rsidP="005E6E5A">
            <w:pPr>
              <w:rPr>
                <w:rFonts w:ascii="Times New Roman" w:hAnsi="Times New Roman" w:cs="Times New Roman"/>
                <w:color w:val="000000"/>
                <w:sz w:val="28"/>
                <w:szCs w:val="28"/>
              </w:rPr>
            </w:pPr>
          </w:p>
        </w:tc>
        <w:tc>
          <w:tcPr>
            <w:tcW w:w="3060" w:type="dxa"/>
          </w:tcPr>
          <w:p w:rsidR="00D521BE" w:rsidRPr="00A879DA" w:rsidRDefault="00D521BE" w:rsidP="005E6E5A">
            <w:pPr>
              <w:rPr>
                <w:rFonts w:ascii="Times New Roman" w:hAnsi="Times New Roman" w:cs="Times New Roman"/>
                <w:color w:val="000000"/>
                <w:sz w:val="28"/>
                <w:szCs w:val="28"/>
              </w:rPr>
            </w:pPr>
            <w:r w:rsidRPr="00A879DA">
              <w:rPr>
                <w:rFonts w:ascii="Times New Roman" w:hAnsi="Times New Roman" w:cs="Times New Roman"/>
                <w:color w:val="000000"/>
                <w:sz w:val="28"/>
                <w:szCs w:val="28"/>
              </w:rPr>
              <w:t>Геометрические фигуры.</w:t>
            </w:r>
          </w:p>
        </w:tc>
        <w:tc>
          <w:tcPr>
            <w:tcW w:w="110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1</w:t>
            </w:r>
          </w:p>
        </w:tc>
        <w:tc>
          <w:tcPr>
            <w:tcW w:w="1440"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2</w:t>
            </w:r>
          </w:p>
        </w:tc>
        <w:tc>
          <w:tcPr>
            <w:tcW w:w="105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3</w:t>
            </w:r>
          </w:p>
        </w:tc>
      </w:tr>
      <w:tr w:rsidR="00D521BE" w:rsidRPr="00A879DA" w:rsidTr="005E6E5A">
        <w:trPr>
          <w:trHeight w:val="733"/>
        </w:trPr>
        <w:tc>
          <w:tcPr>
            <w:tcW w:w="648" w:type="dxa"/>
          </w:tcPr>
          <w:p w:rsidR="00D521BE" w:rsidRPr="00A879DA" w:rsidRDefault="00D521BE" w:rsidP="005E6E5A">
            <w:pPr>
              <w:rPr>
                <w:rFonts w:ascii="Times New Roman" w:hAnsi="Times New Roman" w:cs="Times New Roman"/>
                <w:color w:val="000000"/>
                <w:sz w:val="28"/>
                <w:szCs w:val="28"/>
              </w:rPr>
            </w:pPr>
          </w:p>
        </w:tc>
        <w:tc>
          <w:tcPr>
            <w:tcW w:w="2340" w:type="dxa"/>
          </w:tcPr>
          <w:p w:rsidR="00D521BE" w:rsidRPr="00A879DA" w:rsidRDefault="00D521BE" w:rsidP="005E6E5A">
            <w:pPr>
              <w:rPr>
                <w:rFonts w:ascii="Times New Roman" w:hAnsi="Times New Roman" w:cs="Times New Roman"/>
                <w:color w:val="000000"/>
                <w:sz w:val="28"/>
                <w:szCs w:val="28"/>
              </w:rPr>
            </w:pPr>
          </w:p>
        </w:tc>
        <w:tc>
          <w:tcPr>
            <w:tcW w:w="3060" w:type="dxa"/>
          </w:tcPr>
          <w:p w:rsidR="00D521BE" w:rsidRPr="00A879DA" w:rsidRDefault="00D521BE" w:rsidP="005E6E5A">
            <w:pPr>
              <w:spacing w:after="0" w:line="240" w:lineRule="auto"/>
              <w:rPr>
                <w:rFonts w:ascii="Times New Roman" w:hAnsi="Times New Roman" w:cs="Times New Roman"/>
                <w:sz w:val="28"/>
                <w:szCs w:val="28"/>
              </w:rPr>
            </w:pPr>
            <w:r w:rsidRPr="00A879DA">
              <w:rPr>
                <w:rFonts w:ascii="Times New Roman" w:hAnsi="Times New Roman" w:cs="Times New Roman"/>
                <w:sz w:val="28"/>
                <w:szCs w:val="28"/>
              </w:rPr>
              <w:t xml:space="preserve">Признаки предметов. Понятие одинаковый/неодинаковый. </w:t>
            </w:r>
          </w:p>
        </w:tc>
        <w:tc>
          <w:tcPr>
            <w:tcW w:w="110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1</w:t>
            </w:r>
          </w:p>
        </w:tc>
        <w:tc>
          <w:tcPr>
            <w:tcW w:w="1440"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1</w:t>
            </w:r>
          </w:p>
        </w:tc>
        <w:tc>
          <w:tcPr>
            <w:tcW w:w="105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2</w:t>
            </w:r>
          </w:p>
        </w:tc>
      </w:tr>
      <w:tr w:rsidR="00D521BE" w:rsidRPr="00A879DA" w:rsidTr="005E6E5A">
        <w:trPr>
          <w:trHeight w:val="733"/>
        </w:trPr>
        <w:tc>
          <w:tcPr>
            <w:tcW w:w="648" w:type="dxa"/>
          </w:tcPr>
          <w:p w:rsidR="00D521BE" w:rsidRPr="00A879DA" w:rsidRDefault="00D521BE" w:rsidP="005E6E5A">
            <w:pPr>
              <w:rPr>
                <w:rFonts w:ascii="Times New Roman" w:hAnsi="Times New Roman" w:cs="Times New Roman"/>
                <w:color w:val="000000"/>
                <w:sz w:val="28"/>
                <w:szCs w:val="28"/>
              </w:rPr>
            </w:pPr>
          </w:p>
        </w:tc>
        <w:tc>
          <w:tcPr>
            <w:tcW w:w="2340" w:type="dxa"/>
          </w:tcPr>
          <w:p w:rsidR="00D521BE" w:rsidRPr="00A879DA" w:rsidRDefault="00D521BE" w:rsidP="005E6E5A">
            <w:pPr>
              <w:rPr>
                <w:rFonts w:ascii="Times New Roman" w:hAnsi="Times New Roman" w:cs="Times New Roman"/>
                <w:color w:val="000000"/>
                <w:sz w:val="28"/>
                <w:szCs w:val="28"/>
              </w:rPr>
            </w:pPr>
          </w:p>
        </w:tc>
        <w:tc>
          <w:tcPr>
            <w:tcW w:w="3060" w:type="dxa"/>
          </w:tcPr>
          <w:p w:rsidR="00D521BE" w:rsidRPr="00A879DA" w:rsidRDefault="00D521BE" w:rsidP="005E6E5A">
            <w:pPr>
              <w:spacing w:after="0" w:line="240" w:lineRule="auto"/>
              <w:rPr>
                <w:rFonts w:ascii="Times New Roman" w:hAnsi="Times New Roman" w:cs="Times New Roman"/>
                <w:sz w:val="28"/>
                <w:szCs w:val="28"/>
              </w:rPr>
            </w:pPr>
            <w:r w:rsidRPr="00A879DA">
              <w:rPr>
                <w:rFonts w:ascii="Times New Roman" w:hAnsi="Times New Roman" w:cs="Times New Roman"/>
                <w:sz w:val="28"/>
                <w:szCs w:val="28"/>
              </w:rPr>
              <w:t xml:space="preserve">Пространственные отношения. </w:t>
            </w:r>
          </w:p>
        </w:tc>
        <w:tc>
          <w:tcPr>
            <w:tcW w:w="110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2</w:t>
            </w:r>
          </w:p>
        </w:tc>
        <w:tc>
          <w:tcPr>
            <w:tcW w:w="1440"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4</w:t>
            </w:r>
          </w:p>
        </w:tc>
        <w:tc>
          <w:tcPr>
            <w:tcW w:w="105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6</w:t>
            </w:r>
          </w:p>
        </w:tc>
      </w:tr>
      <w:tr w:rsidR="00D521BE" w:rsidRPr="00A879DA" w:rsidTr="005E6E5A">
        <w:tc>
          <w:tcPr>
            <w:tcW w:w="648" w:type="dxa"/>
          </w:tcPr>
          <w:p w:rsidR="00D521BE" w:rsidRPr="00A879DA" w:rsidRDefault="00D521BE" w:rsidP="005E6E5A">
            <w:pPr>
              <w:rPr>
                <w:rFonts w:ascii="Times New Roman" w:hAnsi="Times New Roman" w:cs="Times New Roman"/>
                <w:color w:val="000000"/>
                <w:sz w:val="28"/>
                <w:szCs w:val="28"/>
              </w:rPr>
            </w:pPr>
          </w:p>
        </w:tc>
        <w:tc>
          <w:tcPr>
            <w:tcW w:w="2340" w:type="dxa"/>
          </w:tcPr>
          <w:p w:rsidR="00D521BE" w:rsidRPr="00A879DA" w:rsidRDefault="00D521BE" w:rsidP="005E6E5A">
            <w:pPr>
              <w:rPr>
                <w:rFonts w:ascii="Times New Roman" w:hAnsi="Times New Roman" w:cs="Times New Roman"/>
                <w:color w:val="000000"/>
                <w:sz w:val="28"/>
                <w:szCs w:val="28"/>
              </w:rPr>
            </w:pPr>
          </w:p>
        </w:tc>
        <w:tc>
          <w:tcPr>
            <w:tcW w:w="3060" w:type="dxa"/>
          </w:tcPr>
          <w:p w:rsidR="00D521BE" w:rsidRPr="00A879DA" w:rsidRDefault="00D521BE" w:rsidP="005E6E5A">
            <w:pPr>
              <w:rPr>
                <w:rFonts w:ascii="Times New Roman" w:hAnsi="Times New Roman" w:cs="Times New Roman"/>
                <w:color w:val="000000"/>
                <w:sz w:val="28"/>
                <w:szCs w:val="28"/>
              </w:rPr>
            </w:pPr>
            <w:r w:rsidRPr="00A879DA">
              <w:rPr>
                <w:rFonts w:ascii="Times New Roman" w:hAnsi="Times New Roman" w:cs="Times New Roman"/>
                <w:sz w:val="28"/>
                <w:szCs w:val="28"/>
              </w:rPr>
              <w:t>Решение задач, примеров. Логические задачи.</w:t>
            </w:r>
          </w:p>
        </w:tc>
        <w:tc>
          <w:tcPr>
            <w:tcW w:w="110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1</w:t>
            </w:r>
          </w:p>
        </w:tc>
        <w:tc>
          <w:tcPr>
            <w:tcW w:w="1440"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3</w:t>
            </w:r>
          </w:p>
        </w:tc>
        <w:tc>
          <w:tcPr>
            <w:tcW w:w="105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6</w:t>
            </w:r>
          </w:p>
        </w:tc>
      </w:tr>
      <w:tr w:rsidR="00D521BE" w:rsidRPr="00A879DA" w:rsidTr="005E6E5A">
        <w:tc>
          <w:tcPr>
            <w:tcW w:w="648" w:type="dxa"/>
          </w:tcPr>
          <w:p w:rsidR="00D521BE" w:rsidRPr="00A879DA" w:rsidRDefault="00D521BE" w:rsidP="005E6E5A">
            <w:pPr>
              <w:rPr>
                <w:rFonts w:ascii="Times New Roman" w:hAnsi="Times New Roman" w:cs="Times New Roman"/>
                <w:color w:val="000000"/>
                <w:sz w:val="28"/>
                <w:szCs w:val="28"/>
              </w:rPr>
            </w:pPr>
          </w:p>
        </w:tc>
        <w:tc>
          <w:tcPr>
            <w:tcW w:w="2340" w:type="dxa"/>
          </w:tcPr>
          <w:p w:rsidR="00D521BE" w:rsidRPr="00A879DA" w:rsidRDefault="00D521BE" w:rsidP="005E6E5A">
            <w:pPr>
              <w:rPr>
                <w:rFonts w:ascii="Times New Roman" w:hAnsi="Times New Roman" w:cs="Times New Roman"/>
                <w:color w:val="000000"/>
                <w:sz w:val="28"/>
                <w:szCs w:val="28"/>
              </w:rPr>
            </w:pPr>
          </w:p>
        </w:tc>
        <w:tc>
          <w:tcPr>
            <w:tcW w:w="3060" w:type="dxa"/>
          </w:tcPr>
          <w:p w:rsidR="00D521BE" w:rsidRPr="00A879DA" w:rsidRDefault="00D521BE" w:rsidP="005E6E5A">
            <w:pPr>
              <w:rPr>
                <w:rFonts w:ascii="Times New Roman" w:hAnsi="Times New Roman" w:cs="Times New Roman"/>
                <w:color w:val="000000"/>
                <w:sz w:val="28"/>
                <w:szCs w:val="28"/>
              </w:rPr>
            </w:pPr>
            <w:r w:rsidRPr="00A879DA">
              <w:rPr>
                <w:rFonts w:ascii="Times New Roman" w:hAnsi="Times New Roman" w:cs="Times New Roman"/>
                <w:color w:val="000000"/>
                <w:sz w:val="28"/>
                <w:szCs w:val="28"/>
              </w:rPr>
              <w:t>Время, ориентировка во времени. Временные представления.</w:t>
            </w:r>
          </w:p>
        </w:tc>
        <w:tc>
          <w:tcPr>
            <w:tcW w:w="110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1</w:t>
            </w:r>
          </w:p>
        </w:tc>
        <w:tc>
          <w:tcPr>
            <w:tcW w:w="1440"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2</w:t>
            </w:r>
          </w:p>
        </w:tc>
        <w:tc>
          <w:tcPr>
            <w:tcW w:w="105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3</w:t>
            </w:r>
          </w:p>
        </w:tc>
      </w:tr>
      <w:tr w:rsidR="00D521BE" w:rsidRPr="00A879DA" w:rsidTr="005E6E5A">
        <w:tc>
          <w:tcPr>
            <w:tcW w:w="6048" w:type="dxa"/>
            <w:gridSpan w:val="3"/>
          </w:tcPr>
          <w:p w:rsidR="00D521BE" w:rsidRPr="00A879DA" w:rsidRDefault="00D521BE" w:rsidP="005E6E5A">
            <w:pPr>
              <w:jc w:val="right"/>
              <w:rPr>
                <w:rFonts w:ascii="Times New Roman" w:hAnsi="Times New Roman" w:cs="Times New Roman"/>
                <w:b/>
                <w:i/>
                <w:color w:val="000000"/>
                <w:sz w:val="28"/>
                <w:szCs w:val="28"/>
              </w:rPr>
            </w:pPr>
            <w:r w:rsidRPr="00A879DA">
              <w:rPr>
                <w:rFonts w:ascii="Times New Roman" w:hAnsi="Times New Roman" w:cs="Times New Roman"/>
                <w:b/>
                <w:i/>
                <w:color w:val="000000"/>
                <w:sz w:val="28"/>
                <w:szCs w:val="28"/>
              </w:rPr>
              <w:t xml:space="preserve">Итого: </w:t>
            </w:r>
          </w:p>
        </w:tc>
        <w:tc>
          <w:tcPr>
            <w:tcW w:w="1105" w:type="dxa"/>
          </w:tcPr>
          <w:p w:rsidR="00D521BE" w:rsidRPr="00A879DA" w:rsidRDefault="00D521BE" w:rsidP="005E6E5A">
            <w:pPr>
              <w:jc w:val="center"/>
              <w:rPr>
                <w:rFonts w:ascii="Times New Roman" w:hAnsi="Times New Roman" w:cs="Times New Roman"/>
                <w:b/>
                <w:i/>
                <w:color w:val="000000"/>
                <w:sz w:val="28"/>
                <w:szCs w:val="28"/>
              </w:rPr>
            </w:pPr>
            <w:r w:rsidRPr="00A879DA">
              <w:rPr>
                <w:rFonts w:ascii="Times New Roman" w:hAnsi="Times New Roman" w:cs="Times New Roman"/>
                <w:b/>
                <w:i/>
                <w:color w:val="000000"/>
                <w:sz w:val="28"/>
                <w:szCs w:val="28"/>
              </w:rPr>
              <w:t>9</w:t>
            </w:r>
          </w:p>
        </w:tc>
        <w:tc>
          <w:tcPr>
            <w:tcW w:w="1440" w:type="dxa"/>
          </w:tcPr>
          <w:p w:rsidR="00D521BE" w:rsidRPr="00A879DA" w:rsidRDefault="00D521BE" w:rsidP="005E6E5A">
            <w:pPr>
              <w:jc w:val="center"/>
              <w:rPr>
                <w:rFonts w:ascii="Times New Roman" w:hAnsi="Times New Roman" w:cs="Times New Roman"/>
                <w:b/>
                <w:i/>
                <w:color w:val="000000"/>
                <w:sz w:val="28"/>
                <w:szCs w:val="28"/>
              </w:rPr>
            </w:pPr>
            <w:r w:rsidRPr="00A879DA">
              <w:rPr>
                <w:rFonts w:ascii="Times New Roman" w:hAnsi="Times New Roman" w:cs="Times New Roman"/>
                <w:b/>
                <w:i/>
                <w:color w:val="000000"/>
                <w:sz w:val="28"/>
                <w:szCs w:val="28"/>
              </w:rPr>
              <w:t>18</w:t>
            </w:r>
          </w:p>
        </w:tc>
        <w:tc>
          <w:tcPr>
            <w:tcW w:w="1055" w:type="dxa"/>
          </w:tcPr>
          <w:p w:rsidR="00D521BE" w:rsidRPr="00A879DA" w:rsidRDefault="00D521BE" w:rsidP="005E6E5A">
            <w:pPr>
              <w:jc w:val="center"/>
              <w:rPr>
                <w:rFonts w:ascii="Times New Roman" w:hAnsi="Times New Roman" w:cs="Times New Roman"/>
                <w:b/>
                <w:i/>
                <w:color w:val="000000"/>
                <w:sz w:val="28"/>
                <w:szCs w:val="28"/>
              </w:rPr>
            </w:pPr>
            <w:r w:rsidRPr="00A879DA">
              <w:rPr>
                <w:rFonts w:ascii="Times New Roman" w:hAnsi="Times New Roman" w:cs="Times New Roman"/>
                <w:b/>
                <w:i/>
                <w:color w:val="000000"/>
                <w:sz w:val="28"/>
                <w:szCs w:val="28"/>
              </w:rPr>
              <w:t>27</w:t>
            </w:r>
          </w:p>
        </w:tc>
      </w:tr>
      <w:tr w:rsidR="00D521BE" w:rsidRPr="00A879DA" w:rsidTr="005E6E5A">
        <w:trPr>
          <w:trHeight w:val="811"/>
        </w:trPr>
        <w:tc>
          <w:tcPr>
            <w:tcW w:w="648" w:type="dxa"/>
            <w:vMerge w:val="restart"/>
          </w:tcPr>
          <w:p w:rsidR="00D521BE" w:rsidRPr="00A879DA" w:rsidRDefault="00D521BE" w:rsidP="005E6E5A">
            <w:pPr>
              <w:rPr>
                <w:rFonts w:ascii="Times New Roman" w:hAnsi="Times New Roman" w:cs="Times New Roman"/>
                <w:color w:val="000000"/>
                <w:sz w:val="28"/>
                <w:szCs w:val="28"/>
              </w:rPr>
            </w:pPr>
            <w:r w:rsidRPr="00A879DA">
              <w:rPr>
                <w:rFonts w:ascii="Times New Roman" w:hAnsi="Times New Roman" w:cs="Times New Roman"/>
                <w:color w:val="000000"/>
                <w:sz w:val="28"/>
                <w:szCs w:val="28"/>
              </w:rPr>
              <w:t>3</w:t>
            </w:r>
          </w:p>
        </w:tc>
        <w:tc>
          <w:tcPr>
            <w:tcW w:w="2340" w:type="dxa"/>
            <w:vMerge w:val="restart"/>
          </w:tcPr>
          <w:p w:rsidR="00D521BE" w:rsidRPr="00A879DA" w:rsidRDefault="00D521BE" w:rsidP="005E6E5A">
            <w:pPr>
              <w:rPr>
                <w:rFonts w:ascii="Times New Roman" w:hAnsi="Times New Roman" w:cs="Times New Roman"/>
                <w:color w:val="000000"/>
                <w:sz w:val="28"/>
                <w:szCs w:val="28"/>
              </w:rPr>
            </w:pPr>
            <w:r w:rsidRPr="00A879DA">
              <w:rPr>
                <w:rFonts w:ascii="Times New Roman" w:hAnsi="Times New Roman" w:cs="Times New Roman"/>
                <w:sz w:val="28"/>
                <w:szCs w:val="28"/>
              </w:rPr>
              <w:t xml:space="preserve">Окружающий мир  </w:t>
            </w:r>
          </w:p>
        </w:tc>
        <w:tc>
          <w:tcPr>
            <w:tcW w:w="3060" w:type="dxa"/>
          </w:tcPr>
          <w:p w:rsidR="00D521BE" w:rsidRPr="00A879DA" w:rsidRDefault="00D521BE" w:rsidP="005E6E5A">
            <w:pPr>
              <w:rPr>
                <w:rFonts w:ascii="Times New Roman" w:hAnsi="Times New Roman" w:cs="Times New Roman"/>
                <w:color w:val="000000"/>
                <w:sz w:val="28"/>
                <w:szCs w:val="28"/>
              </w:rPr>
            </w:pPr>
            <w:r w:rsidRPr="00A879DA">
              <w:rPr>
                <w:rFonts w:ascii="Times New Roman" w:hAnsi="Times New Roman" w:cs="Times New Roman"/>
                <w:color w:val="000000"/>
                <w:sz w:val="28"/>
                <w:szCs w:val="28"/>
              </w:rPr>
              <w:t>Сезонные изменения в природе</w:t>
            </w:r>
          </w:p>
        </w:tc>
        <w:tc>
          <w:tcPr>
            <w:tcW w:w="110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1</w:t>
            </w:r>
          </w:p>
        </w:tc>
        <w:tc>
          <w:tcPr>
            <w:tcW w:w="1440"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1</w:t>
            </w:r>
          </w:p>
        </w:tc>
        <w:tc>
          <w:tcPr>
            <w:tcW w:w="105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3</w:t>
            </w:r>
          </w:p>
        </w:tc>
      </w:tr>
      <w:tr w:rsidR="00D521BE" w:rsidRPr="00A879DA" w:rsidTr="005E6E5A">
        <w:tc>
          <w:tcPr>
            <w:tcW w:w="648" w:type="dxa"/>
            <w:vMerge/>
          </w:tcPr>
          <w:p w:rsidR="00D521BE" w:rsidRPr="00A879DA" w:rsidRDefault="00D521BE" w:rsidP="005E6E5A">
            <w:pPr>
              <w:rPr>
                <w:rFonts w:ascii="Times New Roman" w:hAnsi="Times New Roman" w:cs="Times New Roman"/>
                <w:color w:val="000000"/>
                <w:sz w:val="28"/>
                <w:szCs w:val="28"/>
              </w:rPr>
            </w:pPr>
          </w:p>
        </w:tc>
        <w:tc>
          <w:tcPr>
            <w:tcW w:w="2340" w:type="dxa"/>
            <w:vMerge/>
          </w:tcPr>
          <w:p w:rsidR="00D521BE" w:rsidRPr="00A879DA" w:rsidRDefault="00D521BE" w:rsidP="005E6E5A">
            <w:pPr>
              <w:rPr>
                <w:rFonts w:ascii="Times New Roman" w:hAnsi="Times New Roman" w:cs="Times New Roman"/>
                <w:color w:val="000000"/>
                <w:sz w:val="28"/>
                <w:szCs w:val="28"/>
              </w:rPr>
            </w:pPr>
          </w:p>
        </w:tc>
        <w:tc>
          <w:tcPr>
            <w:tcW w:w="3060" w:type="dxa"/>
          </w:tcPr>
          <w:p w:rsidR="00D521BE" w:rsidRPr="00A879DA" w:rsidRDefault="00D521BE" w:rsidP="005E6E5A">
            <w:pPr>
              <w:rPr>
                <w:rFonts w:ascii="Times New Roman" w:hAnsi="Times New Roman" w:cs="Times New Roman"/>
                <w:color w:val="000000"/>
                <w:sz w:val="28"/>
                <w:szCs w:val="28"/>
              </w:rPr>
            </w:pPr>
            <w:r w:rsidRPr="00A879DA">
              <w:rPr>
                <w:rFonts w:ascii="Times New Roman" w:hAnsi="Times New Roman" w:cs="Times New Roman"/>
                <w:color w:val="000000"/>
                <w:sz w:val="28"/>
                <w:szCs w:val="28"/>
              </w:rPr>
              <w:t xml:space="preserve">Мир животных и растений </w:t>
            </w:r>
          </w:p>
        </w:tc>
        <w:tc>
          <w:tcPr>
            <w:tcW w:w="110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2</w:t>
            </w:r>
          </w:p>
        </w:tc>
        <w:tc>
          <w:tcPr>
            <w:tcW w:w="1440"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1</w:t>
            </w:r>
          </w:p>
        </w:tc>
        <w:tc>
          <w:tcPr>
            <w:tcW w:w="105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4</w:t>
            </w:r>
          </w:p>
        </w:tc>
      </w:tr>
      <w:tr w:rsidR="00D521BE" w:rsidRPr="00A879DA" w:rsidTr="005E6E5A">
        <w:tc>
          <w:tcPr>
            <w:tcW w:w="648" w:type="dxa"/>
            <w:vMerge/>
          </w:tcPr>
          <w:p w:rsidR="00D521BE" w:rsidRPr="00A879DA" w:rsidRDefault="00D521BE" w:rsidP="005E6E5A">
            <w:pPr>
              <w:rPr>
                <w:rFonts w:ascii="Times New Roman" w:hAnsi="Times New Roman" w:cs="Times New Roman"/>
                <w:color w:val="000000"/>
                <w:sz w:val="28"/>
                <w:szCs w:val="28"/>
              </w:rPr>
            </w:pPr>
          </w:p>
        </w:tc>
        <w:tc>
          <w:tcPr>
            <w:tcW w:w="2340" w:type="dxa"/>
            <w:vMerge/>
          </w:tcPr>
          <w:p w:rsidR="00D521BE" w:rsidRPr="00A879DA" w:rsidRDefault="00D521BE" w:rsidP="005E6E5A">
            <w:pPr>
              <w:rPr>
                <w:rFonts w:ascii="Times New Roman" w:hAnsi="Times New Roman" w:cs="Times New Roman"/>
                <w:color w:val="000000"/>
                <w:sz w:val="28"/>
                <w:szCs w:val="28"/>
              </w:rPr>
            </w:pPr>
          </w:p>
        </w:tc>
        <w:tc>
          <w:tcPr>
            <w:tcW w:w="3060" w:type="dxa"/>
          </w:tcPr>
          <w:p w:rsidR="00D521BE" w:rsidRPr="00A879DA" w:rsidRDefault="00D521BE" w:rsidP="005E6E5A">
            <w:pPr>
              <w:rPr>
                <w:rFonts w:ascii="Times New Roman" w:hAnsi="Times New Roman" w:cs="Times New Roman"/>
                <w:color w:val="000000"/>
                <w:sz w:val="28"/>
                <w:szCs w:val="28"/>
              </w:rPr>
            </w:pPr>
            <w:r w:rsidRPr="00A879DA">
              <w:rPr>
                <w:rFonts w:ascii="Times New Roman" w:eastAsia="TimesNewRoman" w:hAnsi="Times New Roman" w:cs="Times New Roman"/>
                <w:sz w:val="28"/>
                <w:szCs w:val="28"/>
              </w:rPr>
              <w:t xml:space="preserve">Окружающий мир и наша безопасность. </w:t>
            </w:r>
          </w:p>
        </w:tc>
        <w:tc>
          <w:tcPr>
            <w:tcW w:w="110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1</w:t>
            </w:r>
          </w:p>
        </w:tc>
        <w:tc>
          <w:tcPr>
            <w:tcW w:w="1440"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0</w:t>
            </w:r>
          </w:p>
        </w:tc>
        <w:tc>
          <w:tcPr>
            <w:tcW w:w="105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1</w:t>
            </w:r>
          </w:p>
        </w:tc>
      </w:tr>
      <w:tr w:rsidR="00D521BE" w:rsidRPr="00A879DA" w:rsidTr="005E6E5A">
        <w:tc>
          <w:tcPr>
            <w:tcW w:w="6048" w:type="dxa"/>
            <w:gridSpan w:val="3"/>
          </w:tcPr>
          <w:p w:rsidR="00D521BE" w:rsidRPr="00A879DA" w:rsidRDefault="00D521BE" w:rsidP="005E6E5A">
            <w:pPr>
              <w:jc w:val="right"/>
              <w:rPr>
                <w:rFonts w:ascii="Times New Roman" w:hAnsi="Times New Roman" w:cs="Times New Roman"/>
                <w:color w:val="000000"/>
                <w:sz w:val="28"/>
                <w:szCs w:val="28"/>
              </w:rPr>
            </w:pPr>
            <w:r w:rsidRPr="00A879DA">
              <w:rPr>
                <w:rFonts w:ascii="Times New Roman" w:hAnsi="Times New Roman" w:cs="Times New Roman"/>
                <w:b/>
                <w:i/>
                <w:color w:val="000000"/>
                <w:sz w:val="28"/>
                <w:szCs w:val="28"/>
              </w:rPr>
              <w:t>Итого:</w:t>
            </w:r>
          </w:p>
        </w:tc>
        <w:tc>
          <w:tcPr>
            <w:tcW w:w="1105" w:type="dxa"/>
          </w:tcPr>
          <w:p w:rsidR="00D521BE" w:rsidRPr="00A879DA" w:rsidRDefault="00D521BE" w:rsidP="005E6E5A">
            <w:pPr>
              <w:jc w:val="center"/>
              <w:rPr>
                <w:rFonts w:ascii="Times New Roman" w:hAnsi="Times New Roman" w:cs="Times New Roman"/>
                <w:b/>
                <w:color w:val="000000"/>
                <w:sz w:val="28"/>
                <w:szCs w:val="28"/>
              </w:rPr>
            </w:pPr>
            <w:r w:rsidRPr="00A879DA">
              <w:rPr>
                <w:rFonts w:ascii="Times New Roman" w:hAnsi="Times New Roman" w:cs="Times New Roman"/>
                <w:b/>
                <w:color w:val="000000"/>
                <w:sz w:val="28"/>
                <w:szCs w:val="28"/>
              </w:rPr>
              <w:t>5</w:t>
            </w:r>
          </w:p>
        </w:tc>
        <w:tc>
          <w:tcPr>
            <w:tcW w:w="1440" w:type="dxa"/>
          </w:tcPr>
          <w:p w:rsidR="00D521BE" w:rsidRPr="00A879DA" w:rsidRDefault="00D521BE" w:rsidP="005E6E5A">
            <w:pPr>
              <w:jc w:val="center"/>
              <w:rPr>
                <w:rFonts w:ascii="Times New Roman" w:hAnsi="Times New Roman" w:cs="Times New Roman"/>
                <w:b/>
                <w:color w:val="000000"/>
                <w:sz w:val="28"/>
                <w:szCs w:val="28"/>
              </w:rPr>
            </w:pPr>
            <w:r w:rsidRPr="00A879DA">
              <w:rPr>
                <w:rFonts w:ascii="Times New Roman" w:hAnsi="Times New Roman" w:cs="Times New Roman"/>
                <w:b/>
                <w:color w:val="000000"/>
                <w:sz w:val="28"/>
                <w:szCs w:val="28"/>
              </w:rPr>
              <w:t>2</w:t>
            </w:r>
          </w:p>
        </w:tc>
        <w:tc>
          <w:tcPr>
            <w:tcW w:w="1055" w:type="dxa"/>
          </w:tcPr>
          <w:p w:rsidR="00D521BE" w:rsidRPr="00A879DA" w:rsidRDefault="00D521BE" w:rsidP="005E6E5A">
            <w:pPr>
              <w:jc w:val="center"/>
              <w:rPr>
                <w:rFonts w:ascii="Times New Roman" w:hAnsi="Times New Roman" w:cs="Times New Roman"/>
                <w:b/>
                <w:color w:val="000000"/>
                <w:sz w:val="28"/>
                <w:szCs w:val="28"/>
              </w:rPr>
            </w:pPr>
            <w:r w:rsidRPr="00A879DA">
              <w:rPr>
                <w:rFonts w:ascii="Times New Roman" w:hAnsi="Times New Roman" w:cs="Times New Roman"/>
                <w:b/>
                <w:color w:val="000000"/>
                <w:sz w:val="28"/>
                <w:szCs w:val="28"/>
              </w:rPr>
              <w:t>7</w:t>
            </w:r>
          </w:p>
        </w:tc>
      </w:tr>
      <w:tr w:rsidR="00D521BE" w:rsidRPr="00A879DA" w:rsidTr="005E6E5A">
        <w:tc>
          <w:tcPr>
            <w:tcW w:w="648" w:type="dxa"/>
            <w:vMerge w:val="restart"/>
          </w:tcPr>
          <w:p w:rsidR="00D521BE" w:rsidRPr="00A879DA" w:rsidRDefault="00D521BE" w:rsidP="005E6E5A">
            <w:pPr>
              <w:rPr>
                <w:rFonts w:ascii="Times New Roman" w:hAnsi="Times New Roman" w:cs="Times New Roman"/>
                <w:color w:val="000000"/>
                <w:sz w:val="28"/>
                <w:szCs w:val="28"/>
              </w:rPr>
            </w:pPr>
            <w:r w:rsidRPr="00A879DA">
              <w:rPr>
                <w:rFonts w:ascii="Times New Roman" w:hAnsi="Times New Roman" w:cs="Times New Roman"/>
                <w:color w:val="000000"/>
                <w:sz w:val="28"/>
                <w:szCs w:val="28"/>
              </w:rPr>
              <w:t>4</w:t>
            </w:r>
          </w:p>
        </w:tc>
        <w:tc>
          <w:tcPr>
            <w:tcW w:w="2340" w:type="dxa"/>
            <w:vMerge w:val="restart"/>
          </w:tcPr>
          <w:p w:rsidR="00D521BE" w:rsidRPr="00A879DA" w:rsidRDefault="00D521BE" w:rsidP="005E6E5A">
            <w:pPr>
              <w:rPr>
                <w:rFonts w:ascii="Times New Roman" w:hAnsi="Times New Roman" w:cs="Times New Roman"/>
                <w:color w:val="000000"/>
                <w:sz w:val="28"/>
                <w:szCs w:val="28"/>
              </w:rPr>
            </w:pPr>
            <w:r w:rsidRPr="00A879DA">
              <w:rPr>
                <w:rFonts w:ascii="Times New Roman" w:hAnsi="Times New Roman" w:cs="Times New Roman"/>
                <w:color w:val="000000"/>
                <w:sz w:val="28"/>
                <w:szCs w:val="28"/>
              </w:rPr>
              <w:t>Сохрани здоровье сам</w:t>
            </w:r>
          </w:p>
        </w:tc>
        <w:tc>
          <w:tcPr>
            <w:tcW w:w="3060" w:type="dxa"/>
          </w:tcPr>
          <w:p w:rsidR="00D521BE" w:rsidRPr="00A879DA" w:rsidRDefault="00D521BE" w:rsidP="005E6E5A">
            <w:pPr>
              <w:rPr>
                <w:rFonts w:ascii="Times New Roman" w:hAnsi="Times New Roman" w:cs="Times New Roman"/>
                <w:color w:val="000000"/>
                <w:sz w:val="28"/>
                <w:szCs w:val="28"/>
              </w:rPr>
            </w:pPr>
            <w:r w:rsidRPr="00A879DA">
              <w:rPr>
                <w:rFonts w:ascii="Times New Roman" w:hAnsi="Times New Roman" w:cs="Times New Roman"/>
                <w:color w:val="000000"/>
                <w:sz w:val="28"/>
                <w:szCs w:val="28"/>
              </w:rPr>
              <w:t>Человек и его здоровье. Органы чувств, зрения, пищеварения и слуха.</w:t>
            </w:r>
          </w:p>
        </w:tc>
        <w:tc>
          <w:tcPr>
            <w:tcW w:w="110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1</w:t>
            </w:r>
          </w:p>
        </w:tc>
        <w:tc>
          <w:tcPr>
            <w:tcW w:w="1440"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2</w:t>
            </w:r>
          </w:p>
        </w:tc>
        <w:tc>
          <w:tcPr>
            <w:tcW w:w="105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4</w:t>
            </w:r>
          </w:p>
        </w:tc>
      </w:tr>
      <w:tr w:rsidR="00D521BE" w:rsidRPr="00A879DA" w:rsidTr="005E6E5A">
        <w:tc>
          <w:tcPr>
            <w:tcW w:w="648" w:type="dxa"/>
            <w:vMerge/>
          </w:tcPr>
          <w:p w:rsidR="00D521BE" w:rsidRPr="00A879DA" w:rsidRDefault="00D521BE" w:rsidP="005E6E5A">
            <w:pPr>
              <w:rPr>
                <w:rFonts w:ascii="Times New Roman" w:hAnsi="Times New Roman" w:cs="Times New Roman"/>
                <w:color w:val="000000"/>
                <w:sz w:val="28"/>
                <w:szCs w:val="28"/>
              </w:rPr>
            </w:pPr>
          </w:p>
        </w:tc>
        <w:tc>
          <w:tcPr>
            <w:tcW w:w="2340" w:type="dxa"/>
            <w:vMerge/>
          </w:tcPr>
          <w:p w:rsidR="00D521BE" w:rsidRPr="00A879DA" w:rsidRDefault="00D521BE" w:rsidP="005E6E5A">
            <w:pPr>
              <w:rPr>
                <w:rFonts w:ascii="Times New Roman" w:hAnsi="Times New Roman" w:cs="Times New Roman"/>
                <w:color w:val="000000"/>
                <w:sz w:val="28"/>
                <w:szCs w:val="28"/>
              </w:rPr>
            </w:pPr>
          </w:p>
        </w:tc>
        <w:tc>
          <w:tcPr>
            <w:tcW w:w="3060" w:type="dxa"/>
          </w:tcPr>
          <w:p w:rsidR="00D521BE" w:rsidRPr="00A879DA" w:rsidRDefault="00D521BE" w:rsidP="005E6E5A">
            <w:pPr>
              <w:rPr>
                <w:rFonts w:ascii="Times New Roman" w:hAnsi="Times New Roman" w:cs="Times New Roman"/>
                <w:color w:val="000000"/>
                <w:sz w:val="28"/>
                <w:szCs w:val="28"/>
              </w:rPr>
            </w:pPr>
            <w:r w:rsidRPr="00A879DA">
              <w:rPr>
                <w:rFonts w:ascii="Times New Roman" w:hAnsi="Times New Roman" w:cs="Times New Roman"/>
                <w:color w:val="000000"/>
                <w:sz w:val="28"/>
                <w:szCs w:val="28"/>
              </w:rPr>
              <w:t>Питание. Витамины и здоровье.</w:t>
            </w:r>
          </w:p>
        </w:tc>
        <w:tc>
          <w:tcPr>
            <w:tcW w:w="110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1</w:t>
            </w:r>
          </w:p>
        </w:tc>
        <w:tc>
          <w:tcPr>
            <w:tcW w:w="1440"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1</w:t>
            </w:r>
          </w:p>
        </w:tc>
        <w:tc>
          <w:tcPr>
            <w:tcW w:w="105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2</w:t>
            </w:r>
          </w:p>
        </w:tc>
      </w:tr>
      <w:tr w:rsidR="00D521BE" w:rsidRPr="00A879DA" w:rsidTr="005E6E5A">
        <w:tc>
          <w:tcPr>
            <w:tcW w:w="648" w:type="dxa"/>
          </w:tcPr>
          <w:p w:rsidR="00D521BE" w:rsidRPr="00A879DA" w:rsidRDefault="00D521BE" w:rsidP="005E6E5A">
            <w:pPr>
              <w:rPr>
                <w:rFonts w:ascii="Times New Roman" w:hAnsi="Times New Roman" w:cs="Times New Roman"/>
                <w:color w:val="000000"/>
                <w:sz w:val="28"/>
                <w:szCs w:val="28"/>
              </w:rPr>
            </w:pPr>
          </w:p>
        </w:tc>
        <w:tc>
          <w:tcPr>
            <w:tcW w:w="2340" w:type="dxa"/>
          </w:tcPr>
          <w:p w:rsidR="00D521BE" w:rsidRPr="00A879DA" w:rsidRDefault="00D521BE" w:rsidP="005E6E5A">
            <w:pPr>
              <w:rPr>
                <w:rFonts w:ascii="Times New Roman" w:hAnsi="Times New Roman" w:cs="Times New Roman"/>
                <w:color w:val="000000"/>
                <w:sz w:val="28"/>
                <w:szCs w:val="28"/>
              </w:rPr>
            </w:pPr>
          </w:p>
        </w:tc>
        <w:tc>
          <w:tcPr>
            <w:tcW w:w="3060" w:type="dxa"/>
          </w:tcPr>
          <w:p w:rsidR="00D521BE" w:rsidRPr="00A879DA" w:rsidRDefault="00D521BE" w:rsidP="005E6E5A">
            <w:pPr>
              <w:rPr>
                <w:rFonts w:ascii="Times New Roman" w:hAnsi="Times New Roman" w:cs="Times New Roman"/>
                <w:color w:val="000000"/>
                <w:sz w:val="28"/>
                <w:szCs w:val="28"/>
              </w:rPr>
            </w:pPr>
            <w:r w:rsidRPr="00A879DA">
              <w:rPr>
                <w:rFonts w:ascii="Times New Roman" w:hAnsi="Times New Roman" w:cs="Times New Roman"/>
                <w:color w:val="000000"/>
                <w:sz w:val="28"/>
                <w:szCs w:val="28"/>
              </w:rPr>
              <w:t>Здоровый образ жизни</w:t>
            </w:r>
          </w:p>
        </w:tc>
        <w:tc>
          <w:tcPr>
            <w:tcW w:w="110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1</w:t>
            </w:r>
          </w:p>
        </w:tc>
        <w:tc>
          <w:tcPr>
            <w:tcW w:w="1440"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1</w:t>
            </w:r>
          </w:p>
        </w:tc>
        <w:tc>
          <w:tcPr>
            <w:tcW w:w="105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2</w:t>
            </w:r>
          </w:p>
        </w:tc>
      </w:tr>
      <w:tr w:rsidR="00D521BE" w:rsidRPr="00A879DA" w:rsidTr="005E6E5A">
        <w:tc>
          <w:tcPr>
            <w:tcW w:w="6048" w:type="dxa"/>
            <w:gridSpan w:val="3"/>
          </w:tcPr>
          <w:p w:rsidR="00D521BE" w:rsidRPr="00A879DA" w:rsidRDefault="00D521BE" w:rsidP="005E6E5A">
            <w:pPr>
              <w:jc w:val="right"/>
              <w:rPr>
                <w:rFonts w:ascii="Times New Roman" w:hAnsi="Times New Roman" w:cs="Times New Roman"/>
                <w:b/>
                <w:i/>
                <w:color w:val="000000"/>
                <w:sz w:val="28"/>
                <w:szCs w:val="28"/>
              </w:rPr>
            </w:pPr>
            <w:r w:rsidRPr="00A879DA">
              <w:rPr>
                <w:rFonts w:ascii="Times New Roman" w:hAnsi="Times New Roman" w:cs="Times New Roman"/>
                <w:b/>
                <w:i/>
                <w:color w:val="000000"/>
                <w:sz w:val="28"/>
                <w:szCs w:val="28"/>
              </w:rPr>
              <w:t xml:space="preserve">Итого: </w:t>
            </w:r>
          </w:p>
        </w:tc>
        <w:tc>
          <w:tcPr>
            <w:tcW w:w="1105" w:type="dxa"/>
          </w:tcPr>
          <w:p w:rsidR="00D521BE" w:rsidRPr="00A879DA" w:rsidRDefault="00D521BE" w:rsidP="005E6E5A">
            <w:pPr>
              <w:jc w:val="center"/>
              <w:rPr>
                <w:rFonts w:ascii="Times New Roman" w:hAnsi="Times New Roman" w:cs="Times New Roman"/>
                <w:b/>
                <w:color w:val="000000"/>
                <w:sz w:val="28"/>
                <w:szCs w:val="28"/>
              </w:rPr>
            </w:pPr>
            <w:r w:rsidRPr="00A879DA">
              <w:rPr>
                <w:rFonts w:ascii="Times New Roman" w:hAnsi="Times New Roman" w:cs="Times New Roman"/>
                <w:b/>
                <w:color w:val="000000"/>
                <w:sz w:val="28"/>
                <w:szCs w:val="28"/>
              </w:rPr>
              <w:t>3</w:t>
            </w:r>
          </w:p>
        </w:tc>
        <w:tc>
          <w:tcPr>
            <w:tcW w:w="1440" w:type="dxa"/>
          </w:tcPr>
          <w:p w:rsidR="00D521BE" w:rsidRPr="00A879DA" w:rsidRDefault="00D521BE" w:rsidP="005E6E5A">
            <w:pPr>
              <w:jc w:val="center"/>
              <w:rPr>
                <w:rFonts w:ascii="Times New Roman" w:hAnsi="Times New Roman" w:cs="Times New Roman"/>
                <w:b/>
                <w:color w:val="000000"/>
                <w:sz w:val="28"/>
                <w:szCs w:val="28"/>
              </w:rPr>
            </w:pPr>
            <w:r w:rsidRPr="00A879DA">
              <w:rPr>
                <w:rFonts w:ascii="Times New Roman" w:hAnsi="Times New Roman" w:cs="Times New Roman"/>
                <w:b/>
                <w:color w:val="000000"/>
                <w:sz w:val="28"/>
                <w:szCs w:val="28"/>
              </w:rPr>
              <w:t>4</w:t>
            </w:r>
          </w:p>
        </w:tc>
        <w:tc>
          <w:tcPr>
            <w:tcW w:w="1055" w:type="dxa"/>
          </w:tcPr>
          <w:p w:rsidR="00D521BE" w:rsidRPr="00A879DA" w:rsidRDefault="00D521BE" w:rsidP="005E6E5A">
            <w:pPr>
              <w:jc w:val="center"/>
              <w:rPr>
                <w:rFonts w:ascii="Times New Roman" w:hAnsi="Times New Roman" w:cs="Times New Roman"/>
                <w:b/>
                <w:color w:val="000000"/>
                <w:sz w:val="28"/>
                <w:szCs w:val="28"/>
              </w:rPr>
            </w:pPr>
            <w:r w:rsidRPr="00A879DA">
              <w:rPr>
                <w:rFonts w:ascii="Times New Roman" w:hAnsi="Times New Roman" w:cs="Times New Roman"/>
                <w:b/>
                <w:color w:val="000000"/>
                <w:sz w:val="28"/>
                <w:szCs w:val="28"/>
              </w:rPr>
              <w:t>7</w:t>
            </w:r>
          </w:p>
        </w:tc>
      </w:tr>
      <w:tr w:rsidR="00D521BE" w:rsidRPr="00A879DA" w:rsidTr="005E6E5A">
        <w:trPr>
          <w:trHeight w:val="805"/>
        </w:trPr>
        <w:tc>
          <w:tcPr>
            <w:tcW w:w="648" w:type="dxa"/>
            <w:vMerge w:val="restart"/>
          </w:tcPr>
          <w:p w:rsidR="00D521BE" w:rsidRPr="00A879DA" w:rsidRDefault="00D521BE" w:rsidP="005E6E5A">
            <w:pPr>
              <w:rPr>
                <w:rFonts w:ascii="Times New Roman" w:hAnsi="Times New Roman" w:cs="Times New Roman"/>
                <w:color w:val="000000"/>
                <w:sz w:val="28"/>
                <w:szCs w:val="28"/>
              </w:rPr>
            </w:pPr>
            <w:r w:rsidRPr="00A879DA">
              <w:rPr>
                <w:rFonts w:ascii="Times New Roman" w:hAnsi="Times New Roman" w:cs="Times New Roman"/>
                <w:color w:val="000000"/>
                <w:sz w:val="28"/>
                <w:szCs w:val="28"/>
              </w:rPr>
              <w:t>5</w:t>
            </w:r>
          </w:p>
        </w:tc>
        <w:tc>
          <w:tcPr>
            <w:tcW w:w="2340" w:type="dxa"/>
            <w:vMerge w:val="restart"/>
          </w:tcPr>
          <w:p w:rsidR="00D521BE" w:rsidRPr="00A879DA" w:rsidRDefault="00D521BE" w:rsidP="005E6E5A">
            <w:pPr>
              <w:rPr>
                <w:rFonts w:ascii="Times New Roman" w:hAnsi="Times New Roman" w:cs="Times New Roman"/>
                <w:color w:val="000000"/>
                <w:sz w:val="28"/>
                <w:szCs w:val="28"/>
              </w:rPr>
            </w:pPr>
            <w:r w:rsidRPr="00A879DA">
              <w:rPr>
                <w:rFonts w:ascii="Times New Roman" w:hAnsi="Times New Roman" w:cs="Times New Roman"/>
                <w:sz w:val="28"/>
                <w:szCs w:val="28"/>
              </w:rPr>
              <w:t>Художественно-конструкторская деятельность</w:t>
            </w:r>
          </w:p>
        </w:tc>
        <w:tc>
          <w:tcPr>
            <w:tcW w:w="3060" w:type="dxa"/>
          </w:tcPr>
          <w:p w:rsidR="00D521BE" w:rsidRPr="00A879DA" w:rsidRDefault="00D521BE" w:rsidP="005E6E5A">
            <w:pPr>
              <w:rPr>
                <w:rFonts w:ascii="Times New Roman" w:hAnsi="Times New Roman" w:cs="Times New Roman"/>
                <w:color w:val="000000"/>
                <w:sz w:val="28"/>
                <w:szCs w:val="28"/>
              </w:rPr>
            </w:pPr>
            <w:r w:rsidRPr="00A879DA">
              <w:rPr>
                <w:rFonts w:ascii="Times New Roman" w:hAnsi="Times New Roman" w:cs="Times New Roman"/>
                <w:color w:val="000000"/>
                <w:sz w:val="28"/>
                <w:szCs w:val="28"/>
              </w:rPr>
              <w:t>Лепка (объемная и плоскостная)</w:t>
            </w:r>
          </w:p>
        </w:tc>
        <w:tc>
          <w:tcPr>
            <w:tcW w:w="110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0</w:t>
            </w:r>
          </w:p>
        </w:tc>
        <w:tc>
          <w:tcPr>
            <w:tcW w:w="1440"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4</w:t>
            </w:r>
          </w:p>
        </w:tc>
        <w:tc>
          <w:tcPr>
            <w:tcW w:w="105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4</w:t>
            </w:r>
          </w:p>
        </w:tc>
      </w:tr>
      <w:tr w:rsidR="00D521BE" w:rsidRPr="00A879DA" w:rsidTr="005E6E5A">
        <w:trPr>
          <w:trHeight w:val="752"/>
        </w:trPr>
        <w:tc>
          <w:tcPr>
            <w:tcW w:w="648" w:type="dxa"/>
            <w:vMerge/>
          </w:tcPr>
          <w:p w:rsidR="00D521BE" w:rsidRPr="00A879DA" w:rsidRDefault="00D521BE" w:rsidP="005E6E5A">
            <w:pPr>
              <w:rPr>
                <w:rFonts w:ascii="Times New Roman" w:hAnsi="Times New Roman" w:cs="Times New Roman"/>
                <w:color w:val="000000"/>
                <w:sz w:val="28"/>
                <w:szCs w:val="28"/>
              </w:rPr>
            </w:pPr>
          </w:p>
        </w:tc>
        <w:tc>
          <w:tcPr>
            <w:tcW w:w="2340" w:type="dxa"/>
            <w:vMerge/>
          </w:tcPr>
          <w:p w:rsidR="00D521BE" w:rsidRPr="00A879DA" w:rsidRDefault="00D521BE" w:rsidP="005E6E5A">
            <w:pPr>
              <w:rPr>
                <w:rFonts w:ascii="Times New Roman" w:hAnsi="Times New Roman" w:cs="Times New Roman"/>
                <w:color w:val="000000"/>
                <w:sz w:val="28"/>
                <w:szCs w:val="28"/>
              </w:rPr>
            </w:pPr>
          </w:p>
        </w:tc>
        <w:tc>
          <w:tcPr>
            <w:tcW w:w="3060" w:type="dxa"/>
          </w:tcPr>
          <w:p w:rsidR="00D521BE" w:rsidRPr="00A879DA" w:rsidRDefault="00D521BE" w:rsidP="005E6E5A">
            <w:pPr>
              <w:rPr>
                <w:rFonts w:ascii="Times New Roman" w:hAnsi="Times New Roman" w:cs="Times New Roman"/>
                <w:color w:val="000000"/>
                <w:sz w:val="28"/>
                <w:szCs w:val="28"/>
              </w:rPr>
            </w:pPr>
            <w:r w:rsidRPr="00A879DA">
              <w:rPr>
                <w:rFonts w:ascii="Times New Roman" w:hAnsi="Times New Roman" w:cs="Times New Roman"/>
                <w:color w:val="000000"/>
                <w:sz w:val="28"/>
                <w:szCs w:val="28"/>
              </w:rPr>
              <w:t>Рисование (сюжетное, декоративное)</w:t>
            </w:r>
          </w:p>
        </w:tc>
        <w:tc>
          <w:tcPr>
            <w:tcW w:w="110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0</w:t>
            </w:r>
          </w:p>
        </w:tc>
        <w:tc>
          <w:tcPr>
            <w:tcW w:w="1440"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2</w:t>
            </w:r>
          </w:p>
        </w:tc>
        <w:tc>
          <w:tcPr>
            <w:tcW w:w="105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2</w:t>
            </w:r>
          </w:p>
        </w:tc>
      </w:tr>
      <w:tr w:rsidR="00D521BE" w:rsidRPr="00A879DA" w:rsidTr="005E6E5A">
        <w:trPr>
          <w:trHeight w:val="341"/>
        </w:trPr>
        <w:tc>
          <w:tcPr>
            <w:tcW w:w="648" w:type="dxa"/>
            <w:vMerge/>
          </w:tcPr>
          <w:p w:rsidR="00D521BE" w:rsidRPr="00A879DA" w:rsidRDefault="00D521BE" w:rsidP="005E6E5A">
            <w:pPr>
              <w:rPr>
                <w:rFonts w:ascii="Times New Roman" w:hAnsi="Times New Roman" w:cs="Times New Roman"/>
                <w:color w:val="000000"/>
                <w:sz w:val="28"/>
                <w:szCs w:val="28"/>
              </w:rPr>
            </w:pPr>
          </w:p>
        </w:tc>
        <w:tc>
          <w:tcPr>
            <w:tcW w:w="2340" w:type="dxa"/>
            <w:vMerge/>
          </w:tcPr>
          <w:p w:rsidR="00D521BE" w:rsidRPr="00A879DA" w:rsidRDefault="00D521BE" w:rsidP="005E6E5A">
            <w:pPr>
              <w:rPr>
                <w:rFonts w:ascii="Times New Roman" w:hAnsi="Times New Roman" w:cs="Times New Roman"/>
                <w:color w:val="000000"/>
                <w:sz w:val="28"/>
                <w:szCs w:val="28"/>
              </w:rPr>
            </w:pPr>
          </w:p>
        </w:tc>
        <w:tc>
          <w:tcPr>
            <w:tcW w:w="3060" w:type="dxa"/>
          </w:tcPr>
          <w:p w:rsidR="00D521BE" w:rsidRPr="00A879DA" w:rsidRDefault="00D521BE" w:rsidP="005E6E5A">
            <w:pPr>
              <w:rPr>
                <w:rFonts w:ascii="Times New Roman" w:hAnsi="Times New Roman" w:cs="Times New Roman"/>
                <w:color w:val="000000"/>
                <w:sz w:val="28"/>
                <w:szCs w:val="28"/>
              </w:rPr>
            </w:pPr>
            <w:r w:rsidRPr="00A879DA">
              <w:rPr>
                <w:rFonts w:ascii="Times New Roman" w:hAnsi="Times New Roman" w:cs="Times New Roman"/>
                <w:color w:val="000000"/>
                <w:sz w:val="28"/>
                <w:szCs w:val="28"/>
              </w:rPr>
              <w:t>Аппликация</w:t>
            </w:r>
          </w:p>
        </w:tc>
        <w:tc>
          <w:tcPr>
            <w:tcW w:w="110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0</w:t>
            </w:r>
          </w:p>
        </w:tc>
        <w:tc>
          <w:tcPr>
            <w:tcW w:w="1440"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5</w:t>
            </w:r>
          </w:p>
        </w:tc>
        <w:tc>
          <w:tcPr>
            <w:tcW w:w="105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5</w:t>
            </w:r>
          </w:p>
        </w:tc>
      </w:tr>
      <w:tr w:rsidR="00D521BE" w:rsidRPr="00A879DA" w:rsidTr="005E6E5A">
        <w:trPr>
          <w:trHeight w:val="667"/>
        </w:trPr>
        <w:tc>
          <w:tcPr>
            <w:tcW w:w="648" w:type="dxa"/>
            <w:vMerge/>
          </w:tcPr>
          <w:p w:rsidR="00D521BE" w:rsidRPr="00A879DA" w:rsidRDefault="00D521BE" w:rsidP="005E6E5A">
            <w:pPr>
              <w:rPr>
                <w:rFonts w:ascii="Times New Roman" w:hAnsi="Times New Roman" w:cs="Times New Roman"/>
                <w:color w:val="000000"/>
                <w:sz w:val="28"/>
                <w:szCs w:val="28"/>
              </w:rPr>
            </w:pPr>
          </w:p>
        </w:tc>
        <w:tc>
          <w:tcPr>
            <w:tcW w:w="2340" w:type="dxa"/>
            <w:vMerge/>
          </w:tcPr>
          <w:p w:rsidR="00D521BE" w:rsidRPr="00A879DA" w:rsidRDefault="00D521BE" w:rsidP="005E6E5A">
            <w:pPr>
              <w:rPr>
                <w:rFonts w:ascii="Times New Roman" w:hAnsi="Times New Roman" w:cs="Times New Roman"/>
                <w:color w:val="000000"/>
                <w:sz w:val="28"/>
                <w:szCs w:val="28"/>
              </w:rPr>
            </w:pPr>
          </w:p>
        </w:tc>
        <w:tc>
          <w:tcPr>
            <w:tcW w:w="3060" w:type="dxa"/>
          </w:tcPr>
          <w:p w:rsidR="00D521BE" w:rsidRPr="00A879DA" w:rsidRDefault="00D521BE" w:rsidP="005E6E5A">
            <w:pPr>
              <w:rPr>
                <w:rFonts w:ascii="Times New Roman" w:hAnsi="Times New Roman" w:cs="Times New Roman"/>
                <w:color w:val="000000"/>
                <w:sz w:val="28"/>
                <w:szCs w:val="28"/>
              </w:rPr>
            </w:pPr>
            <w:r w:rsidRPr="00A879DA">
              <w:rPr>
                <w:rFonts w:ascii="Times New Roman" w:hAnsi="Times New Roman" w:cs="Times New Roman"/>
                <w:color w:val="000000"/>
                <w:sz w:val="28"/>
                <w:szCs w:val="28"/>
              </w:rPr>
              <w:t>Конструирование из бумаги</w:t>
            </w:r>
          </w:p>
        </w:tc>
        <w:tc>
          <w:tcPr>
            <w:tcW w:w="1105" w:type="dxa"/>
          </w:tcPr>
          <w:p w:rsidR="00D521BE" w:rsidRPr="00A879DA" w:rsidRDefault="00D521BE" w:rsidP="005E6E5A">
            <w:pPr>
              <w:jc w:val="center"/>
              <w:rPr>
                <w:rFonts w:ascii="Times New Roman" w:hAnsi="Times New Roman" w:cs="Times New Roman"/>
                <w:color w:val="000000"/>
                <w:sz w:val="28"/>
                <w:szCs w:val="28"/>
              </w:rPr>
            </w:pPr>
            <w:r w:rsidRPr="00A879DA">
              <w:rPr>
                <w:rFonts w:ascii="Times New Roman" w:hAnsi="Times New Roman" w:cs="Times New Roman"/>
                <w:color w:val="000000"/>
                <w:sz w:val="28"/>
                <w:szCs w:val="28"/>
              </w:rPr>
              <w:t>0</w:t>
            </w:r>
          </w:p>
        </w:tc>
        <w:tc>
          <w:tcPr>
            <w:tcW w:w="1440" w:type="dxa"/>
          </w:tcPr>
          <w:p w:rsidR="00D521BE" w:rsidRPr="00A879DA" w:rsidRDefault="00A2498C" w:rsidP="005E6E5A">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055" w:type="dxa"/>
          </w:tcPr>
          <w:p w:rsidR="00D521BE" w:rsidRPr="00A879DA" w:rsidRDefault="00A2498C" w:rsidP="005E6E5A">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r>
      <w:tr w:rsidR="00D521BE" w:rsidRPr="00A879DA" w:rsidTr="005E6E5A">
        <w:tc>
          <w:tcPr>
            <w:tcW w:w="6048" w:type="dxa"/>
            <w:gridSpan w:val="3"/>
          </w:tcPr>
          <w:p w:rsidR="00D521BE" w:rsidRPr="00A879DA" w:rsidRDefault="00D521BE" w:rsidP="005E6E5A">
            <w:pPr>
              <w:jc w:val="right"/>
              <w:rPr>
                <w:rFonts w:ascii="Times New Roman" w:hAnsi="Times New Roman" w:cs="Times New Roman"/>
                <w:b/>
                <w:i/>
                <w:color w:val="000000"/>
                <w:sz w:val="28"/>
                <w:szCs w:val="28"/>
              </w:rPr>
            </w:pPr>
            <w:r w:rsidRPr="00A879DA">
              <w:rPr>
                <w:rFonts w:ascii="Times New Roman" w:hAnsi="Times New Roman" w:cs="Times New Roman"/>
                <w:b/>
                <w:i/>
                <w:color w:val="000000"/>
                <w:sz w:val="28"/>
                <w:szCs w:val="28"/>
              </w:rPr>
              <w:t xml:space="preserve">Итого: </w:t>
            </w:r>
          </w:p>
        </w:tc>
        <w:tc>
          <w:tcPr>
            <w:tcW w:w="1105" w:type="dxa"/>
          </w:tcPr>
          <w:p w:rsidR="00D521BE" w:rsidRPr="00A879DA" w:rsidRDefault="00D521BE" w:rsidP="005E6E5A">
            <w:pPr>
              <w:jc w:val="center"/>
              <w:rPr>
                <w:rFonts w:ascii="Times New Roman" w:hAnsi="Times New Roman" w:cs="Times New Roman"/>
                <w:b/>
                <w:color w:val="000000"/>
                <w:sz w:val="28"/>
                <w:szCs w:val="28"/>
              </w:rPr>
            </w:pPr>
            <w:r w:rsidRPr="00A879DA">
              <w:rPr>
                <w:rFonts w:ascii="Times New Roman" w:hAnsi="Times New Roman" w:cs="Times New Roman"/>
                <w:b/>
                <w:color w:val="000000"/>
                <w:sz w:val="28"/>
                <w:szCs w:val="28"/>
              </w:rPr>
              <w:t>0</w:t>
            </w:r>
          </w:p>
        </w:tc>
        <w:tc>
          <w:tcPr>
            <w:tcW w:w="1440" w:type="dxa"/>
          </w:tcPr>
          <w:p w:rsidR="00D521BE" w:rsidRPr="00A879DA" w:rsidRDefault="00D521BE" w:rsidP="0001239F">
            <w:pPr>
              <w:jc w:val="center"/>
              <w:rPr>
                <w:rFonts w:ascii="Times New Roman" w:hAnsi="Times New Roman" w:cs="Times New Roman"/>
                <w:b/>
                <w:color w:val="000000"/>
                <w:sz w:val="28"/>
                <w:szCs w:val="28"/>
              </w:rPr>
            </w:pPr>
            <w:r w:rsidRPr="00A879DA">
              <w:rPr>
                <w:rFonts w:ascii="Times New Roman" w:hAnsi="Times New Roman" w:cs="Times New Roman"/>
                <w:b/>
                <w:color w:val="000000"/>
                <w:sz w:val="28"/>
                <w:szCs w:val="28"/>
              </w:rPr>
              <w:t>1</w:t>
            </w:r>
            <w:r w:rsidR="0001239F">
              <w:rPr>
                <w:rFonts w:ascii="Times New Roman" w:hAnsi="Times New Roman" w:cs="Times New Roman"/>
                <w:b/>
                <w:color w:val="000000"/>
                <w:sz w:val="28"/>
                <w:szCs w:val="28"/>
              </w:rPr>
              <w:t>3</w:t>
            </w:r>
          </w:p>
        </w:tc>
        <w:tc>
          <w:tcPr>
            <w:tcW w:w="1055" w:type="dxa"/>
          </w:tcPr>
          <w:p w:rsidR="00D521BE" w:rsidRPr="00A879DA" w:rsidRDefault="00D521BE" w:rsidP="0001239F">
            <w:pPr>
              <w:jc w:val="center"/>
              <w:rPr>
                <w:rFonts w:ascii="Times New Roman" w:hAnsi="Times New Roman" w:cs="Times New Roman"/>
                <w:b/>
                <w:color w:val="000000"/>
                <w:sz w:val="28"/>
                <w:szCs w:val="28"/>
              </w:rPr>
            </w:pPr>
            <w:r w:rsidRPr="00A879DA">
              <w:rPr>
                <w:rFonts w:ascii="Times New Roman" w:hAnsi="Times New Roman" w:cs="Times New Roman"/>
                <w:b/>
                <w:color w:val="000000"/>
                <w:sz w:val="28"/>
                <w:szCs w:val="28"/>
              </w:rPr>
              <w:t>1</w:t>
            </w:r>
            <w:r w:rsidR="0001239F">
              <w:rPr>
                <w:rFonts w:ascii="Times New Roman" w:hAnsi="Times New Roman" w:cs="Times New Roman"/>
                <w:b/>
                <w:color w:val="000000"/>
                <w:sz w:val="28"/>
                <w:szCs w:val="28"/>
              </w:rPr>
              <w:t>3</w:t>
            </w:r>
          </w:p>
        </w:tc>
      </w:tr>
    </w:tbl>
    <w:p w:rsidR="00D521BE" w:rsidRPr="00A879DA" w:rsidRDefault="00D521BE" w:rsidP="00D521BE">
      <w:pPr>
        <w:tabs>
          <w:tab w:val="left" w:pos="851"/>
        </w:tabs>
        <w:autoSpaceDE w:val="0"/>
        <w:autoSpaceDN w:val="0"/>
        <w:adjustRightInd w:val="0"/>
        <w:spacing w:after="0" w:line="240" w:lineRule="auto"/>
        <w:rPr>
          <w:rFonts w:ascii="Times New Roman" w:eastAsia="TimesNewRoman" w:hAnsi="Times New Roman" w:cs="Times New Roman"/>
          <w:b/>
          <w:sz w:val="28"/>
          <w:szCs w:val="28"/>
        </w:rPr>
      </w:pPr>
    </w:p>
    <w:p w:rsidR="00D521BE" w:rsidRPr="00A879DA" w:rsidRDefault="00D521BE" w:rsidP="00D521BE">
      <w:pPr>
        <w:tabs>
          <w:tab w:val="left" w:pos="851"/>
        </w:tabs>
        <w:autoSpaceDE w:val="0"/>
        <w:autoSpaceDN w:val="0"/>
        <w:adjustRightInd w:val="0"/>
        <w:spacing w:after="0" w:line="240" w:lineRule="auto"/>
        <w:rPr>
          <w:rFonts w:ascii="Times New Roman" w:eastAsia="TimesNewRoman" w:hAnsi="Times New Roman" w:cs="Times New Roman"/>
          <w:b/>
          <w:sz w:val="28"/>
          <w:szCs w:val="28"/>
        </w:rPr>
      </w:pPr>
    </w:p>
    <w:p w:rsidR="00D521BE" w:rsidRPr="00A879DA" w:rsidRDefault="00D521BE" w:rsidP="00D521BE">
      <w:pPr>
        <w:spacing w:after="0" w:line="360" w:lineRule="auto"/>
        <w:ind w:firstLine="709"/>
        <w:contextualSpacing/>
        <w:rPr>
          <w:rFonts w:ascii="Times New Roman" w:eastAsia="Times New Roman" w:hAnsi="Times New Roman" w:cs="Times New Roman"/>
          <w:b/>
          <w:sz w:val="28"/>
          <w:szCs w:val="28"/>
        </w:rPr>
      </w:pPr>
    </w:p>
    <w:p w:rsidR="007E3B74" w:rsidRDefault="007E3B74" w:rsidP="007E3B74">
      <w:pPr>
        <w:spacing w:after="0" w:line="240" w:lineRule="auto"/>
        <w:ind w:left="993" w:right="-569"/>
        <w:rPr>
          <w:rFonts w:ascii="Times New Roman" w:eastAsia="Times New Roman" w:hAnsi="Times New Roman" w:cs="Times New Roman"/>
          <w:b/>
          <w:sz w:val="28"/>
          <w:szCs w:val="28"/>
        </w:rPr>
      </w:pPr>
    </w:p>
    <w:p w:rsidR="00AF5CF1" w:rsidRDefault="00AF5CF1" w:rsidP="007E3B74">
      <w:pPr>
        <w:spacing w:after="0" w:line="240" w:lineRule="auto"/>
        <w:ind w:left="993" w:right="-569"/>
        <w:rPr>
          <w:rFonts w:ascii="Times New Roman" w:eastAsia="Times New Roman" w:hAnsi="Times New Roman" w:cs="Times New Roman"/>
          <w:b/>
          <w:sz w:val="28"/>
          <w:szCs w:val="28"/>
        </w:rPr>
      </w:pPr>
    </w:p>
    <w:p w:rsidR="00AF5CF1" w:rsidRDefault="00AF5CF1" w:rsidP="007E3B74">
      <w:pPr>
        <w:spacing w:after="0" w:line="240" w:lineRule="auto"/>
        <w:ind w:left="993" w:right="-569"/>
        <w:rPr>
          <w:rFonts w:ascii="Times New Roman" w:eastAsia="Times New Roman" w:hAnsi="Times New Roman" w:cs="Times New Roman"/>
          <w:b/>
          <w:sz w:val="28"/>
          <w:szCs w:val="28"/>
        </w:rPr>
      </w:pPr>
    </w:p>
    <w:p w:rsidR="00AF5CF1" w:rsidRDefault="00AF5CF1" w:rsidP="007E3B74">
      <w:pPr>
        <w:spacing w:after="0" w:line="240" w:lineRule="auto"/>
        <w:ind w:left="993" w:right="-569"/>
        <w:rPr>
          <w:rFonts w:ascii="Times New Roman" w:eastAsia="Times New Roman" w:hAnsi="Times New Roman" w:cs="Times New Roman"/>
          <w:b/>
          <w:sz w:val="28"/>
          <w:szCs w:val="28"/>
        </w:rPr>
      </w:pPr>
    </w:p>
    <w:p w:rsidR="00AF5CF1" w:rsidRDefault="00AF5CF1" w:rsidP="007E3B74">
      <w:pPr>
        <w:spacing w:after="0" w:line="240" w:lineRule="auto"/>
        <w:ind w:left="993" w:right="-569"/>
        <w:rPr>
          <w:rFonts w:ascii="Times New Roman" w:eastAsia="Times New Roman" w:hAnsi="Times New Roman" w:cs="Times New Roman"/>
          <w:b/>
          <w:sz w:val="28"/>
          <w:szCs w:val="28"/>
        </w:rPr>
      </w:pPr>
    </w:p>
    <w:p w:rsidR="00AF5CF1" w:rsidRDefault="00AF5CF1" w:rsidP="007E3B74">
      <w:pPr>
        <w:spacing w:after="0" w:line="240" w:lineRule="auto"/>
        <w:ind w:left="993" w:right="-569"/>
        <w:rPr>
          <w:rFonts w:ascii="Times New Roman" w:eastAsia="Times New Roman" w:hAnsi="Times New Roman" w:cs="Times New Roman"/>
          <w:b/>
          <w:sz w:val="28"/>
          <w:szCs w:val="28"/>
        </w:rPr>
      </w:pPr>
    </w:p>
    <w:p w:rsidR="00AF5CF1" w:rsidRDefault="00AF5CF1" w:rsidP="007E3B74">
      <w:pPr>
        <w:spacing w:after="0" w:line="240" w:lineRule="auto"/>
        <w:ind w:left="993" w:right="-569"/>
        <w:rPr>
          <w:rFonts w:ascii="Times New Roman" w:eastAsia="Times New Roman" w:hAnsi="Times New Roman" w:cs="Times New Roman"/>
          <w:b/>
          <w:sz w:val="28"/>
          <w:szCs w:val="28"/>
        </w:rPr>
      </w:pPr>
    </w:p>
    <w:p w:rsidR="00AF5CF1" w:rsidRDefault="00AF5CF1" w:rsidP="007E3B74">
      <w:pPr>
        <w:spacing w:after="0" w:line="240" w:lineRule="auto"/>
        <w:ind w:left="993" w:right="-569"/>
        <w:rPr>
          <w:rFonts w:ascii="Times New Roman" w:eastAsia="Times New Roman" w:hAnsi="Times New Roman" w:cs="Times New Roman"/>
          <w:b/>
          <w:sz w:val="28"/>
          <w:szCs w:val="28"/>
        </w:rPr>
      </w:pPr>
    </w:p>
    <w:p w:rsidR="00AF5CF1" w:rsidRDefault="00AF5CF1" w:rsidP="007E3B74">
      <w:pPr>
        <w:spacing w:after="0" w:line="240" w:lineRule="auto"/>
        <w:ind w:left="993" w:right="-569"/>
        <w:rPr>
          <w:rFonts w:ascii="Times New Roman" w:eastAsia="Times New Roman" w:hAnsi="Times New Roman" w:cs="Times New Roman"/>
          <w:b/>
          <w:sz w:val="28"/>
          <w:szCs w:val="28"/>
        </w:rPr>
      </w:pPr>
    </w:p>
    <w:p w:rsidR="00AF5CF1" w:rsidRPr="00A879DA" w:rsidRDefault="00AF5CF1" w:rsidP="007E3B74">
      <w:pPr>
        <w:spacing w:after="0" w:line="240" w:lineRule="auto"/>
        <w:ind w:left="993" w:right="-569"/>
        <w:rPr>
          <w:rFonts w:ascii="Times New Roman" w:eastAsia="Times New Roman" w:hAnsi="Times New Roman" w:cs="Times New Roman"/>
          <w:b/>
          <w:sz w:val="28"/>
          <w:szCs w:val="28"/>
        </w:rPr>
      </w:pPr>
    </w:p>
    <w:p w:rsidR="00F504A9" w:rsidRPr="00A879DA" w:rsidRDefault="00F504A9" w:rsidP="00F504A9">
      <w:pPr>
        <w:pStyle w:val="a4"/>
        <w:rPr>
          <w:rFonts w:ascii="Times New Roman" w:hAnsi="Times New Roman" w:cs="Times New Roman"/>
          <w:b/>
          <w:sz w:val="28"/>
          <w:szCs w:val="28"/>
        </w:rPr>
      </w:pPr>
      <w:r w:rsidRPr="00A879DA">
        <w:rPr>
          <w:rFonts w:ascii="Times New Roman" w:hAnsi="Times New Roman" w:cs="Times New Roman"/>
          <w:b/>
          <w:sz w:val="28"/>
          <w:szCs w:val="28"/>
        </w:rPr>
        <w:t>Ожидаемый результат</w:t>
      </w:r>
    </w:p>
    <w:p w:rsidR="00F504A9" w:rsidRPr="00A879DA" w:rsidRDefault="00F504A9" w:rsidP="00F504A9">
      <w:pPr>
        <w:pStyle w:val="a4"/>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F504A9" w:rsidRPr="00A879DA" w:rsidTr="00232533">
        <w:tc>
          <w:tcPr>
            <w:tcW w:w="4785" w:type="dxa"/>
            <w:shd w:val="clear" w:color="auto" w:fill="auto"/>
          </w:tcPr>
          <w:p w:rsidR="00F504A9" w:rsidRPr="00A879DA" w:rsidRDefault="00F504A9" w:rsidP="00232533">
            <w:pPr>
              <w:pStyle w:val="a4"/>
              <w:jc w:val="center"/>
              <w:rPr>
                <w:rFonts w:ascii="Times New Roman" w:hAnsi="Times New Roman" w:cs="Times New Roman"/>
                <w:b/>
                <w:sz w:val="28"/>
                <w:szCs w:val="28"/>
              </w:rPr>
            </w:pPr>
            <w:r w:rsidRPr="00A879DA">
              <w:rPr>
                <w:rFonts w:ascii="Times New Roman" w:hAnsi="Times New Roman" w:cs="Times New Roman"/>
                <w:b/>
                <w:sz w:val="28"/>
                <w:szCs w:val="28"/>
              </w:rPr>
              <w:t>Ребенок знает:</w:t>
            </w:r>
          </w:p>
        </w:tc>
        <w:tc>
          <w:tcPr>
            <w:tcW w:w="4785" w:type="dxa"/>
            <w:shd w:val="clear" w:color="auto" w:fill="auto"/>
          </w:tcPr>
          <w:p w:rsidR="00F504A9" w:rsidRPr="00A879DA" w:rsidRDefault="00F504A9" w:rsidP="00232533">
            <w:pPr>
              <w:pStyle w:val="a4"/>
              <w:jc w:val="center"/>
              <w:rPr>
                <w:rFonts w:ascii="Times New Roman" w:hAnsi="Times New Roman" w:cs="Times New Roman"/>
                <w:b/>
                <w:sz w:val="28"/>
                <w:szCs w:val="28"/>
              </w:rPr>
            </w:pPr>
            <w:r w:rsidRPr="00A879DA">
              <w:rPr>
                <w:rFonts w:ascii="Times New Roman" w:hAnsi="Times New Roman" w:cs="Times New Roman"/>
                <w:b/>
                <w:sz w:val="28"/>
                <w:szCs w:val="28"/>
              </w:rPr>
              <w:t>Ребенок умеет:</w:t>
            </w:r>
          </w:p>
        </w:tc>
      </w:tr>
      <w:tr w:rsidR="00F504A9" w:rsidRPr="00A879DA" w:rsidTr="00232533">
        <w:trPr>
          <w:trHeight w:val="428"/>
        </w:trPr>
        <w:tc>
          <w:tcPr>
            <w:tcW w:w="4785" w:type="dxa"/>
            <w:vMerge w:val="restart"/>
            <w:shd w:val="clear" w:color="auto" w:fill="auto"/>
          </w:tcPr>
          <w:p w:rsidR="00F504A9" w:rsidRPr="00A879DA" w:rsidRDefault="00F504A9" w:rsidP="00232533">
            <w:pPr>
              <w:pStyle w:val="a4"/>
              <w:jc w:val="both"/>
              <w:rPr>
                <w:rFonts w:ascii="Times New Roman" w:hAnsi="Times New Roman" w:cs="Times New Roman"/>
                <w:sz w:val="28"/>
                <w:szCs w:val="28"/>
              </w:rPr>
            </w:pPr>
            <w:r w:rsidRPr="00A879DA">
              <w:rPr>
                <w:rFonts w:ascii="Times New Roman" w:hAnsi="Times New Roman" w:cs="Times New Roman"/>
                <w:sz w:val="28"/>
                <w:szCs w:val="28"/>
                <w:lang w:eastAsia="ar-SA"/>
              </w:rPr>
              <w:t>- разные виды счета (порядковый и количественный), их отличия</w:t>
            </w:r>
          </w:p>
        </w:tc>
        <w:tc>
          <w:tcPr>
            <w:tcW w:w="4785" w:type="dxa"/>
            <w:shd w:val="clear" w:color="auto" w:fill="auto"/>
          </w:tcPr>
          <w:p w:rsidR="00F504A9" w:rsidRPr="00A879DA" w:rsidRDefault="00F504A9" w:rsidP="00232533">
            <w:pPr>
              <w:spacing w:after="0" w:line="240" w:lineRule="auto"/>
              <w:rPr>
                <w:rFonts w:ascii="Times New Roman" w:hAnsi="Times New Roman" w:cs="Times New Roman"/>
                <w:sz w:val="28"/>
                <w:szCs w:val="28"/>
              </w:rPr>
            </w:pPr>
            <w:r w:rsidRPr="00A879DA">
              <w:rPr>
                <w:rFonts w:ascii="Times New Roman" w:hAnsi="Times New Roman" w:cs="Times New Roman"/>
                <w:sz w:val="28"/>
                <w:szCs w:val="28"/>
                <w:lang w:eastAsia="ar-SA"/>
              </w:rPr>
              <w:t>- пользоваться количественным и порядковым счетом, правильно называть числительные в пределах 10</w:t>
            </w:r>
          </w:p>
        </w:tc>
      </w:tr>
      <w:tr w:rsidR="00F504A9" w:rsidRPr="00A879DA" w:rsidTr="00232533">
        <w:trPr>
          <w:trHeight w:val="300"/>
        </w:trPr>
        <w:tc>
          <w:tcPr>
            <w:tcW w:w="4785" w:type="dxa"/>
            <w:vMerge/>
            <w:shd w:val="clear" w:color="auto" w:fill="auto"/>
          </w:tcPr>
          <w:p w:rsidR="00F504A9" w:rsidRPr="00A879DA" w:rsidRDefault="00F504A9" w:rsidP="00232533">
            <w:pPr>
              <w:tabs>
                <w:tab w:val="left" w:pos="851"/>
              </w:tabs>
              <w:autoSpaceDE w:val="0"/>
              <w:autoSpaceDN w:val="0"/>
              <w:adjustRightInd w:val="0"/>
              <w:spacing w:after="0" w:line="240" w:lineRule="auto"/>
              <w:rPr>
                <w:rFonts w:ascii="Times New Roman" w:hAnsi="Times New Roman" w:cs="Times New Roman"/>
                <w:sz w:val="28"/>
                <w:szCs w:val="28"/>
              </w:rPr>
            </w:pPr>
          </w:p>
        </w:tc>
        <w:tc>
          <w:tcPr>
            <w:tcW w:w="4785" w:type="dxa"/>
            <w:shd w:val="clear" w:color="auto" w:fill="auto"/>
          </w:tcPr>
          <w:p w:rsidR="00F504A9" w:rsidRPr="00A879DA" w:rsidRDefault="00F504A9" w:rsidP="00232533">
            <w:pPr>
              <w:spacing w:after="0" w:line="240" w:lineRule="auto"/>
              <w:rPr>
                <w:rFonts w:ascii="Times New Roman" w:hAnsi="Times New Roman" w:cs="Times New Roman"/>
                <w:sz w:val="28"/>
                <w:szCs w:val="28"/>
              </w:rPr>
            </w:pPr>
            <w:r w:rsidRPr="00A879DA">
              <w:rPr>
                <w:rFonts w:ascii="Times New Roman" w:hAnsi="Times New Roman" w:cs="Times New Roman"/>
                <w:sz w:val="28"/>
                <w:szCs w:val="28"/>
              </w:rPr>
              <w:t>-называть «соседей» числа, последующее и предыдущее число</w:t>
            </w:r>
          </w:p>
        </w:tc>
      </w:tr>
      <w:tr w:rsidR="00F504A9" w:rsidRPr="00A879DA" w:rsidTr="00232533">
        <w:trPr>
          <w:trHeight w:val="300"/>
        </w:trPr>
        <w:tc>
          <w:tcPr>
            <w:tcW w:w="4785" w:type="dxa"/>
            <w:vMerge/>
            <w:shd w:val="clear" w:color="auto" w:fill="auto"/>
          </w:tcPr>
          <w:p w:rsidR="00F504A9" w:rsidRPr="00A879DA" w:rsidRDefault="00F504A9" w:rsidP="00232533">
            <w:pPr>
              <w:tabs>
                <w:tab w:val="left" w:pos="851"/>
              </w:tabs>
              <w:autoSpaceDE w:val="0"/>
              <w:autoSpaceDN w:val="0"/>
              <w:adjustRightInd w:val="0"/>
              <w:spacing w:after="0" w:line="240" w:lineRule="auto"/>
              <w:rPr>
                <w:rFonts w:ascii="Times New Roman" w:hAnsi="Times New Roman" w:cs="Times New Roman"/>
                <w:sz w:val="28"/>
                <w:szCs w:val="28"/>
                <w:lang w:eastAsia="ar-SA"/>
              </w:rPr>
            </w:pPr>
          </w:p>
        </w:tc>
        <w:tc>
          <w:tcPr>
            <w:tcW w:w="4785" w:type="dxa"/>
            <w:shd w:val="clear" w:color="auto" w:fill="auto"/>
          </w:tcPr>
          <w:p w:rsidR="00F504A9" w:rsidRPr="00A879DA" w:rsidRDefault="00F504A9" w:rsidP="00232533">
            <w:pPr>
              <w:spacing w:after="0" w:line="240" w:lineRule="auto"/>
              <w:rPr>
                <w:rFonts w:ascii="Times New Roman" w:hAnsi="Times New Roman" w:cs="Times New Roman"/>
                <w:sz w:val="28"/>
                <w:szCs w:val="28"/>
              </w:rPr>
            </w:pPr>
            <w:r w:rsidRPr="00A879DA">
              <w:rPr>
                <w:rFonts w:ascii="Times New Roman" w:eastAsia="TimesNewRoman" w:hAnsi="Times New Roman" w:cs="Times New Roman"/>
                <w:sz w:val="28"/>
                <w:szCs w:val="28"/>
              </w:rPr>
              <w:t>-сравнивать по количеству (больше, меньше, столько же)</w:t>
            </w:r>
          </w:p>
        </w:tc>
      </w:tr>
      <w:tr w:rsidR="00F504A9" w:rsidRPr="00A879DA" w:rsidTr="00232533">
        <w:trPr>
          <w:trHeight w:val="300"/>
        </w:trPr>
        <w:tc>
          <w:tcPr>
            <w:tcW w:w="4785" w:type="dxa"/>
            <w:shd w:val="clear" w:color="auto" w:fill="auto"/>
          </w:tcPr>
          <w:p w:rsidR="00F504A9" w:rsidRPr="00A879DA" w:rsidRDefault="00F504A9" w:rsidP="00232533">
            <w:pPr>
              <w:tabs>
                <w:tab w:val="left" w:pos="851"/>
              </w:tabs>
              <w:autoSpaceDE w:val="0"/>
              <w:autoSpaceDN w:val="0"/>
              <w:adjustRightInd w:val="0"/>
              <w:spacing w:after="0" w:line="240" w:lineRule="auto"/>
              <w:rPr>
                <w:rFonts w:ascii="Times New Roman" w:hAnsi="Times New Roman" w:cs="Times New Roman"/>
                <w:sz w:val="28"/>
                <w:szCs w:val="28"/>
                <w:lang w:eastAsia="ar-SA"/>
              </w:rPr>
            </w:pPr>
            <w:r w:rsidRPr="00A879DA">
              <w:rPr>
                <w:rFonts w:ascii="Times New Roman" w:hAnsi="Times New Roman" w:cs="Times New Roman"/>
                <w:sz w:val="28"/>
                <w:szCs w:val="28"/>
                <w:lang w:eastAsia="ar-SA"/>
              </w:rPr>
              <w:t>-названия геометрических фигур (круг, квадрат, треугольник и т.д.) и их отличительные особенности</w:t>
            </w:r>
          </w:p>
        </w:tc>
        <w:tc>
          <w:tcPr>
            <w:tcW w:w="4785" w:type="dxa"/>
            <w:shd w:val="clear" w:color="auto" w:fill="auto"/>
          </w:tcPr>
          <w:p w:rsidR="00F504A9" w:rsidRPr="00A879DA" w:rsidRDefault="00F504A9" w:rsidP="00232533">
            <w:pPr>
              <w:spacing w:after="0" w:line="240" w:lineRule="auto"/>
              <w:rPr>
                <w:rFonts w:ascii="Times New Roman" w:eastAsia="TimesNewRoman" w:hAnsi="Times New Roman" w:cs="Times New Roman"/>
                <w:sz w:val="28"/>
                <w:szCs w:val="28"/>
              </w:rPr>
            </w:pPr>
            <w:r w:rsidRPr="00A879DA">
              <w:rPr>
                <w:rFonts w:ascii="Times New Roman" w:eastAsia="TimesNewRoman" w:hAnsi="Times New Roman" w:cs="Times New Roman"/>
                <w:sz w:val="28"/>
                <w:szCs w:val="28"/>
              </w:rPr>
              <w:t>-чертить геометрические фигуры (от руки по клеточкам и с помощью линейки (квадрат и треугольник) на не разлинованном  листе)</w:t>
            </w:r>
          </w:p>
        </w:tc>
      </w:tr>
      <w:tr w:rsidR="00F504A9" w:rsidRPr="00A879DA" w:rsidTr="00232533">
        <w:trPr>
          <w:trHeight w:val="377"/>
        </w:trPr>
        <w:tc>
          <w:tcPr>
            <w:tcW w:w="4785" w:type="dxa"/>
            <w:shd w:val="clear" w:color="auto" w:fill="auto"/>
          </w:tcPr>
          <w:p w:rsidR="00F504A9" w:rsidRPr="00A879DA" w:rsidRDefault="00F504A9" w:rsidP="00232533">
            <w:pPr>
              <w:pStyle w:val="a4"/>
              <w:jc w:val="both"/>
              <w:rPr>
                <w:rFonts w:ascii="Times New Roman" w:hAnsi="Times New Roman" w:cs="Times New Roman"/>
                <w:sz w:val="28"/>
                <w:szCs w:val="28"/>
              </w:rPr>
            </w:pPr>
            <w:r w:rsidRPr="00A879DA">
              <w:rPr>
                <w:rFonts w:ascii="Times New Roman" w:hAnsi="Times New Roman" w:cs="Times New Roman"/>
                <w:sz w:val="28"/>
                <w:szCs w:val="28"/>
                <w:lang w:eastAsia="ar-SA"/>
              </w:rPr>
              <w:t>-названия направлений: впереди – сзади, справа – слева, по центру</w:t>
            </w:r>
            <w:r w:rsidRPr="00A879DA">
              <w:rPr>
                <w:rFonts w:ascii="Times New Roman" w:eastAsia="TimesNewRoman" w:hAnsi="Times New Roman" w:cs="Times New Roman"/>
                <w:sz w:val="28"/>
                <w:szCs w:val="28"/>
              </w:rPr>
              <w:t>, внизу, вверху</w:t>
            </w:r>
          </w:p>
        </w:tc>
        <w:tc>
          <w:tcPr>
            <w:tcW w:w="4785" w:type="dxa"/>
            <w:shd w:val="clear" w:color="auto" w:fill="auto"/>
          </w:tcPr>
          <w:p w:rsidR="00F504A9" w:rsidRPr="00A879DA" w:rsidRDefault="00F504A9" w:rsidP="00232533">
            <w:pPr>
              <w:spacing w:after="0" w:line="240" w:lineRule="auto"/>
              <w:rPr>
                <w:rFonts w:ascii="Times New Roman" w:hAnsi="Times New Roman" w:cs="Times New Roman"/>
                <w:sz w:val="28"/>
                <w:szCs w:val="28"/>
              </w:rPr>
            </w:pPr>
            <w:r w:rsidRPr="00A879DA">
              <w:rPr>
                <w:rFonts w:ascii="Times New Roman" w:hAnsi="Times New Roman" w:cs="Times New Roman"/>
                <w:sz w:val="28"/>
                <w:szCs w:val="28"/>
                <w:lang w:eastAsia="ar-SA"/>
              </w:rPr>
              <w:t xml:space="preserve">-ориентироваться в пространстве, определять расположение предметов относительно своего место расположения, ориентироваться на листе бумаги, </w:t>
            </w:r>
            <w:r w:rsidRPr="00A879DA">
              <w:rPr>
                <w:rFonts w:ascii="Times New Roman" w:hAnsi="Times New Roman" w:cs="Times New Roman"/>
                <w:sz w:val="28"/>
                <w:szCs w:val="28"/>
              </w:rPr>
              <w:t>выполнять графические диктанты</w:t>
            </w:r>
          </w:p>
        </w:tc>
      </w:tr>
      <w:tr w:rsidR="00F504A9" w:rsidRPr="00A879DA" w:rsidTr="00232533">
        <w:trPr>
          <w:trHeight w:val="377"/>
        </w:trPr>
        <w:tc>
          <w:tcPr>
            <w:tcW w:w="4785" w:type="dxa"/>
            <w:shd w:val="clear" w:color="auto" w:fill="auto"/>
          </w:tcPr>
          <w:p w:rsidR="00F504A9" w:rsidRPr="00A879DA" w:rsidRDefault="00F504A9" w:rsidP="00232533">
            <w:pPr>
              <w:pStyle w:val="a4"/>
              <w:jc w:val="both"/>
              <w:rPr>
                <w:rFonts w:ascii="Times New Roman" w:hAnsi="Times New Roman" w:cs="Times New Roman"/>
                <w:sz w:val="28"/>
                <w:szCs w:val="28"/>
                <w:lang w:eastAsia="ar-SA"/>
              </w:rPr>
            </w:pPr>
            <w:r w:rsidRPr="00A879DA">
              <w:rPr>
                <w:rFonts w:ascii="Times New Roman" w:hAnsi="Times New Roman" w:cs="Times New Roman"/>
                <w:sz w:val="28"/>
                <w:szCs w:val="28"/>
                <w:lang w:eastAsia="ar-SA"/>
              </w:rPr>
              <w:t>-названия частей суток, времен года, дней недели  и их последовательность</w:t>
            </w:r>
          </w:p>
        </w:tc>
        <w:tc>
          <w:tcPr>
            <w:tcW w:w="4785" w:type="dxa"/>
            <w:shd w:val="clear" w:color="auto" w:fill="auto"/>
          </w:tcPr>
          <w:p w:rsidR="00F504A9" w:rsidRPr="00A879DA" w:rsidRDefault="00F504A9" w:rsidP="00232533">
            <w:pPr>
              <w:spacing w:after="0" w:line="240" w:lineRule="auto"/>
              <w:rPr>
                <w:rFonts w:ascii="Times New Roman" w:hAnsi="Times New Roman" w:cs="Times New Roman"/>
                <w:sz w:val="28"/>
                <w:szCs w:val="28"/>
              </w:rPr>
            </w:pPr>
            <w:r w:rsidRPr="00A879DA">
              <w:rPr>
                <w:rFonts w:ascii="Times New Roman" w:hAnsi="Times New Roman" w:cs="Times New Roman"/>
                <w:sz w:val="28"/>
                <w:szCs w:val="28"/>
              </w:rPr>
              <w:t>-называет дни недели, времена года и части суток в установленной последовательности</w:t>
            </w:r>
          </w:p>
        </w:tc>
      </w:tr>
      <w:tr w:rsidR="00F504A9" w:rsidRPr="00A879DA" w:rsidTr="00232533">
        <w:trPr>
          <w:trHeight w:val="377"/>
        </w:trPr>
        <w:tc>
          <w:tcPr>
            <w:tcW w:w="4785" w:type="dxa"/>
            <w:vMerge w:val="restart"/>
            <w:shd w:val="clear" w:color="auto" w:fill="auto"/>
          </w:tcPr>
          <w:p w:rsidR="00F504A9" w:rsidRPr="00A879DA" w:rsidRDefault="00F504A9" w:rsidP="00232533">
            <w:pPr>
              <w:pStyle w:val="a4"/>
              <w:jc w:val="both"/>
              <w:rPr>
                <w:rFonts w:ascii="Times New Roman" w:hAnsi="Times New Roman" w:cs="Times New Roman"/>
                <w:sz w:val="28"/>
                <w:szCs w:val="28"/>
              </w:rPr>
            </w:pPr>
            <w:r w:rsidRPr="00A879DA">
              <w:rPr>
                <w:rFonts w:ascii="Times New Roman" w:eastAsia="TimesNewRoman" w:hAnsi="Times New Roman" w:cs="Times New Roman"/>
                <w:sz w:val="28"/>
                <w:szCs w:val="28"/>
              </w:rPr>
              <w:t>-признаки (свойства) предметов: цвет, размер, форма, материал и т.д.</w:t>
            </w:r>
          </w:p>
        </w:tc>
        <w:tc>
          <w:tcPr>
            <w:tcW w:w="4785" w:type="dxa"/>
            <w:shd w:val="clear" w:color="auto" w:fill="auto"/>
          </w:tcPr>
          <w:p w:rsidR="00F504A9" w:rsidRPr="00A879DA" w:rsidRDefault="00F504A9" w:rsidP="00232533">
            <w:pPr>
              <w:tabs>
                <w:tab w:val="left" w:pos="851"/>
              </w:tabs>
              <w:autoSpaceDE w:val="0"/>
              <w:autoSpaceDN w:val="0"/>
              <w:adjustRightInd w:val="0"/>
              <w:spacing w:after="0" w:line="240" w:lineRule="auto"/>
              <w:rPr>
                <w:rFonts w:ascii="Times New Roman" w:hAnsi="Times New Roman" w:cs="Times New Roman"/>
                <w:sz w:val="28"/>
                <w:szCs w:val="28"/>
              </w:rPr>
            </w:pPr>
            <w:r w:rsidRPr="00A879DA">
              <w:rPr>
                <w:rFonts w:ascii="Times New Roman" w:eastAsia="TimesNewRoman" w:hAnsi="Times New Roman" w:cs="Times New Roman"/>
                <w:sz w:val="28"/>
                <w:szCs w:val="28"/>
              </w:rPr>
              <w:t>-сравнивать  три и более предмета по цвету, форме, размеру, материалу и т.д.</w:t>
            </w:r>
          </w:p>
        </w:tc>
      </w:tr>
      <w:tr w:rsidR="00F504A9" w:rsidRPr="00A879DA" w:rsidTr="00232533">
        <w:trPr>
          <w:trHeight w:val="377"/>
        </w:trPr>
        <w:tc>
          <w:tcPr>
            <w:tcW w:w="4785" w:type="dxa"/>
            <w:vMerge/>
            <w:shd w:val="clear" w:color="auto" w:fill="auto"/>
          </w:tcPr>
          <w:p w:rsidR="00F504A9" w:rsidRPr="00A879DA" w:rsidRDefault="00F504A9" w:rsidP="00232533">
            <w:pPr>
              <w:pStyle w:val="a4"/>
              <w:jc w:val="both"/>
              <w:rPr>
                <w:rFonts w:ascii="Times New Roman" w:hAnsi="Times New Roman" w:cs="Times New Roman"/>
                <w:sz w:val="28"/>
                <w:szCs w:val="28"/>
              </w:rPr>
            </w:pPr>
          </w:p>
        </w:tc>
        <w:tc>
          <w:tcPr>
            <w:tcW w:w="4785" w:type="dxa"/>
            <w:shd w:val="clear" w:color="auto" w:fill="auto"/>
          </w:tcPr>
          <w:p w:rsidR="00F504A9" w:rsidRPr="00A879DA" w:rsidRDefault="00F504A9" w:rsidP="00232533">
            <w:pPr>
              <w:spacing w:after="0" w:line="240" w:lineRule="auto"/>
              <w:rPr>
                <w:rFonts w:ascii="Times New Roman" w:eastAsia="TimesNewRoman" w:hAnsi="Times New Roman" w:cs="Times New Roman"/>
                <w:sz w:val="28"/>
                <w:szCs w:val="28"/>
              </w:rPr>
            </w:pPr>
            <w:r w:rsidRPr="00A879DA">
              <w:rPr>
                <w:rFonts w:ascii="Times New Roman" w:hAnsi="Times New Roman" w:cs="Times New Roman"/>
                <w:sz w:val="28"/>
                <w:szCs w:val="28"/>
                <w:lang w:eastAsia="ar-SA"/>
              </w:rPr>
              <w:t>сравнивать предметы по длине и ширине приемом наложения</w:t>
            </w:r>
          </w:p>
        </w:tc>
      </w:tr>
      <w:tr w:rsidR="00F504A9" w:rsidRPr="00A879DA" w:rsidTr="00232533">
        <w:trPr>
          <w:trHeight w:val="379"/>
        </w:trPr>
        <w:tc>
          <w:tcPr>
            <w:tcW w:w="4785" w:type="dxa"/>
            <w:vMerge w:val="restart"/>
            <w:shd w:val="clear" w:color="auto" w:fill="auto"/>
          </w:tcPr>
          <w:p w:rsidR="00F504A9" w:rsidRPr="00A879DA" w:rsidRDefault="00F504A9" w:rsidP="00232533">
            <w:pPr>
              <w:pStyle w:val="a4"/>
              <w:jc w:val="both"/>
              <w:rPr>
                <w:rFonts w:ascii="Times New Roman" w:hAnsi="Times New Roman" w:cs="Times New Roman"/>
                <w:sz w:val="28"/>
                <w:szCs w:val="28"/>
              </w:rPr>
            </w:pPr>
            <w:r w:rsidRPr="00A879DA">
              <w:rPr>
                <w:rFonts w:ascii="Times New Roman" w:hAnsi="Times New Roman" w:cs="Times New Roman"/>
                <w:sz w:val="28"/>
                <w:szCs w:val="28"/>
              </w:rPr>
              <w:t>-буквы и звуки русского алфавита</w:t>
            </w:r>
          </w:p>
        </w:tc>
        <w:tc>
          <w:tcPr>
            <w:tcW w:w="4785" w:type="dxa"/>
            <w:shd w:val="clear" w:color="auto" w:fill="auto"/>
          </w:tcPr>
          <w:p w:rsidR="00F504A9" w:rsidRPr="00A879DA" w:rsidRDefault="00F504A9" w:rsidP="00232533">
            <w:pPr>
              <w:spacing w:after="0" w:line="240" w:lineRule="auto"/>
              <w:rPr>
                <w:rFonts w:ascii="Times New Roman" w:hAnsi="Times New Roman" w:cs="Times New Roman"/>
                <w:sz w:val="28"/>
                <w:szCs w:val="28"/>
              </w:rPr>
            </w:pPr>
            <w:r w:rsidRPr="00A879DA">
              <w:rPr>
                <w:rFonts w:ascii="Times New Roman" w:hAnsi="Times New Roman" w:cs="Times New Roman"/>
                <w:sz w:val="28"/>
                <w:szCs w:val="28"/>
              </w:rPr>
              <w:t xml:space="preserve">-выделять на слух звуки в словах, давать им характеристику; </w:t>
            </w:r>
            <w:r w:rsidRPr="00A879DA">
              <w:rPr>
                <w:rFonts w:ascii="Times New Roman" w:eastAsia="TimesNewRoman" w:hAnsi="Times New Roman" w:cs="Times New Roman"/>
                <w:sz w:val="28"/>
                <w:szCs w:val="28"/>
              </w:rPr>
              <w:t xml:space="preserve"> определять место звука в слове</w:t>
            </w:r>
          </w:p>
        </w:tc>
      </w:tr>
      <w:tr w:rsidR="00F504A9" w:rsidRPr="00A879DA" w:rsidTr="00232533">
        <w:trPr>
          <w:trHeight w:val="379"/>
        </w:trPr>
        <w:tc>
          <w:tcPr>
            <w:tcW w:w="4785" w:type="dxa"/>
            <w:vMerge/>
            <w:shd w:val="clear" w:color="auto" w:fill="auto"/>
          </w:tcPr>
          <w:p w:rsidR="00F504A9" w:rsidRPr="00A879DA" w:rsidRDefault="00F504A9" w:rsidP="00232533">
            <w:pPr>
              <w:pStyle w:val="a4"/>
              <w:jc w:val="both"/>
              <w:rPr>
                <w:rFonts w:ascii="Times New Roman" w:hAnsi="Times New Roman" w:cs="Times New Roman"/>
                <w:sz w:val="28"/>
                <w:szCs w:val="28"/>
              </w:rPr>
            </w:pPr>
          </w:p>
        </w:tc>
        <w:tc>
          <w:tcPr>
            <w:tcW w:w="4785" w:type="dxa"/>
            <w:shd w:val="clear" w:color="auto" w:fill="auto"/>
          </w:tcPr>
          <w:p w:rsidR="00F504A9" w:rsidRPr="00A879DA" w:rsidRDefault="00F504A9" w:rsidP="00232533">
            <w:pPr>
              <w:tabs>
                <w:tab w:val="left" w:pos="851"/>
              </w:tabs>
              <w:autoSpaceDE w:val="0"/>
              <w:autoSpaceDN w:val="0"/>
              <w:adjustRightInd w:val="0"/>
              <w:spacing w:after="0" w:line="240" w:lineRule="auto"/>
              <w:rPr>
                <w:rFonts w:ascii="Times New Roman" w:eastAsia="TimesNewRoman" w:hAnsi="Times New Roman" w:cs="Times New Roman"/>
                <w:sz w:val="28"/>
                <w:szCs w:val="28"/>
              </w:rPr>
            </w:pPr>
            <w:r w:rsidRPr="00A879DA">
              <w:rPr>
                <w:rFonts w:ascii="Times New Roman" w:eastAsia="TimesNewRoman" w:hAnsi="Times New Roman" w:cs="Times New Roman"/>
                <w:sz w:val="28"/>
                <w:szCs w:val="28"/>
              </w:rPr>
              <w:t>-пересказывать сказку, рассказ (небольшие по содержанию) по опорным иллюстрациям</w:t>
            </w:r>
          </w:p>
        </w:tc>
      </w:tr>
      <w:tr w:rsidR="00F504A9" w:rsidRPr="00A879DA" w:rsidTr="00232533">
        <w:trPr>
          <w:trHeight w:val="379"/>
        </w:trPr>
        <w:tc>
          <w:tcPr>
            <w:tcW w:w="4785" w:type="dxa"/>
            <w:vMerge/>
            <w:shd w:val="clear" w:color="auto" w:fill="auto"/>
          </w:tcPr>
          <w:p w:rsidR="00F504A9" w:rsidRPr="00A879DA" w:rsidRDefault="00F504A9" w:rsidP="00232533">
            <w:pPr>
              <w:pStyle w:val="a4"/>
              <w:jc w:val="both"/>
              <w:rPr>
                <w:rFonts w:ascii="Times New Roman" w:hAnsi="Times New Roman" w:cs="Times New Roman"/>
                <w:sz w:val="28"/>
                <w:szCs w:val="28"/>
              </w:rPr>
            </w:pPr>
          </w:p>
        </w:tc>
        <w:tc>
          <w:tcPr>
            <w:tcW w:w="4785" w:type="dxa"/>
            <w:shd w:val="clear" w:color="auto" w:fill="auto"/>
          </w:tcPr>
          <w:p w:rsidR="00F504A9" w:rsidRPr="00A879DA" w:rsidRDefault="00F504A9" w:rsidP="00232533">
            <w:pPr>
              <w:tabs>
                <w:tab w:val="left" w:pos="851"/>
              </w:tabs>
              <w:autoSpaceDE w:val="0"/>
              <w:autoSpaceDN w:val="0"/>
              <w:adjustRightInd w:val="0"/>
              <w:spacing w:after="0" w:line="240" w:lineRule="auto"/>
              <w:rPr>
                <w:rFonts w:ascii="Times New Roman" w:eastAsia="TimesNewRoman" w:hAnsi="Times New Roman" w:cs="Times New Roman"/>
                <w:sz w:val="28"/>
                <w:szCs w:val="28"/>
              </w:rPr>
            </w:pPr>
            <w:r w:rsidRPr="00A879DA">
              <w:rPr>
                <w:rFonts w:ascii="Times New Roman" w:hAnsi="Times New Roman" w:cs="Times New Roman"/>
                <w:sz w:val="28"/>
                <w:szCs w:val="28"/>
              </w:rPr>
              <w:t>правильно и четко отвечать на вопросы педагога, слушать и выполнять инструкцию</w:t>
            </w:r>
          </w:p>
        </w:tc>
      </w:tr>
      <w:tr w:rsidR="00F504A9" w:rsidRPr="00A879DA" w:rsidTr="00232533">
        <w:trPr>
          <w:trHeight w:val="379"/>
        </w:trPr>
        <w:tc>
          <w:tcPr>
            <w:tcW w:w="4785" w:type="dxa"/>
            <w:shd w:val="clear" w:color="auto" w:fill="auto"/>
          </w:tcPr>
          <w:p w:rsidR="00F504A9" w:rsidRPr="00A879DA" w:rsidRDefault="00F504A9" w:rsidP="00232533">
            <w:pPr>
              <w:pStyle w:val="a4"/>
              <w:jc w:val="both"/>
              <w:rPr>
                <w:rFonts w:ascii="Times New Roman" w:hAnsi="Times New Roman" w:cs="Times New Roman"/>
                <w:sz w:val="28"/>
                <w:szCs w:val="28"/>
              </w:rPr>
            </w:pPr>
            <w:r w:rsidRPr="00A879DA">
              <w:rPr>
                <w:rFonts w:ascii="Times New Roman" w:hAnsi="Times New Roman" w:cs="Times New Roman"/>
                <w:sz w:val="28"/>
                <w:szCs w:val="28"/>
                <w:lang w:eastAsia="ar-SA"/>
              </w:rPr>
              <w:t>-правила безопасного поведения в доме и на улице; меры предосторожности при взаимодействии с другими людьми, предметами быта, животными</w:t>
            </w:r>
          </w:p>
        </w:tc>
        <w:tc>
          <w:tcPr>
            <w:tcW w:w="4785" w:type="dxa"/>
            <w:shd w:val="clear" w:color="auto" w:fill="auto"/>
          </w:tcPr>
          <w:p w:rsidR="00F504A9" w:rsidRPr="00A879DA" w:rsidRDefault="00F504A9" w:rsidP="00232533">
            <w:pPr>
              <w:spacing w:after="0" w:line="240" w:lineRule="auto"/>
              <w:rPr>
                <w:rFonts w:ascii="Times New Roman" w:hAnsi="Times New Roman" w:cs="Times New Roman"/>
                <w:sz w:val="28"/>
                <w:szCs w:val="28"/>
              </w:rPr>
            </w:pPr>
            <w:r w:rsidRPr="00A879DA">
              <w:rPr>
                <w:rFonts w:ascii="Times New Roman" w:hAnsi="Times New Roman" w:cs="Times New Roman"/>
                <w:sz w:val="28"/>
                <w:szCs w:val="28"/>
              </w:rPr>
              <w:t>соблюдать правила, применять в повседневной жизни</w:t>
            </w:r>
          </w:p>
        </w:tc>
      </w:tr>
      <w:tr w:rsidR="00F504A9" w:rsidRPr="00A879DA" w:rsidTr="00232533">
        <w:trPr>
          <w:trHeight w:val="379"/>
        </w:trPr>
        <w:tc>
          <w:tcPr>
            <w:tcW w:w="4785" w:type="dxa"/>
            <w:vMerge w:val="restart"/>
            <w:shd w:val="clear" w:color="auto" w:fill="auto"/>
          </w:tcPr>
          <w:p w:rsidR="00F504A9" w:rsidRPr="00A879DA" w:rsidRDefault="00F504A9" w:rsidP="00232533">
            <w:pPr>
              <w:pStyle w:val="a4"/>
              <w:jc w:val="both"/>
              <w:rPr>
                <w:rFonts w:ascii="Times New Roman" w:hAnsi="Times New Roman" w:cs="Times New Roman"/>
                <w:sz w:val="28"/>
                <w:szCs w:val="28"/>
                <w:lang w:eastAsia="ar-SA"/>
              </w:rPr>
            </w:pPr>
            <w:r w:rsidRPr="00A879DA">
              <w:rPr>
                <w:rFonts w:ascii="Times New Roman" w:hAnsi="Times New Roman" w:cs="Times New Roman"/>
                <w:sz w:val="28"/>
                <w:szCs w:val="28"/>
              </w:rPr>
              <w:t>-различные изобразительные техники</w:t>
            </w:r>
          </w:p>
        </w:tc>
        <w:tc>
          <w:tcPr>
            <w:tcW w:w="4785" w:type="dxa"/>
            <w:shd w:val="clear" w:color="auto" w:fill="auto"/>
          </w:tcPr>
          <w:p w:rsidR="00F504A9" w:rsidRPr="00A879DA" w:rsidRDefault="00F504A9" w:rsidP="00232533">
            <w:pPr>
              <w:spacing w:after="0" w:line="240" w:lineRule="auto"/>
              <w:rPr>
                <w:rFonts w:ascii="Times New Roman" w:hAnsi="Times New Roman" w:cs="Times New Roman"/>
                <w:sz w:val="28"/>
                <w:szCs w:val="28"/>
              </w:rPr>
            </w:pPr>
            <w:r w:rsidRPr="00A879DA">
              <w:rPr>
                <w:rFonts w:ascii="Times New Roman" w:hAnsi="Times New Roman" w:cs="Times New Roman"/>
                <w:sz w:val="28"/>
                <w:szCs w:val="28"/>
              </w:rPr>
              <w:t xml:space="preserve">-конструировать из бумаги, лепить из </w:t>
            </w:r>
            <w:r w:rsidRPr="00A879DA">
              <w:rPr>
                <w:rFonts w:ascii="Times New Roman" w:hAnsi="Times New Roman" w:cs="Times New Roman"/>
                <w:sz w:val="28"/>
                <w:szCs w:val="28"/>
              </w:rPr>
              <w:lastRenderedPageBreak/>
              <w:t>пластилина, выбирая соответствующую технику и средства выражения</w:t>
            </w:r>
          </w:p>
        </w:tc>
      </w:tr>
      <w:tr w:rsidR="00F504A9" w:rsidRPr="00A879DA" w:rsidTr="00232533">
        <w:trPr>
          <w:trHeight w:val="379"/>
        </w:trPr>
        <w:tc>
          <w:tcPr>
            <w:tcW w:w="4785" w:type="dxa"/>
            <w:vMerge/>
            <w:shd w:val="clear" w:color="auto" w:fill="auto"/>
          </w:tcPr>
          <w:p w:rsidR="00F504A9" w:rsidRPr="00A879DA" w:rsidRDefault="00F504A9" w:rsidP="00232533">
            <w:pPr>
              <w:pStyle w:val="a4"/>
              <w:jc w:val="both"/>
              <w:rPr>
                <w:rFonts w:ascii="Times New Roman" w:hAnsi="Times New Roman" w:cs="Times New Roman"/>
                <w:sz w:val="28"/>
                <w:szCs w:val="28"/>
              </w:rPr>
            </w:pPr>
          </w:p>
        </w:tc>
        <w:tc>
          <w:tcPr>
            <w:tcW w:w="4785" w:type="dxa"/>
            <w:shd w:val="clear" w:color="auto" w:fill="auto"/>
          </w:tcPr>
          <w:p w:rsidR="00F504A9" w:rsidRPr="00A879DA" w:rsidRDefault="00F504A9" w:rsidP="00232533">
            <w:pPr>
              <w:spacing w:after="0" w:line="240" w:lineRule="auto"/>
              <w:rPr>
                <w:rFonts w:ascii="Times New Roman" w:hAnsi="Times New Roman" w:cs="Times New Roman"/>
                <w:sz w:val="28"/>
                <w:szCs w:val="28"/>
              </w:rPr>
            </w:pPr>
            <w:r w:rsidRPr="00A879DA">
              <w:rPr>
                <w:rFonts w:ascii="Times New Roman" w:hAnsi="Times New Roman" w:cs="Times New Roman"/>
                <w:sz w:val="28"/>
                <w:szCs w:val="28"/>
              </w:rPr>
              <w:t>-самостоятельно применять изобразительные умения и навыки, передавать форму, величину, пропорции и цвет предмета</w:t>
            </w:r>
          </w:p>
        </w:tc>
      </w:tr>
      <w:tr w:rsidR="00F504A9" w:rsidRPr="00A879DA" w:rsidTr="00232533">
        <w:trPr>
          <w:trHeight w:val="379"/>
        </w:trPr>
        <w:tc>
          <w:tcPr>
            <w:tcW w:w="4785" w:type="dxa"/>
            <w:vMerge/>
            <w:shd w:val="clear" w:color="auto" w:fill="auto"/>
          </w:tcPr>
          <w:p w:rsidR="00F504A9" w:rsidRPr="00A879DA" w:rsidRDefault="00F504A9" w:rsidP="00232533">
            <w:pPr>
              <w:pStyle w:val="a4"/>
              <w:jc w:val="both"/>
              <w:rPr>
                <w:rFonts w:ascii="Times New Roman" w:hAnsi="Times New Roman" w:cs="Times New Roman"/>
                <w:sz w:val="28"/>
                <w:szCs w:val="28"/>
              </w:rPr>
            </w:pPr>
          </w:p>
        </w:tc>
        <w:tc>
          <w:tcPr>
            <w:tcW w:w="4785" w:type="dxa"/>
            <w:shd w:val="clear" w:color="auto" w:fill="auto"/>
          </w:tcPr>
          <w:p w:rsidR="00F504A9" w:rsidRPr="00A879DA" w:rsidRDefault="00F504A9" w:rsidP="00232533">
            <w:pPr>
              <w:spacing w:after="0" w:line="240" w:lineRule="auto"/>
              <w:rPr>
                <w:rFonts w:ascii="Times New Roman" w:hAnsi="Times New Roman" w:cs="Times New Roman"/>
                <w:sz w:val="28"/>
                <w:szCs w:val="28"/>
              </w:rPr>
            </w:pPr>
            <w:r w:rsidRPr="00A879DA">
              <w:rPr>
                <w:rFonts w:ascii="Times New Roman" w:hAnsi="Times New Roman" w:cs="Times New Roman"/>
                <w:sz w:val="28"/>
                <w:szCs w:val="28"/>
              </w:rPr>
              <w:t>-конструировать из бумаги, лепить из пластилина, выбирая соответствующую технику и средства выражения</w:t>
            </w:r>
          </w:p>
        </w:tc>
      </w:tr>
      <w:tr w:rsidR="00F504A9" w:rsidRPr="00A879DA" w:rsidTr="00232533">
        <w:trPr>
          <w:trHeight w:val="314"/>
        </w:trPr>
        <w:tc>
          <w:tcPr>
            <w:tcW w:w="4785" w:type="dxa"/>
            <w:vMerge/>
            <w:shd w:val="clear" w:color="auto" w:fill="auto"/>
          </w:tcPr>
          <w:p w:rsidR="00F504A9" w:rsidRPr="00A879DA" w:rsidRDefault="00F504A9" w:rsidP="00232533">
            <w:pPr>
              <w:pStyle w:val="a4"/>
              <w:jc w:val="both"/>
              <w:rPr>
                <w:rFonts w:ascii="Times New Roman" w:hAnsi="Times New Roman" w:cs="Times New Roman"/>
                <w:sz w:val="28"/>
                <w:szCs w:val="28"/>
              </w:rPr>
            </w:pPr>
          </w:p>
        </w:tc>
        <w:tc>
          <w:tcPr>
            <w:tcW w:w="4785" w:type="dxa"/>
            <w:shd w:val="clear" w:color="auto" w:fill="auto"/>
          </w:tcPr>
          <w:p w:rsidR="00F504A9" w:rsidRPr="00A879DA" w:rsidRDefault="00F504A9" w:rsidP="00232533">
            <w:pPr>
              <w:spacing w:after="0" w:line="240" w:lineRule="auto"/>
              <w:rPr>
                <w:rFonts w:ascii="Times New Roman" w:hAnsi="Times New Roman" w:cs="Times New Roman"/>
                <w:sz w:val="28"/>
                <w:szCs w:val="28"/>
              </w:rPr>
            </w:pPr>
            <w:r w:rsidRPr="00A879DA">
              <w:rPr>
                <w:rFonts w:ascii="Times New Roman" w:hAnsi="Times New Roman" w:cs="Times New Roman"/>
                <w:sz w:val="28"/>
                <w:szCs w:val="28"/>
              </w:rPr>
              <w:t>самостоятельно применять изобразительные умения и навыки, передавать форму, величину, пропорции и цвет предмета</w:t>
            </w:r>
          </w:p>
        </w:tc>
      </w:tr>
    </w:tbl>
    <w:p w:rsidR="00F504A9" w:rsidRPr="00A879DA" w:rsidRDefault="00F504A9" w:rsidP="00F504A9">
      <w:pPr>
        <w:pStyle w:val="a4"/>
        <w:spacing w:line="360" w:lineRule="auto"/>
        <w:jc w:val="both"/>
        <w:rPr>
          <w:rFonts w:ascii="Times New Roman" w:eastAsia="Calibri" w:hAnsi="Times New Roman" w:cs="Times New Roman"/>
          <w:sz w:val="28"/>
          <w:szCs w:val="28"/>
          <w:lang w:eastAsia="ar-SA"/>
        </w:rPr>
      </w:pPr>
    </w:p>
    <w:p w:rsidR="00F6185F" w:rsidRPr="00D521BE" w:rsidRDefault="0003761C" w:rsidP="00D521BE">
      <w:pPr>
        <w:spacing w:after="0" w:line="360" w:lineRule="auto"/>
        <w:ind w:firstLine="709"/>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1.3.2.</w:t>
      </w:r>
      <w:r w:rsidR="00B64DD9" w:rsidRPr="004833B0">
        <w:rPr>
          <w:rFonts w:ascii="Times New Roman" w:eastAsia="Times New Roman" w:hAnsi="Times New Roman" w:cs="Times New Roman"/>
          <w:b/>
          <w:sz w:val="28"/>
          <w:szCs w:val="28"/>
        </w:rPr>
        <w:t>Содержан</w:t>
      </w:r>
      <w:r w:rsidR="00815C65">
        <w:rPr>
          <w:rFonts w:ascii="Times New Roman" w:eastAsia="Times New Roman" w:hAnsi="Times New Roman" w:cs="Times New Roman"/>
          <w:b/>
          <w:sz w:val="28"/>
          <w:szCs w:val="28"/>
        </w:rPr>
        <w:t>ие учебного плана</w:t>
      </w:r>
    </w:p>
    <w:p w:rsidR="00615608" w:rsidRPr="00F504A9" w:rsidRDefault="00615608" w:rsidP="00615608">
      <w:pPr>
        <w:rPr>
          <w:rFonts w:ascii="Times New Roman" w:hAnsi="Times New Roman" w:cs="Times New Roman"/>
        </w:rPr>
      </w:pPr>
    </w:p>
    <w:p w:rsidR="00615608" w:rsidRPr="00F504A9" w:rsidRDefault="00615608" w:rsidP="00615608">
      <w:pPr>
        <w:ind w:firstLine="709"/>
        <w:jc w:val="both"/>
        <w:rPr>
          <w:rFonts w:ascii="Times New Roman" w:hAnsi="Times New Roman" w:cs="Times New Roman"/>
          <w:sz w:val="28"/>
          <w:szCs w:val="28"/>
        </w:rPr>
      </w:pPr>
      <w:r w:rsidRPr="00F504A9">
        <w:rPr>
          <w:rFonts w:ascii="Times New Roman" w:hAnsi="Times New Roman" w:cs="Times New Roman"/>
          <w:sz w:val="28"/>
          <w:szCs w:val="28"/>
        </w:rPr>
        <w:t>предусматривает комплекс  занятий,  включающих следующие направления деятельности:</w:t>
      </w:r>
    </w:p>
    <w:p w:rsidR="00615608" w:rsidRPr="00F504A9" w:rsidRDefault="00615608" w:rsidP="00615608">
      <w:pPr>
        <w:ind w:firstLine="709"/>
        <w:jc w:val="both"/>
        <w:rPr>
          <w:rFonts w:ascii="Times New Roman" w:hAnsi="Times New Roman" w:cs="Times New Roman"/>
          <w:sz w:val="28"/>
          <w:szCs w:val="28"/>
        </w:rPr>
      </w:pPr>
      <w:r w:rsidRPr="00F504A9">
        <w:rPr>
          <w:rFonts w:ascii="Times New Roman" w:hAnsi="Times New Roman" w:cs="Times New Roman"/>
          <w:sz w:val="28"/>
          <w:szCs w:val="28"/>
        </w:rPr>
        <w:t>Раздел  «Совершенствование  и  развитие  устной  речи» решает  вопросы  практической подготовки  детей  к  обучению  чтению,  к  обучению  письму  и  ведет  работу  по совершенствованию  устной  речи.  Содержание  курса  направлено  на  общее  развитие ребенка,  посредством  которого  создается  прочная  основа  для  успешного  изучения русского  языка.  Содержание  ориентировано  на  решение  следующих  задач:  создание условий для формирования многосторонне развитой личности ребенка (интеллектуальное, духовно-нравственное, эстетическое, эмоциональное развитие), для создания предпосылок положительной мотивации учения в школе; практическая подготовка детей к обучению чтению  и  письму;  формирование  элементарной  культуры  речи,  совершенствование  на доступном  уровне  навыков  связной  устной  речи  детей.</w:t>
      </w:r>
    </w:p>
    <w:p w:rsidR="00615608" w:rsidRPr="00F504A9" w:rsidRDefault="00615608" w:rsidP="00615608">
      <w:pPr>
        <w:ind w:firstLine="709"/>
        <w:jc w:val="both"/>
        <w:rPr>
          <w:rFonts w:ascii="Times New Roman" w:hAnsi="Times New Roman" w:cs="Times New Roman"/>
          <w:sz w:val="28"/>
          <w:szCs w:val="28"/>
        </w:rPr>
      </w:pPr>
      <w:r w:rsidRPr="00F504A9">
        <w:rPr>
          <w:rFonts w:ascii="Times New Roman" w:hAnsi="Times New Roman" w:cs="Times New Roman"/>
          <w:sz w:val="28"/>
          <w:szCs w:val="28"/>
        </w:rPr>
        <w:t xml:space="preserve"> Главной  задачей  этого  раздела является  развитие  умений говорения  и  слушания,  обогащение активного,  пассивного  и потенциального словаря ребенка.</w:t>
      </w:r>
    </w:p>
    <w:p w:rsidR="00615608" w:rsidRPr="00F504A9" w:rsidRDefault="00615608" w:rsidP="00615608">
      <w:pPr>
        <w:ind w:firstLine="709"/>
        <w:jc w:val="both"/>
        <w:rPr>
          <w:rFonts w:ascii="Times New Roman" w:hAnsi="Times New Roman" w:cs="Times New Roman"/>
          <w:sz w:val="28"/>
          <w:szCs w:val="28"/>
        </w:rPr>
      </w:pPr>
      <w:r w:rsidRPr="00F504A9">
        <w:rPr>
          <w:rFonts w:ascii="Times New Roman" w:hAnsi="Times New Roman" w:cs="Times New Roman"/>
          <w:sz w:val="28"/>
          <w:szCs w:val="28"/>
        </w:rPr>
        <w:t xml:space="preserve">Раздел «Подготовка к обучению чтению и письму» предназначен для подготовки детей дошкольного возраста к письму и к восприятию форм букв. </w:t>
      </w:r>
      <w:r w:rsidRPr="00F504A9">
        <w:rPr>
          <w:rFonts w:ascii="Times New Roman" w:hAnsi="Times New Roman" w:cs="Times New Roman"/>
          <w:sz w:val="28"/>
          <w:szCs w:val="28"/>
        </w:rPr>
        <w:lastRenderedPageBreak/>
        <w:t xml:space="preserve">Дети приобретают навыки работы  в  открытом  и  ограниченном  пространстве,  учатся  штриховать,  обводить предложенный  образец  по  намеченному  контуру.  Задания  знакомят  ребенка  с конфигурацией  печатных  букв  русского  алфавита,  развивают  мелкую  моторику, координацию  движений,  аналитические способности,  формируют  графические  навыки детей. </w:t>
      </w:r>
    </w:p>
    <w:p w:rsidR="00615608" w:rsidRPr="00A879DA" w:rsidRDefault="00615608" w:rsidP="00615608">
      <w:pPr>
        <w:ind w:firstLine="709"/>
        <w:jc w:val="both"/>
        <w:rPr>
          <w:rFonts w:ascii="Times New Roman" w:hAnsi="Times New Roman" w:cs="Times New Roman"/>
          <w:sz w:val="28"/>
          <w:szCs w:val="28"/>
        </w:rPr>
      </w:pPr>
      <w:r w:rsidRPr="00A879DA">
        <w:rPr>
          <w:rFonts w:ascii="Times New Roman" w:hAnsi="Times New Roman" w:cs="Times New Roman"/>
          <w:sz w:val="28"/>
          <w:szCs w:val="28"/>
        </w:rPr>
        <w:t xml:space="preserve">Раздел «Введение в математику» направлен на сенсорное и интеллектуальное развитие с использованием  возможностей  и  особенностей  математики. На  занятиях будущие первоклассники  путешествуют  по  стране  цифр  признаков,  знакомятся  с  «волшебными клеточками»,  изучают  подвижные  игры  с  математическими  заданиями.  Дети  учатся соотносить  цвета,  определять  форму  предметов,  используя  геометрические  фигуры  как эталон,  ориентироваться  в  количественных  характеристиках  предметов,  пересчитывать предметы  в  пределах  10,  ориентироваться  в  пространстве. Подготовка  к  изучению математики в школе осуществляется в трех направлениях: формирование базовых умений, лежащих в основе математических понятий, изучаемых в начальной школе;  логическая пропедевтика, которая включает формирование логических умений, составляющих основу формирования понятия числа; символическая пропедевтика – подготовка к оперированию знаками. Личностные,  метапредметные  и  предметные  результаты  освоения программы. Программа  «Ступеньки  к  школе»  нацелена  на  подготовку  старшего  дошкольника  к достижению  следующих  личностных,  метапредметных  (регулятивных,  познавательных, коммуникативных) и предметных результатов. </w:t>
      </w:r>
    </w:p>
    <w:p w:rsidR="0089082B" w:rsidRPr="00A879DA" w:rsidRDefault="0089082B" w:rsidP="00EF1AAD">
      <w:pPr>
        <w:spacing w:after="0"/>
        <w:mirrorIndents/>
        <w:rPr>
          <w:rFonts w:ascii="Times New Roman" w:eastAsia="Times New Roman" w:hAnsi="Times New Roman" w:cs="Times New Roman"/>
          <w:b/>
          <w:color w:val="FF0000"/>
          <w:sz w:val="28"/>
        </w:rPr>
      </w:pPr>
    </w:p>
    <w:p w:rsidR="000413FF" w:rsidRDefault="00996925" w:rsidP="00996925">
      <w:pPr>
        <w:spacing w:after="0" w:line="360" w:lineRule="auto"/>
        <w:ind w:firstLine="709"/>
        <w:rPr>
          <w:rFonts w:ascii="Times New Roman" w:eastAsia="Times New Roman" w:hAnsi="Times New Roman" w:cs="Times New Roman"/>
          <w:b/>
          <w:sz w:val="28"/>
        </w:rPr>
      </w:pPr>
      <w:r w:rsidRPr="00A879DA">
        <w:rPr>
          <w:rFonts w:ascii="Times New Roman" w:eastAsia="Times New Roman" w:hAnsi="Times New Roman" w:cs="Times New Roman"/>
          <w:b/>
          <w:sz w:val="28"/>
        </w:rPr>
        <w:t xml:space="preserve">1.4. </w:t>
      </w:r>
      <w:r w:rsidR="0089082B" w:rsidRPr="00A879DA">
        <w:rPr>
          <w:rFonts w:ascii="Times New Roman" w:eastAsia="Times New Roman" w:hAnsi="Times New Roman" w:cs="Times New Roman"/>
          <w:b/>
          <w:sz w:val="28"/>
        </w:rPr>
        <w:t>Планируемые результаты</w:t>
      </w:r>
    </w:p>
    <w:p w:rsidR="000A124C" w:rsidRPr="00DB2368" w:rsidRDefault="00004940" w:rsidP="00DB2368">
      <w:pPr>
        <w:spacing w:after="0" w:line="360" w:lineRule="auto"/>
        <w:ind w:firstLine="567"/>
        <w:jc w:val="both"/>
        <w:rPr>
          <w:rFonts w:ascii="Times New Roman" w:hAnsi="Times New Roman"/>
          <w:b/>
          <w:sz w:val="28"/>
          <w:szCs w:val="28"/>
        </w:rPr>
      </w:pPr>
      <w:r w:rsidRPr="00951A9B">
        <w:rPr>
          <w:rFonts w:ascii="Times New Roman" w:hAnsi="Times New Roman"/>
          <w:sz w:val="28"/>
          <w:szCs w:val="28"/>
        </w:rPr>
        <w:t>Организация деятельности по программе создаст условия для достижения</w:t>
      </w:r>
      <w:r w:rsidRPr="00951A9B">
        <w:rPr>
          <w:rFonts w:ascii="Times New Roman" w:hAnsi="Times New Roman"/>
          <w:b/>
          <w:sz w:val="28"/>
          <w:szCs w:val="28"/>
        </w:rPr>
        <w:t xml:space="preserve"> личностных, метапредм</w:t>
      </w:r>
      <w:r w:rsidR="00DB2368">
        <w:rPr>
          <w:rFonts w:ascii="Times New Roman" w:hAnsi="Times New Roman"/>
          <w:b/>
          <w:sz w:val="28"/>
          <w:szCs w:val="28"/>
        </w:rPr>
        <w:t>етных и предметных результатов.</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b/>
          <w:sz w:val="28"/>
          <w:szCs w:val="28"/>
        </w:rPr>
        <w:t>Личностными результатами</w:t>
      </w:r>
      <w:r w:rsidR="00A2498C">
        <w:rPr>
          <w:rFonts w:ascii="Times New Roman" w:hAnsi="Times New Roman" w:cs="Times New Roman"/>
          <w:b/>
          <w:sz w:val="28"/>
          <w:szCs w:val="28"/>
        </w:rPr>
        <w:t xml:space="preserve"> </w:t>
      </w:r>
      <w:r w:rsidRPr="00A879DA">
        <w:rPr>
          <w:rFonts w:ascii="Times New Roman" w:hAnsi="Times New Roman" w:cs="Times New Roman"/>
          <w:sz w:val="28"/>
          <w:szCs w:val="28"/>
        </w:rPr>
        <w:t>предшкольной подготовки является формирование следующих умений:</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-определять и высказывать под руководством учителя самые простые общие для всех правила поведения (этические нормы);</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-в предложенных учителем ситуациях общения и сотрудничества, опираясь на общие для всех простые правила поведения, делать выбор, как поступить (при поддержке учителя);</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lastRenderedPageBreak/>
        <w:t>-при поддержке учителя и окружающих давать оценкусвоим поступкам и поступкам других людей;</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-понимать, что оценка его поступков и мотивов определяется не столько его собственным отношением к самому себе (Я «хороший»), но прежде всего тем, как его поступки выглядят в глазах окружающих людей;</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-выражать свои эмоции, соблюдая этические нормы;</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-понимать эмоции других людей, сочувствовать, сопереживать;-высказывать свое отношение к героям литературных произведений, их поступкам;</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 xml:space="preserve">-объяснять, хочет идти в школу или нет, и почему. Сформированность положительной мотивации к учебной деятельности: «Я хочу учиться!» </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-самый желаемый планируемый личностный результат.</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b/>
          <w:sz w:val="28"/>
          <w:szCs w:val="28"/>
        </w:rPr>
        <w:t>Метапредметными результатами предшкольной</w:t>
      </w:r>
      <w:r w:rsidRPr="00A879DA">
        <w:rPr>
          <w:rFonts w:ascii="Times New Roman" w:hAnsi="Times New Roman" w:cs="Times New Roman"/>
          <w:sz w:val="28"/>
          <w:szCs w:val="28"/>
        </w:rPr>
        <w:t xml:space="preserve"> подготовки является формирование следующих универсальных учебных действий (УУД): регулятивных, познавательных, коммуникативных.</w:t>
      </w:r>
    </w:p>
    <w:p w:rsidR="000A124C" w:rsidRPr="00A879DA" w:rsidRDefault="000A124C" w:rsidP="000A124C">
      <w:pPr>
        <w:ind w:firstLine="709"/>
        <w:jc w:val="both"/>
        <w:rPr>
          <w:rFonts w:ascii="Times New Roman" w:hAnsi="Times New Roman" w:cs="Times New Roman"/>
          <w:b/>
          <w:sz w:val="28"/>
          <w:szCs w:val="28"/>
        </w:rPr>
      </w:pPr>
      <w:r w:rsidRPr="00A879DA">
        <w:rPr>
          <w:rFonts w:ascii="Times New Roman" w:hAnsi="Times New Roman" w:cs="Times New Roman"/>
          <w:b/>
          <w:sz w:val="28"/>
          <w:szCs w:val="28"/>
        </w:rPr>
        <w:t>Регулятивные УУД:</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b/>
          <w:sz w:val="28"/>
          <w:szCs w:val="28"/>
        </w:rPr>
        <w:t>-</w:t>
      </w:r>
      <w:r w:rsidRPr="00A879DA">
        <w:rPr>
          <w:rFonts w:ascii="Times New Roman" w:hAnsi="Times New Roman" w:cs="Times New Roman"/>
          <w:sz w:val="28"/>
          <w:szCs w:val="28"/>
        </w:rPr>
        <w:t>учиться определять и формулировать цель деятельности на занятии с помощью учителя;-учиться работать по предложенному учителем плану;</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-учиться проговаривать последовательность действий на занятии;</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-учиться высказывать свое предположение (версию) на основе работы с материалом (иллюстрациями) учебного пособия;</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-учиться отличать верно выполненное задание от неверного;</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-учиться совместно с учителем и другими ребятами давать эмоциональную оценку своей деятельности на занятии и деятельности всего класса;</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-учиться оценивать результаты своей работы.</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b/>
          <w:sz w:val="28"/>
          <w:szCs w:val="28"/>
        </w:rPr>
        <w:t>Познавательные УУД</w:t>
      </w:r>
      <w:r w:rsidRPr="00A879DA">
        <w:rPr>
          <w:rFonts w:ascii="Times New Roman" w:hAnsi="Times New Roman" w:cs="Times New Roman"/>
          <w:sz w:val="28"/>
          <w:szCs w:val="28"/>
        </w:rPr>
        <w:t>:</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-учиться ориентироваться в своей системе знаний: отличать новое от уже известного;-учиться ориентироватьсяв учебном пособии (на развороте, в оглавлении, в условных обозначениях);</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lastRenderedPageBreak/>
        <w:t>-учиться находить ответы на вопросы в иллюстрациях;</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-сравнивать и группировать различные объекты (числа, геометрические фигуры, предметные картинки);</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-классифицировать и обобщать на основе жизненного опыта;</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-учиться делать выводы в результате совместной работы с учителем;</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-учиться преобразовывать информацию из одной формы в другую (составлять математические рассказы на основе предметных рисунков и простейших моделей, заменять слово, предложение схемой).</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b/>
          <w:sz w:val="28"/>
          <w:szCs w:val="28"/>
        </w:rPr>
        <w:t>Коммуникативные УУД</w:t>
      </w:r>
      <w:r w:rsidRPr="00A879DA">
        <w:rPr>
          <w:rFonts w:ascii="Times New Roman" w:hAnsi="Times New Roman" w:cs="Times New Roman"/>
          <w:sz w:val="28"/>
          <w:szCs w:val="28"/>
        </w:rPr>
        <w:t>:</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-называть свои фамилию, имя, домашний адрес;</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-слушать и пониматьречь других;</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-учиться ориентироваться на позицию других людей, отличную от собственной, уважать иную точку зрения;</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-учиться оформлять свои мыслив устной форме;</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-строить понятные для партнера высказывания;</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-уметь задавать вопросы, чтобы с их помощью получать необходимые сведения от партнера по деятельности;</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-совместно с учителем договариваться с другими ребятами о правилах поведения и общения и учиться следовать им;</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-сохранять доброжелательное отношение друг к другу не только в случае общей заинтересованности, но и в нередко возникающих на практике ситуациях конфликтов интересов;</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-учиться выполнять различные роли при совместной работе.</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b/>
          <w:sz w:val="28"/>
          <w:szCs w:val="28"/>
        </w:rPr>
        <w:t>Предметными результатами</w:t>
      </w:r>
      <w:r w:rsidR="00A2498C">
        <w:rPr>
          <w:rFonts w:ascii="Times New Roman" w:hAnsi="Times New Roman" w:cs="Times New Roman"/>
          <w:b/>
          <w:sz w:val="28"/>
          <w:szCs w:val="28"/>
        </w:rPr>
        <w:t xml:space="preserve"> </w:t>
      </w:r>
      <w:r w:rsidRPr="00A879DA">
        <w:rPr>
          <w:rFonts w:ascii="Times New Roman" w:hAnsi="Times New Roman" w:cs="Times New Roman"/>
          <w:sz w:val="28"/>
          <w:szCs w:val="28"/>
        </w:rPr>
        <w:t>предшкольной подготовки является формирование следующих умений. Совершенствование и развитие устной речи и подготовка к обучению чтению и письму:</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-отвечать на вопросы учителя по содержанию услышанного произведения;</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lastRenderedPageBreak/>
        <w:t>-задавать свои вопросы по содержанию услышанного литературного произведения;</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-рассказывать наизусть небольшое стихотворение;</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-конструировать словосочетания и предложения;</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-определять количество слов в предложении;</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-составлять устный рассказ по картинке, серии сюжетных картинок;</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-выделять отдельные звуки в словах, определять их последовательность, подбирать слова на заданную букву;</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-делить слова на слоги, выделяя ударный слог;</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-различать звуки и буквы;</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-узнавать и различать буквы русского алфавита;</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-правильно держать ручку и карандаш;</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-аккуратно выполнять штриховку, раскрашивание, обведение по контуру.</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ab/>
        <w:t>На основании требований к ребенку, изложенных в основных документах дошкольного и начального общего образования (федеральные государственные требования к структуре основной общеобразовательной программы дошкольного образования и федеральный государственный образовательный стандарт начального общего образования), подготовлен портрет дошкольника, поступающего в первый класс.</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ab/>
        <w:t>Ребенок, поступающий в первый класс, обладает следующими качествами:</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физически развит, владеет основными культурно-гигиеническими навыками: самостоятельно одевается, раздевается; ухаживает за одеждой и обувью; соблюдает элементарные правила здорового образа жизни; ухаживает за растениями, животными, игрушками, книгами;</w:t>
      </w:r>
    </w:p>
    <w:p w:rsidR="000A124C" w:rsidRPr="00A879DA"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знает первичные сведения о себе, семье, обществе, государстве, мире и природе;</w:t>
      </w:r>
    </w:p>
    <w:p w:rsidR="000A124C" w:rsidRDefault="000A124C" w:rsidP="000A124C">
      <w:pPr>
        <w:ind w:firstLine="709"/>
        <w:jc w:val="both"/>
        <w:rPr>
          <w:rFonts w:ascii="Times New Roman" w:hAnsi="Times New Roman" w:cs="Times New Roman"/>
          <w:sz w:val="28"/>
          <w:szCs w:val="28"/>
        </w:rPr>
      </w:pPr>
      <w:r w:rsidRPr="00A879DA">
        <w:rPr>
          <w:rFonts w:ascii="Times New Roman" w:hAnsi="Times New Roman" w:cs="Times New Roman"/>
          <w:sz w:val="28"/>
          <w:szCs w:val="28"/>
        </w:rPr>
        <w:t xml:space="preserve">владеет средствами общения и способами взаимодействия с взрослыми и сверстниками; использует вербальные и невербальные способы общения; владеет диалогической речью и конструктивными способами взаимодействия </w:t>
      </w:r>
      <w:r w:rsidRPr="00A879DA">
        <w:rPr>
          <w:rFonts w:ascii="Times New Roman" w:hAnsi="Times New Roman" w:cs="Times New Roman"/>
          <w:sz w:val="28"/>
          <w:szCs w:val="28"/>
        </w:rPr>
        <w:lastRenderedPageBreak/>
        <w:t>с детьми и взрослыми; осознанно и произвольно строит речевое высказывание в устной форме.</w:t>
      </w:r>
    </w:p>
    <w:p w:rsidR="006E7EBD" w:rsidRPr="006E7EBD" w:rsidRDefault="006E7EBD" w:rsidP="000A124C">
      <w:pPr>
        <w:ind w:firstLine="709"/>
        <w:jc w:val="both"/>
        <w:rPr>
          <w:rFonts w:ascii="Times New Roman" w:hAnsi="Times New Roman" w:cs="Times New Roman"/>
          <w:b/>
          <w:sz w:val="28"/>
          <w:szCs w:val="28"/>
        </w:rPr>
      </w:pPr>
      <w:r w:rsidRPr="006E7EBD">
        <w:rPr>
          <w:rFonts w:ascii="Times New Roman" w:hAnsi="Times New Roman" w:cs="Times New Roman"/>
          <w:b/>
          <w:sz w:val="28"/>
          <w:szCs w:val="28"/>
        </w:rPr>
        <w:t>Раздел 2.</w:t>
      </w:r>
    </w:p>
    <w:p w:rsidR="00683ADC" w:rsidRPr="000A124C" w:rsidRDefault="006E7EBD" w:rsidP="002A7428">
      <w:pPr>
        <w:spacing w:line="360" w:lineRule="auto"/>
        <w:rPr>
          <w:rFonts w:ascii="Times New Roman" w:hAnsi="Times New Roman" w:cs="Times New Roman"/>
          <w:b/>
          <w:sz w:val="28"/>
          <w:szCs w:val="28"/>
        </w:rPr>
      </w:pPr>
      <w:r>
        <w:rPr>
          <w:rFonts w:ascii="Times New Roman" w:hAnsi="Times New Roman" w:cs="Times New Roman"/>
          <w:b/>
          <w:sz w:val="28"/>
          <w:szCs w:val="28"/>
        </w:rPr>
        <w:t>2.1 Календарный учебный график</w:t>
      </w:r>
    </w:p>
    <w:p w:rsidR="005C5BAE" w:rsidRPr="00A879DA" w:rsidRDefault="005C5BAE" w:rsidP="005C5BAE">
      <w:pPr>
        <w:spacing w:after="0" w:line="240" w:lineRule="auto"/>
        <w:ind w:left="720"/>
        <w:contextualSpacing/>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Тематическое планирование «Подготовка к чтению и письму».</w:t>
      </w:r>
    </w:p>
    <w:p w:rsidR="005C5BAE" w:rsidRPr="00A879DA" w:rsidRDefault="005C5BAE" w:rsidP="005C5BAE">
      <w:pPr>
        <w:spacing w:after="0" w:line="240" w:lineRule="auto"/>
        <w:ind w:left="720"/>
        <w:contextualSpacing/>
        <w:rPr>
          <w:rFonts w:ascii="Times New Roman" w:eastAsia="Times New Roman" w:hAnsi="Times New Roman" w:cs="Times New Roman"/>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680"/>
        <w:gridCol w:w="1440"/>
        <w:gridCol w:w="1440"/>
        <w:gridCol w:w="1440"/>
      </w:tblGrid>
      <w:tr w:rsidR="005C5BAE" w:rsidRPr="00A879DA" w:rsidTr="00AB285C">
        <w:tc>
          <w:tcPr>
            <w:tcW w:w="648"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w:t>
            </w:r>
          </w:p>
        </w:tc>
        <w:tc>
          <w:tcPr>
            <w:tcW w:w="468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Тематика занятий</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Количество часов</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Стр. уч.</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пособия</w:t>
            </w:r>
          </w:p>
        </w:tc>
        <w:tc>
          <w:tcPr>
            <w:tcW w:w="1440"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jc w:val="center"/>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Дата</w:t>
            </w:r>
          </w:p>
        </w:tc>
      </w:tr>
      <w:tr w:rsidR="005C5BAE" w:rsidRPr="00A879DA" w:rsidTr="00AB285C">
        <w:tc>
          <w:tcPr>
            <w:tcW w:w="648"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w:t>
            </w:r>
          </w:p>
        </w:tc>
        <w:tc>
          <w:tcPr>
            <w:tcW w:w="468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Речь: говорение и слушание.</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Составление рассказа по сюжетной картинке « Осень»</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Т.1</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4-7</w:t>
            </w:r>
          </w:p>
        </w:tc>
        <w:tc>
          <w:tcPr>
            <w:tcW w:w="1440"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AB285C">
        <w:tc>
          <w:tcPr>
            <w:tcW w:w="648"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2</w:t>
            </w:r>
          </w:p>
        </w:tc>
        <w:tc>
          <w:tcPr>
            <w:tcW w:w="4680"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Речь: чтение и письмо.</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Составление рассказа по серии картинок.</w:t>
            </w:r>
          </w:p>
          <w:p w:rsidR="005C5BAE" w:rsidRPr="00A879DA" w:rsidRDefault="005C5BAE" w:rsidP="005C5BAE">
            <w:pPr>
              <w:spacing w:after="0" w:line="240" w:lineRule="auto"/>
              <w:rPr>
                <w:rFonts w:ascii="Times New Roman" w:eastAsia="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8-11</w:t>
            </w:r>
          </w:p>
        </w:tc>
        <w:tc>
          <w:tcPr>
            <w:tcW w:w="1440"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AB285C">
        <w:tc>
          <w:tcPr>
            <w:tcW w:w="648"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3</w:t>
            </w:r>
          </w:p>
        </w:tc>
        <w:tc>
          <w:tcPr>
            <w:tcW w:w="468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Звуки речи.</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 xml:space="preserve"> Русская народная сказка</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 Маша и медведь»</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12-15</w:t>
            </w:r>
          </w:p>
        </w:tc>
        <w:tc>
          <w:tcPr>
            <w:tcW w:w="1440"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AB285C">
        <w:tc>
          <w:tcPr>
            <w:tcW w:w="648"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4</w:t>
            </w:r>
          </w:p>
        </w:tc>
        <w:tc>
          <w:tcPr>
            <w:tcW w:w="468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 xml:space="preserve">Гласные звуки. </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Составление рассказа по сюжетной картинке «Во дворе»</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16-19</w:t>
            </w:r>
          </w:p>
        </w:tc>
        <w:tc>
          <w:tcPr>
            <w:tcW w:w="1440"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AB285C">
        <w:tc>
          <w:tcPr>
            <w:tcW w:w="648"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5</w:t>
            </w:r>
          </w:p>
        </w:tc>
        <w:tc>
          <w:tcPr>
            <w:tcW w:w="4680"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Согласные звуки. Составление рассказа по серии картинок.</w:t>
            </w:r>
          </w:p>
          <w:p w:rsidR="005C5BAE" w:rsidRPr="00A879DA" w:rsidRDefault="005C5BAE" w:rsidP="005C5BAE">
            <w:pPr>
              <w:spacing w:after="0" w:line="240" w:lineRule="auto"/>
              <w:rPr>
                <w:rFonts w:ascii="Times New Roman" w:eastAsia="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20-21</w:t>
            </w:r>
          </w:p>
        </w:tc>
        <w:tc>
          <w:tcPr>
            <w:tcW w:w="1440"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AB285C">
        <w:tc>
          <w:tcPr>
            <w:tcW w:w="648"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6</w:t>
            </w:r>
          </w:p>
        </w:tc>
        <w:tc>
          <w:tcPr>
            <w:tcW w:w="4680"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Слоги.</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Русская народная сказка «Курочка Ряба»</w:t>
            </w:r>
          </w:p>
          <w:p w:rsidR="005C5BAE" w:rsidRPr="00A879DA" w:rsidRDefault="005C5BAE" w:rsidP="005C5BAE">
            <w:pPr>
              <w:spacing w:after="0" w:line="240" w:lineRule="auto"/>
              <w:rPr>
                <w:rFonts w:ascii="Times New Roman" w:eastAsia="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24-27</w:t>
            </w:r>
          </w:p>
        </w:tc>
        <w:tc>
          <w:tcPr>
            <w:tcW w:w="1440"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AB285C">
        <w:tc>
          <w:tcPr>
            <w:tcW w:w="648"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7</w:t>
            </w:r>
          </w:p>
        </w:tc>
        <w:tc>
          <w:tcPr>
            <w:tcW w:w="4680"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Ударение</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Составление рассказа по сюжетной картинке «Забавы детей»</w:t>
            </w:r>
          </w:p>
          <w:p w:rsidR="005C5BAE" w:rsidRPr="00A879DA" w:rsidRDefault="005C5BAE" w:rsidP="005C5BAE">
            <w:pPr>
              <w:spacing w:after="0" w:line="240" w:lineRule="auto"/>
              <w:rPr>
                <w:rFonts w:ascii="Times New Roman" w:eastAsia="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28-31</w:t>
            </w:r>
          </w:p>
        </w:tc>
        <w:tc>
          <w:tcPr>
            <w:tcW w:w="1440"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AB285C">
        <w:tc>
          <w:tcPr>
            <w:tcW w:w="648"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8</w:t>
            </w:r>
          </w:p>
        </w:tc>
        <w:tc>
          <w:tcPr>
            <w:tcW w:w="468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Слова.</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Составление рассказа по серии картинок.</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32-35</w:t>
            </w:r>
          </w:p>
        </w:tc>
        <w:tc>
          <w:tcPr>
            <w:tcW w:w="1440"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AB285C">
        <w:tc>
          <w:tcPr>
            <w:tcW w:w="648"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9</w:t>
            </w:r>
          </w:p>
        </w:tc>
        <w:tc>
          <w:tcPr>
            <w:tcW w:w="468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Буквы Аа, Я я. Звук [а].</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Русская народная сказка</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«Сестрица Алёнушка и братец Иванушка»</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 xml:space="preserve">Т.2 </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4-7</w:t>
            </w:r>
          </w:p>
        </w:tc>
        <w:tc>
          <w:tcPr>
            <w:tcW w:w="1440"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AB285C">
        <w:tc>
          <w:tcPr>
            <w:tcW w:w="648"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10</w:t>
            </w:r>
          </w:p>
        </w:tc>
        <w:tc>
          <w:tcPr>
            <w:tcW w:w="468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Буквы  Оо, Ё ё. Звук [о].</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 xml:space="preserve">Составление рассказа по сюжетной </w:t>
            </w:r>
            <w:r w:rsidRPr="00A879DA">
              <w:rPr>
                <w:rFonts w:ascii="Times New Roman" w:eastAsia="Times New Roman" w:hAnsi="Times New Roman" w:cs="Times New Roman"/>
                <w:sz w:val="28"/>
                <w:szCs w:val="28"/>
              </w:rPr>
              <w:lastRenderedPageBreak/>
              <w:t>картинке «Верный друг»</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lastRenderedPageBreak/>
              <w:t>1</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8-11</w:t>
            </w:r>
          </w:p>
        </w:tc>
        <w:tc>
          <w:tcPr>
            <w:tcW w:w="1440"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AB285C">
        <w:tc>
          <w:tcPr>
            <w:tcW w:w="648"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lastRenderedPageBreak/>
              <w:t>11</w:t>
            </w:r>
          </w:p>
        </w:tc>
        <w:tc>
          <w:tcPr>
            <w:tcW w:w="468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Буквы  У у, Юю. Звук [у].</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Составление рассказа по серии картинок.</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12-15</w:t>
            </w:r>
          </w:p>
        </w:tc>
        <w:tc>
          <w:tcPr>
            <w:tcW w:w="1440"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AB285C">
        <w:tc>
          <w:tcPr>
            <w:tcW w:w="648"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12</w:t>
            </w:r>
          </w:p>
        </w:tc>
        <w:tc>
          <w:tcPr>
            <w:tcW w:w="468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Буквы  Ээ, Е е. Звук [э].</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Русская народная сказка</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 xml:space="preserve"> « Ежонок»</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16-19</w:t>
            </w:r>
          </w:p>
        </w:tc>
        <w:tc>
          <w:tcPr>
            <w:tcW w:w="1440"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AB285C">
        <w:tc>
          <w:tcPr>
            <w:tcW w:w="648"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13</w:t>
            </w:r>
          </w:p>
        </w:tc>
        <w:tc>
          <w:tcPr>
            <w:tcW w:w="468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Буква  Ии, звук [и]. Буква  ы, звук [ы].</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Составление рассказа по сюжетной картинке «Зимушка-зима»</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20-23</w:t>
            </w:r>
          </w:p>
        </w:tc>
        <w:tc>
          <w:tcPr>
            <w:tcW w:w="1440"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AB285C">
        <w:tc>
          <w:tcPr>
            <w:tcW w:w="648"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14</w:t>
            </w:r>
          </w:p>
        </w:tc>
        <w:tc>
          <w:tcPr>
            <w:tcW w:w="468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Буква М м. Звуки [м], [м'].</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Русская народная сказка</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 Три медведя»</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26-27</w:t>
            </w:r>
          </w:p>
        </w:tc>
        <w:tc>
          <w:tcPr>
            <w:tcW w:w="1440"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AB285C">
        <w:tc>
          <w:tcPr>
            <w:tcW w:w="648"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15</w:t>
            </w:r>
          </w:p>
        </w:tc>
        <w:tc>
          <w:tcPr>
            <w:tcW w:w="468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Буква Н н. Звуки [н], [н']. Составление рассказа по серии картинок.</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28-29</w:t>
            </w:r>
          </w:p>
        </w:tc>
        <w:tc>
          <w:tcPr>
            <w:tcW w:w="1440"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AB285C">
        <w:tc>
          <w:tcPr>
            <w:tcW w:w="648"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16</w:t>
            </w:r>
          </w:p>
        </w:tc>
        <w:tc>
          <w:tcPr>
            <w:tcW w:w="468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Буква Рр. Звуки [р], [р'].</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Составление рассказа по сюжетной картинке «У новогодней ёлки»</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30-31</w:t>
            </w:r>
          </w:p>
        </w:tc>
        <w:tc>
          <w:tcPr>
            <w:tcW w:w="1440"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AB285C">
        <w:tc>
          <w:tcPr>
            <w:tcW w:w="648"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17</w:t>
            </w:r>
          </w:p>
        </w:tc>
        <w:tc>
          <w:tcPr>
            <w:tcW w:w="468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Буква Л л. Звуки [л], [л'].</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Русская народная сказка</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«Гуси-лебеди»</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32-33</w:t>
            </w:r>
          </w:p>
        </w:tc>
        <w:tc>
          <w:tcPr>
            <w:tcW w:w="1440"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AB285C">
        <w:tc>
          <w:tcPr>
            <w:tcW w:w="648"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18</w:t>
            </w:r>
          </w:p>
        </w:tc>
        <w:tc>
          <w:tcPr>
            <w:tcW w:w="468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Буква Й й. Звук [й]. Составление рассказа по серии картинок.</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Т.3</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2-33</w:t>
            </w:r>
          </w:p>
        </w:tc>
        <w:tc>
          <w:tcPr>
            <w:tcW w:w="1440"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AB285C">
        <w:tc>
          <w:tcPr>
            <w:tcW w:w="648"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19</w:t>
            </w:r>
          </w:p>
        </w:tc>
        <w:tc>
          <w:tcPr>
            <w:tcW w:w="468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Буква Г г . Звуки [г], [г'].</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Буква Кк. Звуки [к], [к'].</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Составление рассказа по сюжетной картинке « Развлечения детей зимой»</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Т.2</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34-37</w:t>
            </w:r>
          </w:p>
        </w:tc>
        <w:tc>
          <w:tcPr>
            <w:tcW w:w="1440"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AB285C">
        <w:tc>
          <w:tcPr>
            <w:tcW w:w="648"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20</w:t>
            </w:r>
          </w:p>
        </w:tc>
        <w:tc>
          <w:tcPr>
            <w:tcW w:w="468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Буква Зз . Звуки [з], [з'].</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Буква Сс. Звуки [с], [с'].</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Русская народная сказка</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«Лиса и заяц»</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Т.3</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4-7</w:t>
            </w:r>
          </w:p>
        </w:tc>
        <w:tc>
          <w:tcPr>
            <w:tcW w:w="1440"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AB285C">
        <w:tc>
          <w:tcPr>
            <w:tcW w:w="648"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21</w:t>
            </w:r>
          </w:p>
        </w:tc>
        <w:tc>
          <w:tcPr>
            <w:tcW w:w="4680"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Буква Дд. Звуки [д], [д'].</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Буква Тт. Звуки [т], [т']. Составление рассказа по серии картинок.</w:t>
            </w:r>
          </w:p>
          <w:p w:rsidR="005C5BAE" w:rsidRPr="00A879DA" w:rsidRDefault="005C5BAE" w:rsidP="005C5BAE">
            <w:pPr>
              <w:spacing w:after="0" w:line="240" w:lineRule="auto"/>
              <w:rPr>
                <w:rFonts w:ascii="Times New Roman" w:eastAsia="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8-11</w:t>
            </w:r>
          </w:p>
        </w:tc>
        <w:tc>
          <w:tcPr>
            <w:tcW w:w="1440"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AB285C">
        <w:tc>
          <w:tcPr>
            <w:tcW w:w="648"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22</w:t>
            </w:r>
          </w:p>
        </w:tc>
        <w:tc>
          <w:tcPr>
            <w:tcW w:w="4680"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Буква Бб. Звуки [б], [б'].</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Буква Пп. Звуки [п], [п'].</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Составление рассказа по сюжетной картинке «Лёд идёт»</w:t>
            </w:r>
          </w:p>
          <w:p w:rsidR="005C5BAE" w:rsidRPr="00A879DA" w:rsidRDefault="005C5BAE" w:rsidP="005C5BAE">
            <w:pPr>
              <w:spacing w:after="0" w:line="240" w:lineRule="auto"/>
              <w:rPr>
                <w:rFonts w:ascii="Times New Roman" w:eastAsia="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12-15</w:t>
            </w:r>
          </w:p>
        </w:tc>
        <w:tc>
          <w:tcPr>
            <w:tcW w:w="1440"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AB285C">
        <w:tc>
          <w:tcPr>
            <w:tcW w:w="648"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23</w:t>
            </w:r>
          </w:p>
        </w:tc>
        <w:tc>
          <w:tcPr>
            <w:tcW w:w="468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Буква Вв. Звуки [в], [в'].</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lastRenderedPageBreak/>
              <w:t>Буква Ф ф. Звуки [ф], [ф']. Составление рассказа по серии картинок.</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lastRenderedPageBreak/>
              <w:t>1</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16-19</w:t>
            </w:r>
          </w:p>
        </w:tc>
        <w:tc>
          <w:tcPr>
            <w:tcW w:w="1440"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AB285C">
        <w:tc>
          <w:tcPr>
            <w:tcW w:w="648"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lastRenderedPageBreak/>
              <w:t>24</w:t>
            </w:r>
          </w:p>
        </w:tc>
        <w:tc>
          <w:tcPr>
            <w:tcW w:w="468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Буква Жж. Звук [ж].</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Буква Шш. Звук [ш].</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Буква Цц. Звук [ц].</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В.Драгунский</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«Заколдованная буква»</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20-25</w:t>
            </w:r>
          </w:p>
        </w:tc>
        <w:tc>
          <w:tcPr>
            <w:tcW w:w="1440"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AB285C">
        <w:tc>
          <w:tcPr>
            <w:tcW w:w="648"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25</w:t>
            </w:r>
          </w:p>
        </w:tc>
        <w:tc>
          <w:tcPr>
            <w:tcW w:w="468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Буква Ч ч. Звук [ч'].</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Составление рассказа по сюжетной картинке « Забавы детей весной»</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26-27</w:t>
            </w:r>
          </w:p>
        </w:tc>
        <w:tc>
          <w:tcPr>
            <w:tcW w:w="1440"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AB285C">
        <w:tc>
          <w:tcPr>
            <w:tcW w:w="648"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26</w:t>
            </w:r>
          </w:p>
        </w:tc>
        <w:tc>
          <w:tcPr>
            <w:tcW w:w="4680"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Буква Щщ. Звук [щ'].</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С.Михалков « Мой щенок»</w:t>
            </w:r>
          </w:p>
          <w:p w:rsidR="005C5BAE" w:rsidRPr="00A879DA" w:rsidRDefault="005C5BAE" w:rsidP="005C5BAE">
            <w:pPr>
              <w:spacing w:after="0" w:line="240" w:lineRule="auto"/>
              <w:rPr>
                <w:rFonts w:ascii="Times New Roman" w:eastAsia="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28-29</w:t>
            </w:r>
          </w:p>
        </w:tc>
        <w:tc>
          <w:tcPr>
            <w:tcW w:w="1440"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AB285C">
        <w:tc>
          <w:tcPr>
            <w:tcW w:w="648"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27</w:t>
            </w:r>
          </w:p>
        </w:tc>
        <w:tc>
          <w:tcPr>
            <w:tcW w:w="4680" w:type="dxa"/>
            <w:tcBorders>
              <w:top w:val="single" w:sz="4" w:space="0" w:color="auto"/>
              <w:left w:val="single" w:sz="4" w:space="0" w:color="auto"/>
              <w:bottom w:val="single" w:sz="4" w:space="0" w:color="auto"/>
              <w:right w:val="single" w:sz="4" w:space="0" w:color="auto"/>
            </w:tcBorders>
          </w:tcPr>
          <w:p w:rsidR="00AB285C" w:rsidRPr="00A879DA" w:rsidRDefault="005C5BAE" w:rsidP="00AB285C">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Буква Х х. Звуки [х], [х']. Составление рассказа по серии картинок.</w:t>
            </w:r>
            <w:r w:rsidR="00AB285C" w:rsidRPr="00A879DA">
              <w:rPr>
                <w:rFonts w:ascii="Times New Roman" w:eastAsia="Times New Roman" w:hAnsi="Times New Roman" w:cs="Times New Roman"/>
                <w:sz w:val="28"/>
                <w:szCs w:val="28"/>
              </w:rPr>
              <w:t xml:space="preserve"> Буквы ъ и ь.</w:t>
            </w:r>
          </w:p>
          <w:p w:rsidR="005C5BAE" w:rsidRPr="00A879DA" w:rsidRDefault="00AB285C" w:rsidP="00AB285C">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Составление рассказа по сюжетной картинке « Весна»</w:t>
            </w:r>
          </w:p>
          <w:p w:rsidR="005C5BAE" w:rsidRPr="00A879DA" w:rsidRDefault="005C5BAE" w:rsidP="005C5BAE">
            <w:pPr>
              <w:spacing w:after="0" w:line="240" w:lineRule="auto"/>
              <w:rPr>
                <w:rFonts w:ascii="Times New Roman" w:eastAsia="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AB285C"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30-31</w:t>
            </w:r>
          </w:p>
          <w:p w:rsidR="005C5BAE" w:rsidRPr="00A879DA" w:rsidRDefault="00AB285C" w:rsidP="00AB285C">
            <w:pPr>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34-35</w:t>
            </w:r>
          </w:p>
        </w:tc>
        <w:tc>
          <w:tcPr>
            <w:tcW w:w="1440"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bl>
    <w:p w:rsidR="005C5BAE" w:rsidRPr="00A879DA" w:rsidRDefault="005C5BAE" w:rsidP="005C5BAE">
      <w:pPr>
        <w:spacing w:before="100" w:beforeAutospacing="1" w:after="100" w:afterAutospacing="1" w:line="240" w:lineRule="auto"/>
        <w:rPr>
          <w:rFonts w:ascii="Times New Roman" w:eastAsia="Times New Roman" w:hAnsi="Times New Roman" w:cs="Times New Roman"/>
          <w:color w:val="2D2A2A"/>
          <w:sz w:val="28"/>
          <w:szCs w:val="28"/>
          <w:u w:val="single"/>
        </w:rPr>
      </w:pPr>
    </w:p>
    <w:p w:rsidR="005C5BAE" w:rsidRPr="00A879DA" w:rsidRDefault="005C5BAE" w:rsidP="005C5BAE">
      <w:pPr>
        <w:spacing w:after="0" w:line="240" w:lineRule="auto"/>
        <w:ind w:left="720"/>
        <w:contextualSpacing/>
        <w:rPr>
          <w:rFonts w:ascii="Times New Roman" w:eastAsia="Times New Roman" w:hAnsi="Times New Roman" w:cs="Times New Roman"/>
          <w:b/>
          <w:i/>
          <w:sz w:val="28"/>
          <w:szCs w:val="28"/>
        </w:rPr>
      </w:pPr>
      <w:r w:rsidRPr="00A879DA">
        <w:rPr>
          <w:rFonts w:ascii="Times New Roman" w:eastAsia="Times New Roman" w:hAnsi="Times New Roman" w:cs="Times New Roman"/>
          <w:sz w:val="28"/>
          <w:szCs w:val="28"/>
        </w:rPr>
        <w:t xml:space="preserve">Тематическое </w:t>
      </w:r>
      <w:r w:rsidRPr="00A879DA">
        <w:rPr>
          <w:rFonts w:ascii="Times New Roman" w:eastAsia="Times New Roman" w:hAnsi="Times New Roman" w:cs="Times New Roman"/>
          <w:i/>
          <w:sz w:val="28"/>
          <w:szCs w:val="28"/>
        </w:rPr>
        <w:t xml:space="preserve">планирование </w:t>
      </w:r>
      <w:r w:rsidRPr="00A879DA">
        <w:rPr>
          <w:rFonts w:ascii="Times New Roman" w:eastAsia="Times New Roman" w:hAnsi="Times New Roman" w:cs="Times New Roman"/>
          <w:b/>
          <w:i/>
          <w:sz w:val="28"/>
          <w:szCs w:val="28"/>
        </w:rPr>
        <w:t>«Математическая подготовка».</w:t>
      </w:r>
    </w:p>
    <w:p w:rsidR="005C5BAE" w:rsidRPr="00A879DA" w:rsidRDefault="005C5BAE" w:rsidP="005C5BAE">
      <w:pPr>
        <w:spacing w:after="0" w:line="240" w:lineRule="auto"/>
        <w:ind w:left="720"/>
        <w:contextualSpacing/>
        <w:rPr>
          <w:rFonts w:ascii="Times New Roman" w:eastAsia="Times New Roman" w:hAnsi="Times New Roman" w:cs="Times New Roman"/>
          <w:i/>
          <w:sz w:val="28"/>
          <w:szCs w:val="28"/>
          <w:u w:val="single"/>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1"/>
        <w:gridCol w:w="3697"/>
        <w:gridCol w:w="1643"/>
        <w:gridCol w:w="1921"/>
        <w:gridCol w:w="1921"/>
      </w:tblGrid>
      <w:tr w:rsidR="005C5BAE" w:rsidRPr="00A879DA" w:rsidTr="00475359">
        <w:tc>
          <w:tcPr>
            <w:tcW w:w="811"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w:t>
            </w:r>
          </w:p>
        </w:tc>
        <w:tc>
          <w:tcPr>
            <w:tcW w:w="3697"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Тематика занятий</w:t>
            </w:r>
          </w:p>
        </w:tc>
        <w:tc>
          <w:tcPr>
            <w:tcW w:w="1643"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Количество часов</w:t>
            </w:r>
          </w:p>
        </w:tc>
        <w:tc>
          <w:tcPr>
            <w:tcW w:w="1921"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Стр. уч.</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пособия</w:t>
            </w:r>
          </w:p>
        </w:tc>
        <w:tc>
          <w:tcPr>
            <w:tcW w:w="1921"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jc w:val="center"/>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Дата</w:t>
            </w:r>
          </w:p>
        </w:tc>
      </w:tr>
      <w:tr w:rsidR="005C5BAE" w:rsidRPr="00A879DA" w:rsidTr="00475359">
        <w:tc>
          <w:tcPr>
            <w:tcW w:w="811"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1-2</w:t>
            </w:r>
          </w:p>
        </w:tc>
        <w:tc>
          <w:tcPr>
            <w:tcW w:w="3697"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Признаки предметов. Счёт предметов ( устная нумерация). Взаимное расположение предметов ( Слева, справа, вверху, внизу).</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Понятие одинаковый.</w:t>
            </w:r>
          </w:p>
        </w:tc>
        <w:tc>
          <w:tcPr>
            <w:tcW w:w="1643"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2</w:t>
            </w:r>
          </w:p>
        </w:tc>
        <w:tc>
          <w:tcPr>
            <w:tcW w:w="1921"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Т.1</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3-9</w:t>
            </w:r>
          </w:p>
        </w:tc>
        <w:tc>
          <w:tcPr>
            <w:tcW w:w="1921"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475359">
        <w:tc>
          <w:tcPr>
            <w:tcW w:w="811"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3-4</w:t>
            </w:r>
          </w:p>
        </w:tc>
        <w:tc>
          <w:tcPr>
            <w:tcW w:w="3697"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Отношения: столько же, больше, меньше. Счет предметов( устная нумерация).Сравнение.</w:t>
            </w:r>
          </w:p>
        </w:tc>
        <w:tc>
          <w:tcPr>
            <w:tcW w:w="1643"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2</w:t>
            </w:r>
          </w:p>
        </w:tc>
        <w:tc>
          <w:tcPr>
            <w:tcW w:w="1921"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10-11</w:t>
            </w:r>
          </w:p>
        </w:tc>
        <w:tc>
          <w:tcPr>
            <w:tcW w:w="1921"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475359">
        <w:tc>
          <w:tcPr>
            <w:tcW w:w="811"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5</w:t>
            </w:r>
          </w:p>
        </w:tc>
        <w:tc>
          <w:tcPr>
            <w:tcW w:w="3697"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Пространственные отношения: внутри, снаружи. Числа 1,2,3.</w:t>
            </w:r>
          </w:p>
        </w:tc>
        <w:tc>
          <w:tcPr>
            <w:tcW w:w="1643"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w:t>
            </w:r>
          </w:p>
        </w:tc>
        <w:tc>
          <w:tcPr>
            <w:tcW w:w="1921"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12-14</w:t>
            </w:r>
          </w:p>
        </w:tc>
        <w:tc>
          <w:tcPr>
            <w:tcW w:w="1921"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475359">
        <w:tc>
          <w:tcPr>
            <w:tcW w:w="811"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6</w:t>
            </w:r>
          </w:p>
        </w:tc>
        <w:tc>
          <w:tcPr>
            <w:tcW w:w="3697"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Число и цифра. Счёт предметов.</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Знакомство с цифрой 1.</w:t>
            </w:r>
          </w:p>
        </w:tc>
        <w:tc>
          <w:tcPr>
            <w:tcW w:w="1643"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w:t>
            </w:r>
          </w:p>
        </w:tc>
        <w:tc>
          <w:tcPr>
            <w:tcW w:w="1921"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15-17</w:t>
            </w:r>
          </w:p>
        </w:tc>
        <w:tc>
          <w:tcPr>
            <w:tcW w:w="1921"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475359">
        <w:tc>
          <w:tcPr>
            <w:tcW w:w="811"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lastRenderedPageBreak/>
              <w:t>7</w:t>
            </w:r>
          </w:p>
        </w:tc>
        <w:tc>
          <w:tcPr>
            <w:tcW w:w="3697"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 xml:space="preserve"> Счёт предметов. Знакомство с цифрами 2,3.</w:t>
            </w:r>
          </w:p>
        </w:tc>
        <w:tc>
          <w:tcPr>
            <w:tcW w:w="1643"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w:t>
            </w:r>
          </w:p>
        </w:tc>
        <w:tc>
          <w:tcPr>
            <w:tcW w:w="1921"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22-25</w:t>
            </w:r>
          </w:p>
        </w:tc>
        <w:tc>
          <w:tcPr>
            <w:tcW w:w="1921"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475359">
        <w:tc>
          <w:tcPr>
            <w:tcW w:w="811"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8</w:t>
            </w:r>
          </w:p>
        </w:tc>
        <w:tc>
          <w:tcPr>
            <w:tcW w:w="3697"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Представления о паре предметов.</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Числа 4,5,6.</w:t>
            </w:r>
          </w:p>
        </w:tc>
        <w:tc>
          <w:tcPr>
            <w:tcW w:w="1643"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w:t>
            </w:r>
          </w:p>
        </w:tc>
        <w:tc>
          <w:tcPr>
            <w:tcW w:w="1921"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18-21</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30-31</w:t>
            </w:r>
          </w:p>
        </w:tc>
        <w:tc>
          <w:tcPr>
            <w:tcW w:w="1921"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475359">
        <w:tc>
          <w:tcPr>
            <w:tcW w:w="811"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9</w:t>
            </w:r>
          </w:p>
        </w:tc>
        <w:tc>
          <w:tcPr>
            <w:tcW w:w="3697"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Геометрические фигуры. Знакомство с цифрой 4.</w:t>
            </w:r>
          </w:p>
        </w:tc>
        <w:tc>
          <w:tcPr>
            <w:tcW w:w="1643"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w:t>
            </w:r>
          </w:p>
        </w:tc>
        <w:tc>
          <w:tcPr>
            <w:tcW w:w="1921"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32-33</w:t>
            </w:r>
          </w:p>
        </w:tc>
        <w:tc>
          <w:tcPr>
            <w:tcW w:w="1921"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475359">
        <w:tc>
          <w:tcPr>
            <w:tcW w:w="811"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10</w:t>
            </w:r>
          </w:p>
        </w:tc>
        <w:tc>
          <w:tcPr>
            <w:tcW w:w="3697"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Пространственные отношения: между, перед. Знакомство с цифрами 5,6.</w:t>
            </w:r>
          </w:p>
        </w:tc>
        <w:tc>
          <w:tcPr>
            <w:tcW w:w="1643"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w:t>
            </w:r>
          </w:p>
        </w:tc>
        <w:tc>
          <w:tcPr>
            <w:tcW w:w="1921"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34-35</w:t>
            </w:r>
          </w:p>
        </w:tc>
        <w:tc>
          <w:tcPr>
            <w:tcW w:w="1921"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475359">
        <w:tc>
          <w:tcPr>
            <w:tcW w:w="811"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11-12</w:t>
            </w:r>
          </w:p>
        </w:tc>
        <w:tc>
          <w:tcPr>
            <w:tcW w:w="3697"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Отношение: столько же. Счёт предметов. Числа 7,8,9.</w:t>
            </w:r>
          </w:p>
        </w:tc>
        <w:tc>
          <w:tcPr>
            <w:tcW w:w="1643"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2</w:t>
            </w:r>
          </w:p>
        </w:tc>
        <w:tc>
          <w:tcPr>
            <w:tcW w:w="1921"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26-29</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36-39</w:t>
            </w:r>
          </w:p>
        </w:tc>
        <w:tc>
          <w:tcPr>
            <w:tcW w:w="1921"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475359">
        <w:tc>
          <w:tcPr>
            <w:tcW w:w="811"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13</w:t>
            </w:r>
          </w:p>
        </w:tc>
        <w:tc>
          <w:tcPr>
            <w:tcW w:w="3697"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Отношения:  больше, меньше. Сравнение длин предметов. Знакомство с цифрой 7.</w:t>
            </w:r>
          </w:p>
        </w:tc>
        <w:tc>
          <w:tcPr>
            <w:tcW w:w="1643"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w:t>
            </w:r>
          </w:p>
        </w:tc>
        <w:tc>
          <w:tcPr>
            <w:tcW w:w="1921"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Т.2</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3-7</w:t>
            </w:r>
          </w:p>
        </w:tc>
        <w:tc>
          <w:tcPr>
            <w:tcW w:w="1921"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475359">
        <w:tc>
          <w:tcPr>
            <w:tcW w:w="811"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14</w:t>
            </w:r>
          </w:p>
        </w:tc>
        <w:tc>
          <w:tcPr>
            <w:tcW w:w="3697"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Пространственные отношения: уже, шире. Знакомство с цифрой 8.</w:t>
            </w:r>
          </w:p>
        </w:tc>
        <w:tc>
          <w:tcPr>
            <w:tcW w:w="1643"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w:t>
            </w:r>
          </w:p>
        </w:tc>
        <w:tc>
          <w:tcPr>
            <w:tcW w:w="1921"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8-11</w:t>
            </w:r>
          </w:p>
        </w:tc>
        <w:tc>
          <w:tcPr>
            <w:tcW w:w="1921"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475359">
        <w:tc>
          <w:tcPr>
            <w:tcW w:w="811"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15</w:t>
            </w:r>
          </w:p>
        </w:tc>
        <w:tc>
          <w:tcPr>
            <w:tcW w:w="3697"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Пространственные отношения: выше, ниже, короче, длиннее. Знакомство с цифрой 9.</w:t>
            </w:r>
          </w:p>
        </w:tc>
        <w:tc>
          <w:tcPr>
            <w:tcW w:w="1643"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w:t>
            </w:r>
          </w:p>
        </w:tc>
        <w:tc>
          <w:tcPr>
            <w:tcW w:w="1921"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12-15</w:t>
            </w:r>
          </w:p>
        </w:tc>
        <w:tc>
          <w:tcPr>
            <w:tcW w:w="1921"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475359">
        <w:tc>
          <w:tcPr>
            <w:tcW w:w="811"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16-17</w:t>
            </w:r>
          </w:p>
        </w:tc>
        <w:tc>
          <w:tcPr>
            <w:tcW w:w="3697"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Поиск и составление закономерностей. Натуральный ряд чисел от 1до 9, принцип его построения.</w:t>
            </w:r>
          </w:p>
        </w:tc>
        <w:tc>
          <w:tcPr>
            <w:tcW w:w="1643"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2</w:t>
            </w:r>
          </w:p>
        </w:tc>
        <w:tc>
          <w:tcPr>
            <w:tcW w:w="1921"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16-20</w:t>
            </w:r>
          </w:p>
        </w:tc>
        <w:tc>
          <w:tcPr>
            <w:tcW w:w="1921"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475359">
        <w:tc>
          <w:tcPr>
            <w:tcW w:w="811"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18-19</w:t>
            </w:r>
          </w:p>
        </w:tc>
        <w:tc>
          <w:tcPr>
            <w:tcW w:w="3697"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Присчитывание по единице и отсчитывание по единице..</w:t>
            </w:r>
          </w:p>
        </w:tc>
        <w:tc>
          <w:tcPr>
            <w:tcW w:w="1643"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2</w:t>
            </w:r>
          </w:p>
        </w:tc>
        <w:tc>
          <w:tcPr>
            <w:tcW w:w="1921"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21-24</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25</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30-31</w:t>
            </w:r>
          </w:p>
        </w:tc>
        <w:tc>
          <w:tcPr>
            <w:tcW w:w="1921"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475359">
        <w:tc>
          <w:tcPr>
            <w:tcW w:w="811"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20-21-22</w:t>
            </w:r>
          </w:p>
        </w:tc>
        <w:tc>
          <w:tcPr>
            <w:tcW w:w="3697"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Пространственные отношения:</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на, над, под. Состав чисел 2,3.</w:t>
            </w:r>
          </w:p>
        </w:tc>
        <w:tc>
          <w:tcPr>
            <w:tcW w:w="1643"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3</w:t>
            </w:r>
          </w:p>
        </w:tc>
        <w:tc>
          <w:tcPr>
            <w:tcW w:w="1921"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26-29</w:t>
            </w:r>
          </w:p>
        </w:tc>
        <w:tc>
          <w:tcPr>
            <w:tcW w:w="1921"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475359">
        <w:tc>
          <w:tcPr>
            <w:tcW w:w="811"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23-24-25</w:t>
            </w:r>
          </w:p>
        </w:tc>
        <w:tc>
          <w:tcPr>
            <w:tcW w:w="3697"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Пространственные  отношения.</w:t>
            </w:r>
          </w:p>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Состав 4,5.</w:t>
            </w:r>
          </w:p>
        </w:tc>
        <w:tc>
          <w:tcPr>
            <w:tcW w:w="1643"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3</w:t>
            </w:r>
          </w:p>
        </w:tc>
        <w:tc>
          <w:tcPr>
            <w:tcW w:w="1921"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32-34</w:t>
            </w:r>
          </w:p>
        </w:tc>
        <w:tc>
          <w:tcPr>
            <w:tcW w:w="1921"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r w:rsidR="005C5BAE" w:rsidRPr="00A879DA" w:rsidTr="00475359">
        <w:tc>
          <w:tcPr>
            <w:tcW w:w="811" w:type="dxa"/>
            <w:tcBorders>
              <w:top w:val="single" w:sz="4" w:space="0" w:color="auto"/>
              <w:left w:val="single" w:sz="4" w:space="0" w:color="auto"/>
              <w:bottom w:val="single" w:sz="4" w:space="0" w:color="auto"/>
              <w:right w:val="single" w:sz="4" w:space="0" w:color="auto"/>
            </w:tcBorders>
            <w:hideMark/>
          </w:tcPr>
          <w:p w:rsidR="005C5BAE" w:rsidRPr="00A879DA" w:rsidRDefault="00AB285C"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26-27</w:t>
            </w:r>
          </w:p>
        </w:tc>
        <w:tc>
          <w:tcPr>
            <w:tcW w:w="3697"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Поиск и составление закономерностей.</w:t>
            </w:r>
          </w:p>
        </w:tc>
        <w:tc>
          <w:tcPr>
            <w:tcW w:w="1643"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3</w:t>
            </w:r>
          </w:p>
        </w:tc>
        <w:tc>
          <w:tcPr>
            <w:tcW w:w="1921" w:type="dxa"/>
            <w:tcBorders>
              <w:top w:val="single" w:sz="4" w:space="0" w:color="auto"/>
              <w:left w:val="single" w:sz="4" w:space="0" w:color="auto"/>
              <w:bottom w:val="single" w:sz="4" w:space="0" w:color="auto"/>
              <w:right w:val="single" w:sz="4" w:space="0" w:color="auto"/>
            </w:tcBorders>
            <w:hideMark/>
          </w:tcPr>
          <w:p w:rsidR="005C5BAE" w:rsidRPr="00A879DA" w:rsidRDefault="005C5BAE" w:rsidP="005C5BAE">
            <w:pPr>
              <w:spacing w:after="0" w:line="240" w:lineRule="auto"/>
              <w:rPr>
                <w:rFonts w:ascii="Times New Roman" w:eastAsia="Times New Roman" w:hAnsi="Times New Roman" w:cs="Times New Roman"/>
                <w:sz w:val="28"/>
                <w:szCs w:val="28"/>
              </w:rPr>
            </w:pPr>
            <w:r w:rsidRPr="00A879DA">
              <w:rPr>
                <w:rFonts w:ascii="Times New Roman" w:eastAsia="Times New Roman" w:hAnsi="Times New Roman" w:cs="Times New Roman"/>
                <w:sz w:val="28"/>
                <w:szCs w:val="28"/>
              </w:rPr>
              <w:t>35-41</w:t>
            </w:r>
          </w:p>
        </w:tc>
        <w:tc>
          <w:tcPr>
            <w:tcW w:w="1921" w:type="dxa"/>
            <w:tcBorders>
              <w:top w:val="single" w:sz="4" w:space="0" w:color="auto"/>
              <w:left w:val="single" w:sz="4" w:space="0" w:color="auto"/>
              <w:bottom w:val="single" w:sz="4" w:space="0" w:color="auto"/>
              <w:right w:val="single" w:sz="4" w:space="0" w:color="auto"/>
            </w:tcBorders>
          </w:tcPr>
          <w:p w:rsidR="005C5BAE" w:rsidRPr="00A879DA" w:rsidRDefault="005C5BAE" w:rsidP="005C5BAE">
            <w:pPr>
              <w:spacing w:after="0" w:line="240" w:lineRule="auto"/>
              <w:rPr>
                <w:rFonts w:ascii="Times New Roman" w:eastAsia="Times New Roman" w:hAnsi="Times New Roman" w:cs="Times New Roman"/>
                <w:sz w:val="28"/>
                <w:szCs w:val="28"/>
              </w:rPr>
            </w:pPr>
          </w:p>
        </w:tc>
      </w:tr>
    </w:tbl>
    <w:p w:rsidR="00A2498C" w:rsidRDefault="00A2498C" w:rsidP="00A2498C">
      <w:pPr>
        <w:autoSpaceDE w:val="0"/>
        <w:autoSpaceDN w:val="0"/>
        <w:adjustRightInd w:val="0"/>
        <w:spacing w:line="360" w:lineRule="auto"/>
        <w:jc w:val="center"/>
        <w:rPr>
          <w:rFonts w:ascii="Times New Roman" w:hAnsi="Times New Roman"/>
          <w:b/>
          <w:sz w:val="28"/>
          <w:szCs w:val="28"/>
        </w:rPr>
      </w:pPr>
    </w:p>
    <w:p w:rsidR="00A2498C" w:rsidRPr="00A2498C" w:rsidRDefault="00A2498C" w:rsidP="00A2498C">
      <w:pPr>
        <w:autoSpaceDE w:val="0"/>
        <w:autoSpaceDN w:val="0"/>
        <w:adjustRightInd w:val="0"/>
        <w:spacing w:line="360" w:lineRule="auto"/>
        <w:jc w:val="center"/>
        <w:rPr>
          <w:rFonts w:ascii="Times New Roman" w:hAnsi="Times New Roman"/>
          <w:b/>
          <w:sz w:val="28"/>
          <w:szCs w:val="28"/>
        </w:rPr>
      </w:pPr>
    </w:p>
    <w:p w:rsidR="00475359" w:rsidRPr="00475359" w:rsidRDefault="00475359" w:rsidP="00475359">
      <w:pPr>
        <w:pStyle w:val="a7"/>
        <w:numPr>
          <w:ilvl w:val="0"/>
          <w:numId w:val="38"/>
        </w:numPr>
        <w:autoSpaceDE w:val="0"/>
        <w:autoSpaceDN w:val="0"/>
        <w:adjustRightInd w:val="0"/>
        <w:spacing w:line="360" w:lineRule="auto"/>
        <w:jc w:val="center"/>
        <w:rPr>
          <w:rFonts w:ascii="Times New Roman" w:hAnsi="Times New Roman"/>
          <w:b/>
          <w:sz w:val="28"/>
          <w:szCs w:val="28"/>
        </w:rPr>
      </w:pPr>
      <w:r w:rsidRPr="00475359">
        <w:rPr>
          <w:rFonts w:ascii="Times New Roman" w:hAnsi="Times New Roman"/>
          <w:b/>
          <w:sz w:val="28"/>
          <w:szCs w:val="28"/>
        </w:rPr>
        <w:lastRenderedPageBreak/>
        <w:t xml:space="preserve">Календарно-тематическое планирование по разделу </w:t>
      </w:r>
    </w:p>
    <w:p w:rsidR="00475359" w:rsidRPr="00475359" w:rsidRDefault="00475359" w:rsidP="00475359">
      <w:pPr>
        <w:pStyle w:val="a7"/>
        <w:numPr>
          <w:ilvl w:val="0"/>
          <w:numId w:val="38"/>
        </w:numPr>
        <w:autoSpaceDE w:val="0"/>
        <w:autoSpaceDN w:val="0"/>
        <w:adjustRightInd w:val="0"/>
        <w:spacing w:line="360" w:lineRule="auto"/>
        <w:jc w:val="center"/>
        <w:rPr>
          <w:rFonts w:ascii="Times New Roman" w:hAnsi="Times New Roman"/>
          <w:b/>
          <w:sz w:val="28"/>
          <w:szCs w:val="28"/>
        </w:rPr>
      </w:pPr>
      <w:r w:rsidRPr="00475359">
        <w:rPr>
          <w:rFonts w:ascii="Times New Roman" w:hAnsi="Times New Roman"/>
          <w:b/>
          <w:sz w:val="28"/>
          <w:szCs w:val="28"/>
        </w:rPr>
        <w:t>«Художественно-конструкторская  деятельность»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678"/>
        <w:gridCol w:w="2693"/>
        <w:gridCol w:w="1383"/>
      </w:tblGrid>
      <w:tr w:rsidR="00475359" w:rsidRPr="00475359" w:rsidTr="00A879DA">
        <w:tc>
          <w:tcPr>
            <w:tcW w:w="817"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 п\п</w:t>
            </w:r>
          </w:p>
        </w:tc>
        <w:tc>
          <w:tcPr>
            <w:tcW w:w="4678"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Тема занятия</w:t>
            </w:r>
          </w:p>
        </w:tc>
        <w:tc>
          <w:tcPr>
            <w:tcW w:w="2693"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 xml:space="preserve">Изделие </w:t>
            </w:r>
          </w:p>
        </w:tc>
        <w:tc>
          <w:tcPr>
            <w:tcW w:w="1383"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 xml:space="preserve">Дата </w:t>
            </w:r>
          </w:p>
        </w:tc>
      </w:tr>
      <w:tr w:rsidR="00475359" w:rsidRPr="00475359" w:rsidTr="00A879DA">
        <w:tc>
          <w:tcPr>
            <w:tcW w:w="817"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1.</w:t>
            </w:r>
          </w:p>
        </w:tc>
        <w:tc>
          <w:tcPr>
            <w:tcW w:w="4678" w:type="dxa"/>
          </w:tcPr>
          <w:p w:rsidR="00475359" w:rsidRPr="00475359" w:rsidRDefault="00475359" w:rsidP="00A879DA">
            <w:pPr>
              <w:autoSpaceDE w:val="0"/>
              <w:autoSpaceDN w:val="0"/>
              <w:adjustRightInd w:val="0"/>
              <w:rPr>
                <w:rFonts w:ascii="Times New Roman" w:hAnsi="Times New Roman" w:cs="Times New Roman"/>
                <w:sz w:val="28"/>
                <w:szCs w:val="28"/>
              </w:rPr>
            </w:pPr>
            <w:r w:rsidRPr="00475359">
              <w:rPr>
                <w:rFonts w:ascii="Times New Roman" w:hAnsi="Times New Roman" w:cs="Times New Roman"/>
                <w:sz w:val="28"/>
                <w:szCs w:val="28"/>
              </w:rPr>
              <w:t>Простые конструкции из пластилина и семян</w:t>
            </w:r>
          </w:p>
        </w:tc>
        <w:tc>
          <w:tcPr>
            <w:tcW w:w="2693" w:type="dxa"/>
          </w:tcPr>
          <w:p w:rsidR="00475359" w:rsidRPr="00475359" w:rsidRDefault="00475359" w:rsidP="00A879DA">
            <w:pPr>
              <w:autoSpaceDE w:val="0"/>
              <w:autoSpaceDN w:val="0"/>
              <w:adjustRightInd w:val="0"/>
              <w:rPr>
                <w:rFonts w:ascii="Times New Roman" w:hAnsi="Times New Roman" w:cs="Times New Roman"/>
                <w:sz w:val="28"/>
                <w:szCs w:val="28"/>
              </w:rPr>
            </w:pPr>
            <w:r w:rsidRPr="00475359">
              <w:rPr>
                <w:rFonts w:ascii="Times New Roman" w:hAnsi="Times New Roman" w:cs="Times New Roman"/>
                <w:sz w:val="28"/>
                <w:szCs w:val="28"/>
              </w:rPr>
              <w:t>Цветы из пластилина и семян</w:t>
            </w:r>
          </w:p>
        </w:tc>
        <w:tc>
          <w:tcPr>
            <w:tcW w:w="1383"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.10</w:t>
            </w:r>
          </w:p>
        </w:tc>
      </w:tr>
      <w:tr w:rsidR="00475359" w:rsidRPr="00475359" w:rsidTr="00A879DA">
        <w:tc>
          <w:tcPr>
            <w:tcW w:w="817"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2.</w:t>
            </w:r>
          </w:p>
        </w:tc>
        <w:tc>
          <w:tcPr>
            <w:tcW w:w="4678" w:type="dxa"/>
          </w:tcPr>
          <w:p w:rsidR="00475359" w:rsidRPr="00475359" w:rsidRDefault="00475359" w:rsidP="00A879DA">
            <w:pPr>
              <w:autoSpaceDE w:val="0"/>
              <w:autoSpaceDN w:val="0"/>
              <w:adjustRightInd w:val="0"/>
              <w:rPr>
                <w:rFonts w:ascii="Times New Roman" w:hAnsi="Times New Roman" w:cs="Times New Roman"/>
                <w:sz w:val="28"/>
                <w:szCs w:val="28"/>
              </w:rPr>
            </w:pPr>
            <w:r w:rsidRPr="00475359">
              <w:rPr>
                <w:rFonts w:ascii="Times New Roman" w:hAnsi="Times New Roman" w:cs="Times New Roman"/>
                <w:sz w:val="28"/>
                <w:szCs w:val="28"/>
              </w:rPr>
              <w:t>Приемы нанесения пластилина на готовую форму и</w:t>
            </w:r>
          </w:p>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декорирования ее поверхности</w:t>
            </w:r>
          </w:p>
        </w:tc>
        <w:tc>
          <w:tcPr>
            <w:tcW w:w="2693" w:type="dxa"/>
          </w:tcPr>
          <w:p w:rsidR="00475359" w:rsidRPr="00475359" w:rsidRDefault="00475359" w:rsidP="00A879DA">
            <w:pPr>
              <w:autoSpaceDE w:val="0"/>
              <w:autoSpaceDN w:val="0"/>
              <w:adjustRightInd w:val="0"/>
              <w:rPr>
                <w:rFonts w:ascii="Times New Roman" w:hAnsi="Times New Roman" w:cs="Times New Roman"/>
                <w:sz w:val="28"/>
                <w:szCs w:val="28"/>
              </w:rPr>
            </w:pPr>
            <w:r w:rsidRPr="00475359">
              <w:rPr>
                <w:rFonts w:ascii="Times New Roman" w:hAnsi="Times New Roman" w:cs="Times New Roman"/>
                <w:sz w:val="28"/>
                <w:szCs w:val="28"/>
              </w:rPr>
              <w:t>Декоративная рыбка</w:t>
            </w:r>
          </w:p>
        </w:tc>
        <w:tc>
          <w:tcPr>
            <w:tcW w:w="1383"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.10</w:t>
            </w:r>
          </w:p>
        </w:tc>
      </w:tr>
      <w:tr w:rsidR="00475359" w:rsidRPr="00475359" w:rsidTr="00A879DA">
        <w:tc>
          <w:tcPr>
            <w:tcW w:w="817"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3.</w:t>
            </w:r>
          </w:p>
        </w:tc>
        <w:tc>
          <w:tcPr>
            <w:tcW w:w="4678" w:type="dxa"/>
          </w:tcPr>
          <w:p w:rsidR="00475359" w:rsidRPr="00475359" w:rsidRDefault="00475359" w:rsidP="00A879DA">
            <w:pPr>
              <w:autoSpaceDE w:val="0"/>
              <w:autoSpaceDN w:val="0"/>
              <w:adjustRightInd w:val="0"/>
              <w:rPr>
                <w:rFonts w:ascii="Times New Roman" w:hAnsi="Times New Roman" w:cs="Times New Roman"/>
                <w:sz w:val="28"/>
                <w:szCs w:val="28"/>
              </w:rPr>
            </w:pPr>
            <w:r w:rsidRPr="00475359">
              <w:rPr>
                <w:rFonts w:ascii="Times New Roman" w:hAnsi="Times New Roman" w:cs="Times New Roman"/>
                <w:sz w:val="28"/>
                <w:szCs w:val="28"/>
              </w:rPr>
              <w:t>Простые приемы рисования пластилином (раскрашивание контурного рисунка)</w:t>
            </w:r>
          </w:p>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Комбинированное</w:t>
            </w:r>
          </w:p>
        </w:tc>
        <w:tc>
          <w:tcPr>
            <w:tcW w:w="2693" w:type="dxa"/>
          </w:tcPr>
          <w:p w:rsidR="00475359" w:rsidRPr="00475359" w:rsidRDefault="00475359" w:rsidP="00A879DA">
            <w:pPr>
              <w:autoSpaceDE w:val="0"/>
              <w:autoSpaceDN w:val="0"/>
              <w:adjustRightInd w:val="0"/>
              <w:rPr>
                <w:rFonts w:ascii="Times New Roman" w:hAnsi="Times New Roman" w:cs="Times New Roman"/>
                <w:sz w:val="28"/>
                <w:szCs w:val="28"/>
              </w:rPr>
            </w:pPr>
            <w:r w:rsidRPr="00475359">
              <w:rPr>
                <w:rFonts w:ascii="Times New Roman" w:hAnsi="Times New Roman" w:cs="Times New Roman"/>
                <w:sz w:val="28"/>
                <w:szCs w:val="28"/>
              </w:rPr>
              <w:t>Декоративные пластины «Яблоко», «Лимон», «Цветы», «Земляника»</w:t>
            </w:r>
          </w:p>
        </w:tc>
        <w:tc>
          <w:tcPr>
            <w:tcW w:w="1383"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.10</w:t>
            </w:r>
          </w:p>
        </w:tc>
      </w:tr>
      <w:tr w:rsidR="00475359" w:rsidRPr="00475359" w:rsidTr="00A879DA">
        <w:tc>
          <w:tcPr>
            <w:tcW w:w="817"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4.</w:t>
            </w:r>
          </w:p>
        </w:tc>
        <w:tc>
          <w:tcPr>
            <w:tcW w:w="4678" w:type="dxa"/>
          </w:tcPr>
          <w:p w:rsidR="00475359" w:rsidRPr="00475359" w:rsidRDefault="00475359" w:rsidP="00A879DA">
            <w:pPr>
              <w:autoSpaceDE w:val="0"/>
              <w:autoSpaceDN w:val="0"/>
              <w:adjustRightInd w:val="0"/>
              <w:rPr>
                <w:rFonts w:ascii="Times New Roman" w:hAnsi="Times New Roman" w:cs="Times New Roman"/>
                <w:sz w:val="28"/>
                <w:szCs w:val="28"/>
              </w:rPr>
            </w:pPr>
            <w:r w:rsidRPr="00475359">
              <w:rPr>
                <w:rFonts w:ascii="Times New Roman" w:hAnsi="Times New Roman" w:cs="Times New Roman"/>
                <w:sz w:val="28"/>
                <w:szCs w:val="28"/>
              </w:rPr>
              <w:t>Конструирование изделий из бумаги. Приемы сгибания</w:t>
            </w:r>
          </w:p>
        </w:tc>
        <w:tc>
          <w:tcPr>
            <w:tcW w:w="2693"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Пакетик для семян</w:t>
            </w:r>
          </w:p>
        </w:tc>
        <w:tc>
          <w:tcPr>
            <w:tcW w:w="1383"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.11</w:t>
            </w:r>
          </w:p>
        </w:tc>
      </w:tr>
      <w:tr w:rsidR="00475359" w:rsidRPr="00475359" w:rsidTr="00A879DA">
        <w:tc>
          <w:tcPr>
            <w:tcW w:w="817"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5.</w:t>
            </w:r>
          </w:p>
        </w:tc>
        <w:tc>
          <w:tcPr>
            <w:tcW w:w="4678" w:type="dxa"/>
          </w:tcPr>
          <w:p w:rsidR="00475359" w:rsidRPr="00475359" w:rsidRDefault="00475359" w:rsidP="00A879DA">
            <w:pPr>
              <w:autoSpaceDE w:val="0"/>
              <w:autoSpaceDN w:val="0"/>
              <w:adjustRightInd w:val="0"/>
              <w:rPr>
                <w:rFonts w:ascii="Times New Roman" w:hAnsi="Times New Roman" w:cs="Times New Roman"/>
                <w:sz w:val="28"/>
                <w:szCs w:val="28"/>
              </w:rPr>
            </w:pPr>
            <w:r w:rsidRPr="00475359">
              <w:rPr>
                <w:rFonts w:ascii="Times New Roman" w:hAnsi="Times New Roman" w:cs="Times New Roman"/>
                <w:sz w:val="28"/>
                <w:szCs w:val="28"/>
              </w:rPr>
              <w:t>Конструирование изделий из бумаги. Разрезание и</w:t>
            </w:r>
          </w:p>
          <w:p w:rsidR="00475359" w:rsidRPr="00475359" w:rsidRDefault="00475359" w:rsidP="00A879DA">
            <w:pPr>
              <w:autoSpaceDE w:val="0"/>
              <w:autoSpaceDN w:val="0"/>
              <w:adjustRightInd w:val="0"/>
              <w:rPr>
                <w:rFonts w:ascii="Times New Roman" w:hAnsi="Times New Roman" w:cs="Times New Roman"/>
                <w:sz w:val="28"/>
                <w:szCs w:val="28"/>
              </w:rPr>
            </w:pPr>
            <w:r w:rsidRPr="00475359">
              <w:rPr>
                <w:rFonts w:ascii="Times New Roman" w:hAnsi="Times New Roman" w:cs="Times New Roman"/>
                <w:sz w:val="28"/>
                <w:szCs w:val="28"/>
              </w:rPr>
              <w:t>склеивание бумаги</w:t>
            </w:r>
          </w:p>
        </w:tc>
        <w:tc>
          <w:tcPr>
            <w:tcW w:w="2693" w:type="dxa"/>
          </w:tcPr>
          <w:p w:rsidR="00475359" w:rsidRPr="00475359" w:rsidRDefault="00475359" w:rsidP="00A879DA">
            <w:pPr>
              <w:autoSpaceDE w:val="0"/>
              <w:autoSpaceDN w:val="0"/>
              <w:adjustRightInd w:val="0"/>
              <w:rPr>
                <w:rFonts w:ascii="Times New Roman" w:hAnsi="Times New Roman" w:cs="Times New Roman"/>
                <w:sz w:val="28"/>
                <w:szCs w:val="28"/>
              </w:rPr>
            </w:pPr>
            <w:r w:rsidRPr="00475359">
              <w:rPr>
                <w:rFonts w:ascii="Times New Roman" w:hAnsi="Times New Roman" w:cs="Times New Roman"/>
                <w:sz w:val="28"/>
                <w:szCs w:val="28"/>
              </w:rPr>
              <w:t>Флажки. Елочная гирлянда</w:t>
            </w:r>
          </w:p>
        </w:tc>
        <w:tc>
          <w:tcPr>
            <w:tcW w:w="1383"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.11</w:t>
            </w:r>
          </w:p>
        </w:tc>
      </w:tr>
      <w:tr w:rsidR="00475359" w:rsidRPr="00475359" w:rsidTr="00A879DA">
        <w:tc>
          <w:tcPr>
            <w:tcW w:w="817"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6.</w:t>
            </w:r>
          </w:p>
        </w:tc>
        <w:tc>
          <w:tcPr>
            <w:tcW w:w="4678" w:type="dxa"/>
          </w:tcPr>
          <w:p w:rsidR="00475359" w:rsidRPr="00475359" w:rsidRDefault="00475359" w:rsidP="00A879DA">
            <w:pPr>
              <w:autoSpaceDE w:val="0"/>
              <w:autoSpaceDN w:val="0"/>
              <w:adjustRightInd w:val="0"/>
              <w:rPr>
                <w:rFonts w:ascii="Times New Roman" w:hAnsi="Times New Roman" w:cs="Times New Roman"/>
                <w:sz w:val="28"/>
                <w:szCs w:val="28"/>
              </w:rPr>
            </w:pPr>
            <w:r w:rsidRPr="00475359">
              <w:rPr>
                <w:rFonts w:ascii="Times New Roman" w:hAnsi="Times New Roman" w:cs="Times New Roman"/>
                <w:sz w:val="28"/>
                <w:szCs w:val="28"/>
              </w:rPr>
              <w:t>Конструирование изделий из бумаги. Разрезание и</w:t>
            </w:r>
          </w:p>
          <w:p w:rsidR="00475359" w:rsidRPr="00475359" w:rsidRDefault="00475359" w:rsidP="00A879DA">
            <w:pPr>
              <w:autoSpaceDE w:val="0"/>
              <w:autoSpaceDN w:val="0"/>
              <w:adjustRightInd w:val="0"/>
              <w:rPr>
                <w:rFonts w:ascii="Times New Roman" w:hAnsi="Times New Roman" w:cs="Times New Roman"/>
                <w:sz w:val="28"/>
                <w:szCs w:val="28"/>
              </w:rPr>
            </w:pPr>
            <w:r w:rsidRPr="00475359">
              <w:rPr>
                <w:rFonts w:ascii="Times New Roman" w:hAnsi="Times New Roman" w:cs="Times New Roman"/>
                <w:sz w:val="28"/>
                <w:szCs w:val="28"/>
              </w:rPr>
              <w:t>склеивание бумаги</w:t>
            </w:r>
          </w:p>
        </w:tc>
        <w:tc>
          <w:tcPr>
            <w:tcW w:w="2693" w:type="dxa"/>
          </w:tcPr>
          <w:p w:rsidR="00475359" w:rsidRPr="00475359" w:rsidRDefault="00475359" w:rsidP="00A879DA">
            <w:pPr>
              <w:autoSpaceDE w:val="0"/>
              <w:autoSpaceDN w:val="0"/>
              <w:adjustRightInd w:val="0"/>
              <w:rPr>
                <w:rFonts w:ascii="Times New Roman" w:hAnsi="Times New Roman" w:cs="Times New Roman"/>
                <w:sz w:val="28"/>
                <w:szCs w:val="28"/>
              </w:rPr>
            </w:pPr>
            <w:r w:rsidRPr="00475359">
              <w:rPr>
                <w:rFonts w:ascii="Times New Roman" w:hAnsi="Times New Roman" w:cs="Times New Roman"/>
                <w:sz w:val="28"/>
                <w:szCs w:val="28"/>
              </w:rPr>
              <w:t>Флажки. Елочная гирлянда</w:t>
            </w:r>
          </w:p>
        </w:tc>
        <w:tc>
          <w:tcPr>
            <w:tcW w:w="1383"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.11</w:t>
            </w:r>
          </w:p>
        </w:tc>
      </w:tr>
      <w:tr w:rsidR="00475359" w:rsidRPr="00475359" w:rsidTr="00A879DA">
        <w:tc>
          <w:tcPr>
            <w:tcW w:w="817"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7.</w:t>
            </w:r>
          </w:p>
        </w:tc>
        <w:tc>
          <w:tcPr>
            <w:tcW w:w="4678" w:type="dxa"/>
          </w:tcPr>
          <w:p w:rsidR="00475359" w:rsidRPr="00475359" w:rsidRDefault="00475359" w:rsidP="00A879DA">
            <w:pPr>
              <w:autoSpaceDE w:val="0"/>
              <w:autoSpaceDN w:val="0"/>
              <w:adjustRightInd w:val="0"/>
              <w:rPr>
                <w:rFonts w:ascii="Times New Roman" w:hAnsi="Times New Roman" w:cs="Times New Roman"/>
                <w:sz w:val="28"/>
                <w:szCs w:val="28"/>
              </w:rPr>
            </w:pPr>
            <w:r w:rsidRPr="00475359">
              <w:rPr>
                <w:rFonts w:ascii="Times New Roman" w:hAnsi="Times New Roman" w:cs="Times New Roman"/>
                <w:sz w:val="28"/>
                <w:szCs w:val="28"/>
              </w:rPr>
              <w:t>Работа с фольгой. Конструирование форм из трубочек</w:t>
            </w:r>
          </w:p>
        </w:tc>
        <w:tc>
          <w:tcPr>
            <w:tcW w:w="2693"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Бусы для елки</w:t>
            </w:r>
          </w:p>
        </w:tc>
        <w:tc>
          <w:tcPr>
            <w:tcW w:w="1383"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.12</w:t>
            </w:r>
          </w:p>
        </w:tc>
      </w:tr>
      <w:tr w:rsidR="00475359" w:rsidRPr="00475359" w:rsidTr="00A879DA">
        <w:tc>
          <w:tcPr>
            <w:tcW w:w="817"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8.</w:t>
            </w:r>
          </w:p>
        </w:tc>
        <w:tc>
          <w:tcPr>
            <w:tcW w:w="4678" w:type="dxa"/>
          </w:tcPr>
          <w:p w:rsidR="00475359" w:rsidRPr="00475359" w:rsidRDefault="00475359" w:rsidP="00A879DA">
            <w:pPr>
              <w:autoSpaceDE w:val="0"/>
              <w:autoSpaceDN w:val="0"/>
              <w:adjustRightInd w:val="0"/>
              <w:rPr>
                <w:rFonts w:ascii="Times New Roman" w:hAnsi="Times New Roman" w:cs="Times New Roman"/>
                <w:sz w:val="28"/>
                <w:szCs w:val="28"/>
              </w:rPr>
            </w:pPr>
            <w:r w:rsidRPr="00475359">
              <w:rPr>
                <w:rFonts w:ascii="Times New Roman" w:hAnsi="Times New Roman" w:cs="Times New Roman"/>
                <w:sz w:val="28"/>
                <w:szCs w:val="28"/>
              </w:rPr>
              <w:t>Плетение из бумажных полос</w:t>
            </w:r>
          </w:p>
        </w:tc>
        <w:tc>
          <w:tcPr>
            <w:tcW w:w="2693" w:type="dxa"/>
          </w:tcPr>
          <w:p w:rsidR="00475359" w:rsidRPr="00475359" w:rsidRDefault="00475359" w:rsidP="00A879DA">
            <w:pPr>
              <w:autoSpaceDE w:val="0"/>
              <w:autoSpaceDN w:val="0"/>
              <w:adjustRightInd w:val="0"/>
              <w:rPr>
                <w:rFonts w:ascii="Times New Roman" w:hAnsi="Times New Roman" w:cs="Times New Roman"/>
                <w:sz w:val="28"/>
                <w:szCs w:val="28"/>
              </w:rPr>
            </w:pPr>
            <w:r w:rsidRPr="00475359">
              <w:rPr>
                <w:rFonts w:ascii="Times New Roman" w:hAnsi="Times New Roman" w:cs="Times New Roman"/>
                <w:sz w:val="28"/>
                <w:szCs w:val="28"/>
              </w:rPr>
              <w:t>Коврик с шахматным</w:t>
            </w:r>
          </w:p>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рисунком</w:t>
            </w:r>
          </w:p>
        </w:tc>
        <w:tc>
          <w:tcPr>
            <w:tcW w:w="1383"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.01</w:t>
            </w:r>
          </w:p>
        </w:tc>
      </w:tr>
      <w:tr w:rsidR="00475359" w:rsidRPr="00475359" w:rsidTr="00A879DA">
        <w:tc>
          <w:tcPr>
            <w:tcW w:w="817"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9.</w:t>
            </w:r>
          </w:p>
        </w:tc>
        <w:tc>
          <w:tcPr>
            <w:tcW w:w="4678" w:type="dxa"/>
          </w:tcPr>
          <w:p w:rsidR="00475359" w:rsidRPr="00475359" w:rsidRDefault="00475359" w:rsidP="00A879DA">
            <w:pPr>
              <w:autoSpaceDE w:val="0"/>
              <w:autoSpaceDN w:val="0"/>
              <w:adjustRightInd w:val="0"/>
              <w:rPr>
                <w:rFonts w:ascii="Times New Roman" w:hAnsi="Times New Roman" w:cs="Times New Roman"/>
                <w:sz w:val="28"/>
                <w:szCs w:val="28"/>
              </w:rPr>
            </w:pPr>
            <w:r w:rsidRPr="00475359">
              <w:rPr>
                <w:rFonts w:ascii="Times New Roman" w:hAnsi="Times New Roman" w:cs="Times New Roman"/>
                <w:sz w:val="28"/>
                <w:szCs w:val="28"/>
              </w:rPr>
              <w:t xml:space="preserve">Рисование пластилином: новые </w:t>
            </w:r>
            <w:r w:rsidRPr="00475359">
              <w:rPr>
                <w:rFonts w:ascii="Times New Roman" w:hAnsi="Times New Roman" w:cs="Times New Roman"/>
                <w:sz w:val="28"/>
                <w:szCs w:val="28"/>
              </w:rPr>
              <w:lastRenderedPageBreak/>
              <w:t>приемы, барельеф</w:t>
            </w:r>
          </w:p>
        </w:tc>
        <w:tc>
          <w:tcPr>
            <w:tcW w:w="2693" w:type="dxa"/>
          </w:tcPr>
          <w:p w:rsidR="00475359" w:rsidRPr="00475359" w:rsidRDefault="00475359" w:rsidP="00A879DA">
            <w:pPr>
              <w:autoSpaceDE w:val="0"/>
              <w:autoSpaceDN w:val="0"/>
              <w:adjustRightInd w:val="0"/>
              <w:rPr>
                <w:rFonts w:ascii="Times New Roman" w:hAnsi="Times New Roman" w:cs="Times New Roman"/>
                <w:sz w:val="28"/>
                <w:szCs w:val="28"/>
              </w:rPr>
            </w:pPr>
            <w:r w:rsidRPr="00475359">
              <w:rPr>
                <w:rFonts w:ascii="Times New Roman" w:hAnsi="Times New Roman" w:cs="Times New Roman"/>
                <w:sz w:val="28"/>
                <w:szCs w:val="28"/>
              </w:rPr>
              <w:lastRenderedPageBreak/>
              <w:t xml:space="preserve">Декоративные пластины </w:t>
            </w:r>
            <w:r w:rsidRPr="00475359">
              <w:rPr>
                <w:rFonts w:ascii="Times New Roman" w:hAnsi="Times New Roman" w:cs="Times New Roman"/>
                <w:sz w:val="28"/>
                <w:szCs w:val="28"/>
              </w:rPr>
              <w:lastRenderedPageBreak/>
              <w:t>«Кораблики», «Жук», «Грибы в лесу», «Домик»</w:t>
            </w:r>
          </w:p>
        </w:tc>
        <w:tc>
          <w:tcPr>
            <w:tcW w:w="1383"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p>
        </w:tc>
      </w:tr>
      <w:tr w:rsidR="00475359" w:rsidRPr="00475359" w:rsidTr="00A879DA">
        <w:tc>
          <w:tcPr>
            <w:tcW w:w="817"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lastRenderedPageBreak/>
              <w:t>10.</w:t>
            </w:r>
          </w:p>
        </w:tc>
        <w:tc>
          <w:tcPr>
            <w:tcW w:w="4678" w:type="dxa"/>
          </w:tcPr>
          <w:p w:rsidR="00475359" w:rsidRPr="00475359" w:rsidRDefault="00475359" w:rsidP="00A879DA">
            <w:pPr>
              <w:autoSpaceDE w:val="0"/>
              <w:autoSpaceDN w:val="0"/>
              <w:adjustRightInd w:val="0"/>
              <w:rPr>
                <w:rFonts w:ascii="Times New Roman" w:hAnsi="Times New Roman" w:cs="Times New Roman"/>
                <w:sz w:val="28"/>
                <w:szCs w:val="28"/>
              </w:rPr>
            </w:pPr>
            <w:r w:rsidRPr="00475359">
              <w:rPr>
                <w:rFonts w:ascii="Times New Roman" w:hAnsi="Times New Roman" w:cs="Times New Roman"/>
                <w:sz w:val="28"/>
                <w:szCs w:val="28"/>
              </w:rPr>
              <w:t>Конструирование из бумаги. Сгибание и складывание</w:t>
            </w:r>
          </w:p>
        </w:tc>
        <w:tc>
          <w:tcPr>
            <w:tcW w:w="2693" w:type="dxa"/>
          </w:tcPr>
          <w:p w:rsidR="00475359" w:rsidRPr="00475359" w:rsidRDefault="00475359" w:rsidP="00A879DA">
            <w:pPr>
              <w:autoSpaceDE w:val="0"/>
              <w:autoSpaceDN w:val="0"/>
              <w:adjustRightInd w:val="0"/>
              <w:rPr>
                <w:rFonts w:ascii="Times New Roman" w:hAnsi="Times New Roman" w:cs="Times New Roman"/>
                <w:sz w:val="28"/>
                <w:szCs w:val="28"/>
              </w:rPr>
            </w:pPr>
            <w:r w:rsidRPr="00475359">
              <w:rPr>
                <w:rFonts w:ascii="Times New Roman" w:hAnsi="Times New Roman" w:cs="Times New Roman"/>
                <w:sz w:val="28"/>
                <w:szCs w:val="28"/>
              </w:rPr>
              <w:t>Самолет. Композиция к Дню</w:t>
            </w:r>
          </w:p>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защитника Отечества</w:t>
            </w:r>
          </w:p>
        </w:tc>
        <w:tc>
          <w:tcPr>
            <w:tcW w:w="1383"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.02</w:t>
            </w:r>
          </w:p>
        </w:tc>
      </w:tr>
      <w:tr w:rsidR="00475359" w:rsidRPr="00475359" w:rsidTr="00A879DA">
        <w:tc>
          <w:tcPr>
            <w:tcW w:w="817"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11.</w:t>
            </w:r>
          </w:p>
        </w:tc>
        <w:tc>
          <w:tcPr>
            <w:tcW w:w="4678" w:type="dxa"/>
          </w:tcPr>
          <w:p w:rsidR="00475359" w:rsidRPr="00475359" w:rsidRDefault="00475359" w:rsidP="00A879DA">
            <w:pPr>
              <w:autoSpaceDE w:val="0"/>
              <w:autoSpaceDN w:val="0"/>
              <w:adjustRightInd w:val="0"/>
              <w:rPr>
                <w:rFonts w:ascii="Times New Roman" w:hAnsi="Times New Roman" w:cs="Times New Roman"/>
                <w:sz w:val="28"/>
                <w:szCs w:val="28"/>
              </w:rPr>
            </w:pPr>
            <w:r w:rsidRPr="00475359">
              <w:rPr>
                <w:rFonts w:ascii="Times New Roman" w:hAnsi="Times New Roman" w:cs="Times New Roman"/>
                <w:sz w:val="28"/>
                <w:szCs w:val="28"/>
              </w:rPr>
              <w:t>Пластика объемных форм</w:t>
            </w:r>
          </w:p>
        </w:tc>
        <w:tc>
          <w:tcPr>
            <w:tcW w:w="2693" w:type="dxa"/>
          </w:tcPr>
          <w:p w:rsidR="00475359" w:rsidRPr="00475359" w:rsidRDefault="00475359" w:rsidP="00A879DA">
            <w:pPr>
              <w:autoSpaceDE w:val="0"/>
              <w:autoSpaceDN w:val="0"/>
              <w:adjustRightInd w:val="0"/>
              <w:rPr>
                <w:rFonts w:ascii="Times New Roman" w:hAnsi="Times New Roman" w:cs="Times New Roman"/>
                <w:sz w:val="28"/>
                <w:szCs w:val="28"/>
              </w:rPr>
            </w:pPr>
            <w:r w:rsidRPr="00475359">
              <w:rPr>
                <w:rFonts w:ascii="Times New Roman" w:hAnsi="Times New Roman" w:cs="Times New Roman"/>
                <w:sz w:val="28"/>
                <w:szCs w:val="28"/>
              </w:rPr>
              <w:t>Вазочка</w:t>
            </w:r>
          </w:p>
        </w:tc>
        <w:tc>
          <w:tcPr>
            <w:tcW w:w="1383"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03</w:t>
            </w:r>
          </w:p>
        </w:tc>
      </w:tr>
      <w:tr w:rsidR="00475359" w:rsidRPr="00475359" w:rsidTr="00A879DA">
        <w:tc>
          <w:tcPr>
            <w:tcW w:w="817"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12.</w:t>
            </w:r>
          </w:p>
        </w:tc>
        <w:tc>
          <w:tcPr>
            <w:tcW w:w="4678" w:type="dxa"/>
          </w:tcPr>
          <w:p w:rsidR="00475359" w:rsidRPr="00475359" w:rsidRDefault="00475359" w:rsidP="00A879DA">
            <w:pPr>
              <w:autoSpaceDE w:val="0"/>
              <w:autoSpaceDN w:val="0"/>
              <w:adjustRightInd w:val="0"/>
              <w:rPr>
                <w:rFonts w:ascii="Times New Roman" w:hAnsi="Times New Roman" w:cs="Times New Roman"/>
                <w:sz w:val="28"/>
                <w:szCs w:val="28"/>
              </w:rPr>
            </w:pPr>
            <w:r w:rsidRPr="00475359">
              <w:rPr>
                <w:rFonts w:ascii="Times New Roman" w:hAnsi="Times New Roman" w:cs="Times New Roman"/>
                <w:sz w:val="28"/>
                <w:szCs w:val="28"/>
              </w:rPr>
              <w:t>Декоративная композиция. Аппликация</w:t>
            </w:r>
          </w:p>
        </w:tc>
        <w:tc>
          <w:tcPr>
            <w:tcW w:w="2693" w:type="dxa"/>
          </w:tcPr>
          <w:p w:rsidR="00475359" w:rsidRPr="00475359" w:rsidRDefault="00475359" w:rsidP="00A879DA">
            <w:pPr>
              <w:autoSpaceDE w:val="0"/>
              <w:autoSpaceDN w:val="0"/>
              <w:adjustRightInd w:val="0"/>
              <w:rPr>
                <w:rFonts w:ascii="Times New Roman" w:hAnsi="Times New Roman" w:cs="Times New Roman"/>
                <w:sz w:val="28"/>
                <w:szCs w:val="28"/>
              </w:rPr>
            </w:pPr>
            <w:r w:rsidRPr="00475359">
              <w:rPr>
                <w:rFonts w:ascii="Times New Roman" w:hAnsi="Times New Roman" w:cs="Times New Roman"/>
                <w:sz w:val="28"/>
                <w:szCs w:val="28"/>
              </w:rPr>
              <w:t>Открытка для мамы</w:t>
            </w:r>
          </w:p>
        </w:tc>
        <w:tc>
          <w:tcPr>
            <w:tcW w:w="1383"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.03</w:t>
            </w:r>
          </w:p>
        </w:tc>
      </w:tr>
      <w:tr w:rsidR="00475359" w:rsidRPr="00475359" w:rsidTr="00A879DA">
        <w:tc>
          <w:tcPr>
            <w:tcW w:w="817"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13.</w:t>
            </w:r>
          </w:p>
        </w:tc>
        <w:tc>
          <w:tcPr>
            <w:tcW w:w="4678" w:type="dxa"/>
          </w:tcPr>
          <w:p w:rsidR="00475359" w:rsidRPr="00475359" w:rsidRDefault="00475359" w:rsidP="00A879DA">
            <w:pPr>
              <w:autoSpaceDE w:val="0"/>
              <w:autoSpaceDN w:val="0"/>
              <w:adjustRightInd w:val="0"/>
              <w:rPr>
                <w:rFonts w:ascii="Times New Roman" w:hAnsi="Times New Roman" w:cs="Times New Roman"/>
                <w:sz w:val="28"/>
                <w:szCs w:val="28"/>
              </w:rPr>
            </w:pPr>
            <w:r w:rsidRPr="00475359">
              <w:rPr>
                <w:rFonts w:ascii="Times New Roman" w:hAnsi="Times New Roman" w:cs="Times New Roman"/>
                <w:sz w:val="28"/>
                <w:szCs w:val="28"/>
              </w:rPr>
              <w:t>Модульное конструирование на плоскости</w:t>
            </w:r>
          </w:p>
        </w:tc>
        <w:tc>
          <w:tcPr>
            <w:tcW w:w="2693" w:type="dxa"/>
          </w:tcPr>
          <w:p w:rsidR="00475359" w:rsidRPr="00475359" w:rsidRDefault="00475359" w:rsidP="00A879DA">
            <w:pPr>
              <w:autoSpaceDE w:val="0"/>
              <w:autoSpaceDN w:val="0"/>
              <w:adjustRightInd w:val="0"/>
              <w:rPr>
                <w:rFonts w:ascii="Times New Roman" w:hAnsi="Times New Roman" w:cs="Times New Roman"/>
                <w:sz w:val="28"/>
                <w:szCs w:val="28"/>
              </w:rPr>
            </w:pPr>
            <w:r w:rsidRPr="00475359">
              <w:rPr>
                <w:rFonts w:ascii="Times New Roman" w:hAnsi="Times New Roman" w:cs="Times New Roman"/>
                <w:sz w:val="28"/>
                <w:szCs w:val="28"/>
              </w:rPr>
              <w:t>Аппликация из геометрических фигур «Веселый паровозик»</w:t>
            </w:r>
          </w:p>
        </w:tc>
        <w:tc>
          <w:tcPr>
            <w:tcW w:w="1383"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.04</w:t>
            </w:r>
          </w:p>
        </w:tc>
      </w:tr>
      <w:tr w:rsidR="00475359" w:rsidRPr="00475359" w:rsidTr="00A879DA">
        <w:tc>
          <w:tcPr>
            <w:tcW w:w="817"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14.</w:t>
            </w:r>
          </w:p>
        </w:tc>
        <w:tc>
          <w:tcPr>
            <w:tcW w:w="4678" w:type="dxa"/>
          </w:tcPr>
          <w:p w:rsidR="00475359" w:rsidRPr="00475359" w:rsidRDefault="00475359" w:rsidP="00A879DA">
            <w:pPr>
              <w:autoSpaceDE w:val="0"/>
              <w:autoSpaceDN w:val="0"/>
              <w:adjustRightInd w:val="0"/>
              <w:rPr>
                <w:rFonts w:ascii="Times New Roman" w:hAnsi="Times New Roman" w:cs="Times New Roman"/>
                <w:sz w:val="28"/>
                <w:szCs w:val="28"/>
              </w:rPr>
            </w:pPr>
            <w:r w:rsidRPr="00475359">
              <w:rPr>
                <w:rFonts w:ascii="Times New Roman" w:hAnsi="Times New Roman" w:cs="Times New Roman"/>
                <w:sz w:val="28"/>
                <w:szCs w:val="28"/>
              </w:rPr>
              <w:t>Модульное конструирование на плоскости</w:t>
            </w:r>
          </w:p>
        </w:tc>
        <w:tc>
          <w:tcPr>
            <w:tcW w:w="2693" w:type="dxa"/>
          </w:tcPr>
          <w:p w:rsidR="00475359" w:rsidRPr="00475359" w:rsidRDefault="00475359" w:rsidP="00A879DA">
            <w:pPr>
              <w:autoSpaceDE w:val="0"/>
              <w:autoSpaceDN w:val="0"/>
              <w:adjustRightInd w:val="0"/>
              <w:rPr>
                <w:rFonts w:ascii="Times New Roman" w:hAnsi="Times New Roman" w:cs="Times New Roman"/>
                <w:sz w:val="28"/>
                <w:szCs w:val="28"/>
              </w:rPr>
            </w:pPr>
            <w:r w:rsidRPr="00475359">
              <w:rPr>
                <w:rFonts w:ascii="Times New Roman" w:hAnsi="Times New Roman" w:cs="Times New Roman"/>
                <w:sz w:val="28"/>
                <w:szCs w:val="28"/>
              </w:rPr>
              <w:t>Аппликация из</w:t>
            </w:r>
          </w:p>
          <w:p w:rsidR="00475359" w:rsidRPr="00475359" w:rsidRDefault="00475359" w:rsidP="00A879DA">
            <w:pPr>
              <w:autoSpaceDE w:val="0"/>
              <w:autoSpaceDN w:val="0"/>
              <w:adjustRightInd w:val="0"/>
              <w:rPr>
                <w:rFonts w:ascii="Times New Roman" w:hAnsi="Times New Roman" w:cs="Times New Roman"/>
                <w:sz w:val="28"/>
                <w:szCs w:val="28"/>
              </w:rPr>
            </w:pPr>
            <w:r w:rsidRPr="00475359">
              <w:rPr>
                <w:rFonts w:ascii="Times New Roman" w:hAnsi="Times New Roman" w:cs="Times New Roman"/>
                <w:sz w:val="28"/>
                <w:szCs w:val="28"/>
              </w:rPr>
              <w:t>Геометрических фигур «Веселый паровозик»</w:t>
            </w:r>
          </w:p>
        </w:tc>
        <w:tc>
          <w:tcPr>
            <w:tcW w:w="1383"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.04</w:t>
            </w:r>
          </w:p>
        </w:tc>
      </w:tr>
    </w:tbl>
    <w:p w:rsidR="00475359" w:rsidRPr="00475359" w:rsidRDefault="00475359" w:rsidP="00475359">
      <w:pPr>
        <w:pStyle w:val="a7"/>
        <w:numPr>
          <w:ilvl w:val="0"/>
          <w:numId w:val="38"/>
        </w:numPr>
        <w:autoSpaceDE w:val="0"/>
        <w:autoSpaceDN w:val="0"/>
        <w:adjustRightInd w:val="0"/>
        <w:spacing w:line="360" w:lineRule="auto"/>
        <w:jc w:val="center"/>
        <w:rPr>
          <w:rFonts w:ascii="Times New Roman" w:hAnsi="Times New Roman"/>
          <w:b/>
          <w:sz w:val="28"/>
          <w:szCs w:val="28"/>
        </w:rPr>
      </w:pPr>
      <w:r w:rsidRPr="00475359">
        <w:rPr>
          <w:rFonts w:ascii="Times New Roman" w:hAnsi="Times New Roman"/>
          <w:b/>
          <w:sz w:val="28"/>
          <w:szCs w:val="28"/>
        </w:rPr>
        <w:t xml:space="preserve">Календарно-тематическое планирование по разделу </w:t>
      </w:r>
    </w:p>
    <w:p w:rsidR="00475359" w:rsidRPr="00475359" w:rsidRDefault="00475359" w:rsidP="00475359">
      <w:pPr>
        <w:pStyle w:val="a7"/>
        <w:numPr>
          <w:ilvl w:val="0"/>
          <w:numId w:val="38"/>
        </w:numPr>
        <w:autoSpaceDE w:val="0"/>
        <w:autoSpaceDN w:val="0"/>
        <w:adjustRightInd w:val="0"/>
        <w:spacing w:line="360" w:lineRule="auto"/>
        <w:jc w:val="center"/>
        <w:rPr>
          <w:rFonts w:ascii="Times New Roman" w:hAnsi="Times New Roman"/>
          <w:b/>
          <w:sz w:val="28"/>
          <w:szCs w:val="28"/>
        </w:rPr>
      </w:pPr>
      <w:r w:rsidRPr="00475359">
        <w:rPr>
          <w:rFonts w:ascii="Times New Roman" w:hAnsi="Times New Roman"/>
          <w:b/>
          <w:sz w:val="28"/>
          <w:szCs w:val="28"/>
        </w:rPr>
        <w:t>«Знакомство с окружающим миром»</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5670"/>
        <w:gridCol w:w="2659"/>
      </w:tblGrid>
      <w:tr w:rsidR="00475359" w:rsidRPr="00475359" w:rsidTr="00A879DA">
        <w:tc>
          <w:tcPr>
            <w:tcW w:w="1242"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 п\п</w:t>
            </w:r>
          </w:p>
        </w:tc>
        <w:tc>
          <w:tcPr>
            <w:tcW w:w="5670"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Тема занятия</w:t>
            </w:r>
          </w:p>
        </w:tc>
        <w:tc>
          <w:tcPr>
            <w:tcW w:w="2659"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 xml:space="preserve">Дата </w:t>
            </w:r>
          </w:p>
        </w:tc>
      </w:tr>
      <w:tr w:rsidR="00475359" w:rsidRPr="00475359" w:rsidTr="00A879DA">
        <w:tc>
          <w:tcPr>
            <w:tcW w:w="1242"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1.</w:t>
            </w:r>
          </w:p>
        </w:tc>
        <w:tc>
          <w:tcPr>
            <w:tcW w:w="5670"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Знакомство. Человек и его здоровье</w:t>
            </w:r>
          </w:p>
        </w:tc>
        <w:tc>
          <w:tcPr>
            <w:tcW w:w="2659"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p>
        </w:tc>
      </w:tr>
      <w:tr w:rsidR="00475359" w:rsidRPr="00475359" w:rsidTr="00A879DA">
        <w:tc>
          <w:tcPr>
            <w:tcW w:w="1242"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2.</w:t>
            </w:r>
          </w:p>
        </w:tc>
        <w:tc>
          <w:tcPr>
            <w:tcW w:w="5670"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Упражняем зрение</w:t>
            </w:r>
          </w:p>
        </w:tc>
        <w:tc>
          <w:tcPr>
            <w:tcW w:w="2659"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p>
        </w:tc>
      </w:tr>
      <w:tr w:rsidR="00475359" w:rsidRPr="00475359" w:rsidTr="00A879DA">
        <w:tc>
          <w:tcPr>
            <w:tcW w:w="1242"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3.</w:t>
            </w:r>
          </w:p>
        </w:tc>
        <w:tc>
          <w:tcPr>
            <w:tcW w:w="5670"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Берегите уши</w:t>
            </w:r>
          </w:p>
        </w:tc>
        <w:tc>
          <w:tcPr>
            <w:tcW w:w="2659"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p>
        </w:tc>
      </w:tr>
      <w:tr w:rsidR="00475359" w:rsidRPr="00475359" w:rsidTr="00A879DA">
        <w:tc>
          <w:tcPr>
            <w:tcW w:w="1242"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4.</w:t>
            </w:r>
          </w:p>
        </w:tc>
        <w:tc>
          <w:tcPr>
            <w:tcW w:w="5670"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Кровь – удивительная жидкость внутри нас</w:t>
            </w:r>
          </w:p>
        </w:tc>
        <w:tc>
          <w:tcPr>
            <w:tcW w:w="2659"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p>
        </w:tc>
      </w:tr>
      <w:tr w:rsidR="00475359" w:rsidRPr="00475359" w:rsidTr="00A879DA">
        <w:tc>
          <w:tcPr>
            <w:tcW w:w="1242"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5.</w:t>
            </w:r>
          </w:p>
        </w:tc>
        <w:tc>
          <w:tcPr>
            <w:tcW w:w="5670"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Скелет человека</w:t>
            </w:r>
          </w:p>
        </w:tc>
        <w:tc>
          <w:tcPr>
            <w:tcW w:w="2659"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p>
        </w:tc>
      </w:tr>
      <w:tr w:rsidR="00475359" w:rsidRPr="00475359" w:rsidTr="00A879DA">
        <w:tc>
          <w:tcPr>
            <w:tcW w:w="1242"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lastRenderedPageBreak/>
              <w:t>6.</w:t>
            </w:r>
          </w:p>
        </w:tc>
        <w:tc>
          <w:tcPr>
            <w:tcW w:w="5670"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Витамины и здоровье</w:t>
            </w:r>
          </w:p>
        </w:tc>
        <w:tc>
          <w:tcPr>
            <w:tcW w:w="2659"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p>
        </w:tc>
      </w:tr>
      <w:tr w:rsidR="00475359" w:rsidRPr="00475359" w:rsidTr="00A879DA">
        <w:tc>
          <w:tcPr>
            <w:tcW w:w="1242"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7.</w:t>
            </w:r>
          </w:p>
        </w:tc>
        <w:tc>
          <w:tcPr>
            <w:tcW w:w="5670"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Чтобы зубы не болели</w:t>
            </w:r>
          </w:p>
        </w:tc>
        <w:tc>
          <w:tcPr>
            <w:tcW w:w="2659"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p>
        </w:tc>
      </w:tr>
      <w:tr w:rsidR="00475359" w:rsidRPr="00475359" w:rsidTr="00A879DA">
        <w:tc>
          <w:tcPr>
            <w:tcW w:w="1242"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8</w:t>
            </w:r>
            <w:r w:rsidRPr="00475359">
              <w:rPr>
                <w:rFonts w:ascii="Times New Roman" w:hAnsi="Times New Roman" w:cs="Times New Roman"/>
                <w:sz w:val="28"/>
                <w:szCs w:val="28"/>
              </w:rPr>
              <w:t>.</w:t>
            </w:r>
          </w:p>
        </w:tc>
        <w:tc>
          <w:tcPr>
            <w:tcW w:w="5670"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Прогулка. Растения наших лесов</w:t>
            </w:r>
          </w:p>
        </w:tc>
        <w:tc>
          <w:tcPr>
            <w:tcW w:w="2659"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p>
        </w:tc>
      </w:tr>
      <w:tr w:rsidR="00475359" w:rsidRPr="00475359" w:rsidTr="00A879DA">
        <w:tc>
          <w:tcPr>
            <w:tcW w:w="1242"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9</w:t>
            </w:r>
            <w:r w:rsidRPr="00475359">
              <w:rPr>
                <w:rFonts w:ascii="Times New Roman" w:hAnsi="Times New Roman" w:cs="Times New Roman"/>
                <w:sz w:val="28"/>
                <w:szCs w:val="28"/>
              </w:rPr>
              <w:t>.</w:t>
            </w:r>
          </w:p>
        </w:tc>
        <w:tc>
          <w:tcPr>
            <w:tcW w:w="5670"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Ядовитые и лекарственные растения</w:t>
            </w:r>
          </w:p>
        </w:tc>
        <w:tc>
          <w:tcPr>
            <w:tcW w:w="2659"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p>
        </w:tc>
      </w:tr>
      <w:tr w:rsidR="00475359" w:rsidRPr="00475359" w:rsidTr="00A879DA">
        <w:tc>
          <w:tcPr>
            <w:tcW w:w="1242"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10</w:t>
            </w:r>
            <w:r w:rsidRPr="00475359">
              <w:rPr>
                <w:rFonts w:ascii="Times New Roman" w:hAnsi="Times New Roman" w:cs="Times New Roman"/>
                <w:sz w:val="28"/>
                <w:szCs w:val="28"/>
              </w:rPr>
              <w:t>.</w:t>
            </w:r>
          </w:p>
        </w:tc>
        <w:tc>
          <w:tcPr>
            <w:tcW w:w="5670"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Собираем дары леса</w:t>
            </w:r>
          </w:p>
        </w:tc>
        <w:tc>
          <w:tcPr>
            <w:tcW w:w="2659"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p>
        </w:tc>
      </w:tr>
      <w:tr w:rsidR="00475359" w:rsidRPr="00475359" w:rsidTr="00A879DA">
        <w:tc>
          <w:tcPr>
            <w:tcW w:w="1242"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11</w:t>
            </w:r>
            <w:r w:rsidRPr="00475359">
              <w:rPr>
                <w:rFonts w:ascii="Times New Roman" w:hAnsi="Times New Roman" w:cs="Times New Roman"/>
                <w:sz w:val="28"/>
                <w:szCs w:val="28"/>
              </w:rPr>
              <w:t>.</w:t>
            </w:r>
          </w:p>
        </w:tc>
        <w:tc>
          <w:tcPr>
            <w:tcW w:w="5670"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Кто живёт в лесу?</w:t>
            </w:r>
          </w:p>
        </w:tc>
        <w:tc>
          <w:tcPr>
            <w:tcW w:w="2659"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p>
        </w:tc>
      </w:tr>
      <w:tr w:rsidR="00475359" w:rsidRPr="00475359" w:rsidTr="00A879DA">
        <w:tc>
          <w:tcPr>
            <w:tcW w:w="1242"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12</w:t>
            </w:r>
          </w:p>
        </w:tc>
        <w:tc>
          <w:tcPr>
            <w:tcW w:w="5670"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Жители неба.</w:t>
            </w:r>
          </w:p>
        </w:tc>
        <w:tc>
          <w:tcPr>
            <w:tcW w:w="2659"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p>
        </w:tc>
      </w:tr>
      <w:tr w:rsidR="00475359" w:rsidRPr="00475359" w:rsidTr="00A879DA">
        <w:tc>
          <w:tcPr>
            <w:tcW w:w="1242"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13</w:t>
            </w:r>
          </w:p>
        </w:tc>
        <w:tc>
          <w:tcPr>
            <w:tcW w:w="5670"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Обитатели морей.</w:t>
            </w:r>
          </w:p>
        </w:tc>
        <w:tc>
          <w:tcPr>
            <w:tcW w:w="2659"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p>
        </w:tc>
      </w:tr>
      <w:tr w:rsidR="00475359" w:rsidRPr="00475359" w:rsidTr="00A879DA">
        <w:tc>
          <w:tcPr>
            <w:tcW w:w="1242"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14</w:t>
            </w:r>
          </w:p>
        </w:tc>
        <w:tc>
          <w:tcPr>
            <w:tcW w:w="5670"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r w:rsidRPr="00475359">
              <w:rPr>
                <w:rFonts w:ascii="Times New Roman" w:hAnsi="Times New Roman" w:cs="Times New Roman"/>
                <w:sz w:val="28"/>
                <w:szCs w:val="28"/>
              </w:rPr>
              <w:t>Растения и обитатели степи.</w:t>
            </w:r>
          </w:p>
        </w:tc>
        <w:tc>
          <w:tcPr>
            <w:tcW w:w="2659" w:type="dxa"/>
          </w:tcPr>
          <w:p w:rsidR="00475359" w:rsidRPr="00475359" w:rsidRDefault="00475359" w:rsidP="00A879DA">
            <w:pPr>
              <w:autoSpaceDE w:val="0"/>
              <w:autoSpaceDN w:val="0"/>
              <w:adjustRightInd w:val="0"/>
              <w:spacing w:line="360" w:lineRule="auto"/>
              <w:rPr>
                <w:rFonts w:ascii="Times New Roman" w:hAnsi="Times New Roman" w:cs="Times New Roman"/>
                <w:sz w:val="28"/>
                <w:szCs w:val="28"/>
              </w:rPr>
            </w:pPr>
          </w:p>
        </w:tc>
      </w:tr>
    </w:tbl>
    <w:p w:rsidR="005C5BAE" w:rsidRPr="00475359" w:rsidRDefault="005C5BAE" w:rsidP="00A2498C">
      <w:pPr>
        <w:spacing w:before="100" w:beforeAutospacing="1" w:after="100" w:afterAutospacing="1" w:line="240" w:lineRule="auto"/>
        <w:ind w:left="720"/>
        <w:rPr>
          <w:rFonts w:ascii="Times New Roman" w:eastAsia="Times New Roman" w:hAnsi="Times New Roman" w:cs="Times New Roman"/>
          <w:color w:val="2D2A2A"/>
          <w:sz w:val="28"/>
          <w:szCs w:val="28"/>
        </w:rPr>
      </w:pPr>
    </w:p>
    <w:p w:rsidR="00683ADC" w:rsidRPr="000A124C" w:rsidRDefault="00683ADC" w:rsidP="002A7428">
      <w:pPr>
        <w:spacing w:line="360" w:lineRule="auto"/>
        <w:rPr>
          <w:rFonts w:ascii="Times New Roman" w:hAnsi="Times New Roman" w:cs="Times New Roman"/>
          <w:b/>
          <w:sz w:val="28"/>
          <w:szCs w:val="28"/>
        </w:rPr>
      </w:pPr>
    </w:p>
    <w:p w:rsidR="00683ADC" w:rsidRPr="000A124C" w:rsidRDefault="00683ADC" w:rsidP="002A7428">
      <w:pPr>
        <w:spacing w:line="360" w:lineRule="auto"/>
        <w:rPr>
          <w:rFonts w:ascii="Times New Roman" w:hAnsi="Times New Roman" w:cs="Times New Roman"/>
          <w:b/>
          <w:sz w:val="28"/>
          <w:szCs w:val="28"/>
        </w:rPr>
      </w:pPr>
    </w:p>
    <w:p w:rsidR="00CD0813" w:rsidRDefault="00CD0813" w:rsidP="00EE66E8">
      <w:pPr>
        <w:spacing w:after="0" w:line="240" w:lineRule="auto"/>
        <w:ind w:right="-569"/>
        <w:rPr>
          <w:rFonts w:ascii="Times New Roman" w:eastAsia="Times New Roman" w:hAnsi="Times New Roman" w:cs="Times New Roman"/>
          <w:b/>
          <w:sz w:val="24"/>
          <w:szCs w:val="24"/>
        </w:rPr>
        <w:sectPr w:rsidR="00CD0813" w:rsidSect="00D00588">
          <w:footerReference w:type="default" r:id="rId8"/>
          <w:pgSz w:w="11906" w:h="16838"/>
          <w:pgMar w:top="1134" w:right="850" w:bottom="1134" w:left="1701" w:header="708" w:footer="708" w:gutter="0"/>
          <w:cols w:space="708"/>
          <w:titlePg/>
          <w:docGrid w:linePitch="360"/>
        </w:sectPr>
      </w:pPr>
    </w:p>
    <w:p w:rsidR="00DE48BC" w:rsidRDefault="00DE48BC" w:rsidP="001A027A">
      <w:pPr>
        <w:spacing w:after="0" w:line="360" w:lineRule="auto"/>
        <w:ind w:firstLine="709"/>
        <w:rPr>
          <w:rFonts w:ascii="Times New Roman" w:hAnsi="Times New Roman"/>
          <w:b/>
          <w:sz w:val="28"/>
          <w:szCs w:val="28"/>
        </w:rPr>
      </w:pPr>
      <w:r w:rsidRPr="00A27BE8">
        <w:rPr>
          <w:rFonts w:ascii="Times New Roman" w:hAnsi="Times New Roman"/>
          <w:b/>
          <w:sz w:val="28"/>
          <w:szCs w:val="28"/>
        </w:rPr>
        <w:lastRenderedPageBreak/>
        <w:t xml:space="preserve">2.2.Условия реализации программы </w:t>
      </w:r>
    </w:p>
    <w:p w:rsidR="00C2147B" w:rsidRPr="00020692" w:rsidRDefault="00C2147B" w:rsidP="00A879DA">
      <w:pPr>
        <w:pStyle w:val="1c"/>
        <w:rPr>
          <w:rFonts w:ascii="Times New Roman" w:eastAsia="TimesNewRoman" w:hAnsi="Times New Roman"/>
          <w:b/>
          <w:sz w:val="28"/>
          <w:szCs w:val="28"/>
        </w:rPr>
      </w:pPr>
      <w:bookmarkStart w:id="6" w:name="_Toc464556628"/>
      <w:r w:rsidRPr="00020692">
        <w:rPr>
          <w:rFonts w:ascii="Times New Roman" w:eastAsia="TimesNewRoman" w:hAnsi="Times New Roman"/>
          <w:b/>
          <w:sz w:val="28"/>
          <w:szCs w:val="28"/>
        </w:rPr>
        <w:t>Методическое обеспечение программы</w:t>
      </w:r>
      <w:bookmarkEnd w:id="6"/>
    </w:p>
    <w:p w:rsidR="00C2147B" w:rsidRPr="00020692" w:rsidRDefault="00C2147B" w:rsidP="00C2147B">
      <w:pPr>
        <w:pStyle w:val="a4"/>
        <w:spacing w:line="360" w:lineRule="auto"/>
        <w:jc w:val="both"/>
        <w:rPr>
          <w:rFonts w:ascii="Times New Roman" w:hAnsi="Times New Roman" w:cs="Times New Roman"/>
          <w:sz w:val="28"/>
          <w:szCs w:val="28"/>
        </w:rPr>
      </w:pPr>
      <w:r w:rsidRPr="00020692">
        <w:rPr>
          <w:rFonts w:ascii="Times New Roman" w:hAnsi="Times New Roman" w:cs="Times New Roman"/>
          <w:b/>
          <w:sz w:val="28"/>
          <w:szCs w:val="28"/>
        </w:rPr>
        <w:t>Формы работы</w:t>
      </w:r>
      <w:r w:rsidRPr="00020692">
        <w:rPr>
          <w:rFonts w:ascii="Times New Roman" w:hAnsi="Times New Roman" w:cs="Times New Roman"/>
          <w:sz w:val="28"/>
          <w:szCs w:val="28"/>
        </w:rPr>
        <w:t>: групповая,  индивидуальная, работа в парах, работа в группах, самостоятельная работа, домашнее задание.</w:t>
      </w:r>
    </w:p>
    <w:p w:rsidR="00C2147B" w:rsidRPr="00020692" w:rsidRDefault="00C2147B" w:rsidP="00C2147B">
      <w:pPr>
        <w:pStyle w:val="a4"/>
        <w:spacing w:line="360" w:lineRule="auto"/>
        <w:jc w:val="both"/>
        <w:rPr>
          <w:rFonts w:ascii="Times New Roman" w:hAnsi="Times New Roman" w:cs="Times New Roman"/>
          <w:b/>
          <w:sz w:val="28"/>
        </w:rPr>
      </w:pPr>
      <w:r w:rsidRPr="00020692">
        <w:rPr>
          <w:rFonts w:ascii="Times New Roman" w:hAnsi="Times New Roman" w:cs="Times New Roman"/>
          <w:b/>
          <w:sz w:val="28"/>
        </w:rPr>
        <w:t>Формы проведения занятий:</w:t>
      </w:r>
    </w:p>
    <w:p w:rsidR="00C2147B" w:rsidRPr="00020692" w:rsidRDefault="00C2147B" w:rsidP="00C2147B">
      <w:pPr>
        <w:pStyle w:val="a4"/>
        <w:spacing w:line="360" w:lineRule="auto"/>
        <w:rPr>
          <w:rFonts w:ascii="Times New Roman" w:hAnsi="Times New Roman" w:cs="Times New Roman"/>
          <w:sz w:val="28"/>
        </w:rPr>
      </w:pPr>
      <w:r w:rsidRPr="00020692">
        <w:rPr>
          <w:rFonts w:ascii="Times New Roman" w:hAnsi="Times New Roman" w:cs="Times New Roman"/>
          <w:sz w:val="28"/>
        </w:rPr>
        <w:t xml:space="preserve">Обучение строится на </w:t>
      </w:r>
      <w:r w:rsidRPr="00020692">
        <w:rPr>
          <w:rFonts w:ascii="Times New Roman" w:hAnsi="Times New Roman" w:cs="Times New Roman"/>
          <w:i/>
          <w:iCs/>
          <w:sz w:val="28"/>
        </w:rPr>
        <w:t xml:space="preserve">игровой деятельности </w:t>
      </w:r>
      <w:r w:rsidRPr="00020692">
        <w:rPr>
          <w:rFonts w:ascii="Times New Roman" w:hAnsi="Times New Roman" w:cs="Times New Roman"/>
          <w:sz w:val="28"/>
        </w:rPr>
        <w:t xml:space="preserve">и носит </w:t>
      </w:r>
      <w:r w:rsidRPr="00020692">
        <w:rPr>
          <w:rFonts w:ascii="Times New Roman" w:hAnsi="Times New Roman" w:cs="Times New Roman"/>
          <w:i/>
          <w:iCs/>
          <w:sz w:val="28"/>
        </w:rPr>
        <w:t xml:space="preserve">практический </w:t>
      </w:r>
      <w:r w:rsidRPr="00020692">
        <w:rPr>
          <w:rFonts w:ascii="Times New Roman" w:hAnsi="Times New Roman" w:cs="Times New Roman"/>
          <w:sz w:val="28"/>
        </w:rPr>
        <w:t>характер. Особое значение при подготовке детей к обучению грамоте приобретают</w:t>
      </w:r>
    </w:p>
    <w:p w:rsidR="00C2147B" w:rsidRPr="00020692" w:rsidRDefault="00C2147B" w:rsidP="00A21BA7">
      <w:pPr>
        <w:pStyle w:val="a4"/>
        <w:numPr>
          <w:ilvl w:val="0"/>
          <w:numId w:val="35"/>
        </w:numPr>
        <w:spacing w:line="360" w:lineRule="auto"/>
        <w:rPr>
          <w:rFonts w:ascii="Times New Roman" w:hAnsi="Times New Roman" w:cs="Times New Roman"/>
          <w:sz w:val="36"/>
        </w:rPr>
      </w:pPr>
      <w:r w:rsidRPr="00020692">
        <w:rPr>
          <w:rFonts w:ascii="Times New Roman" w:hAnsi="Times New Roman" w:cs="Times New Roman"/>
          <w:iCs/>
          <w:sz w:val="28"/>
        </w:rPr>
        <w:t>речевые игры,</w:t>
      </w:r>
    </w:p>
    <w:p w:rsidR="00C2147B" w:rsidRPr="00020692" w:rsidRDefault="00C2147B" w:rsidP="00A21BA7">
      <w:pPr>
        <w:pStyle w:val="a4"/>
        <w:numPr>
          <w:ilvl w:val="0"/>
          <w:numId w:val="35"/>
        </w:numPr>
        <w:spacing w:line="360" w:lineRule="auto"/>
        <w:rPr>
          <w:rFonts w:ascii="Times New Roman" w:hAnsi="Times New Roman" w:cs="Times New Roman"/>
          <w:sz w:val="36"/>
        </w:rPr>
      </w:pPr>
      <w:r w:rsidRPr="00020692">
        <w:rPr>
          <w:rFonts w:ascii="Times New Roman" w:hAnsi="Times New Roman" w:cs="Times New Roman"/>
          <w:iCs/>
          <w:sz w:val="28"/>
        </w:rPr>
        <w:t>конструирование</w:t>
      </w:r>
    </w:p>
    <w:p w:rsidR="00C2147B" w:rsidRPr="00020692" w:rsidRDefault="00C2147B" w:rsidP="00A21BA7">
      <w:pPr>
        <w:pStyle w:val="a4"/>
        <w:numPr>
          <w:ilvl w:val="0"/>
          <w:numId w:val="35"/>
        </w:numPr>
        <w:spacing w:line="360" w:lineRule="auto"/>
        <w:rPr>
          <w:rFonts w:ascii="Times New Roman" w:hAnsi="Times New Roman" w:cs="Times New Roman"/>
          <w:sz w:val="36"/>
        </w:rPr>
      </w:pPr>
      <w:r w:rsidRPr="00020692">
        <w:rPr>
          <w:rFonts w:ascii="Times New Roman" w:hAnsi="Times New Roman" w:cs="Times New Roman"/>
          <w:iCs/>
          <w:sz w:val="28"/>
        </w:rPr>
        <w:t>работа по формированию тонкой моторики и развитию координации движений</w:t>
      </w:r>
    </w:p>
    <w:p w:rsidR="00C2147B" w:rsidRPr="00020692" w:rsidRDefault="00C2147B" w:rsidP="00A21BA7">
      <w:pPr>
        <w:numPr>
          <w:ilvl w:val="0"/>
          <w:numId w:val="35"/>
        </w:numPr>
        <w:spacing w:after="0" w:line="360" w:lineRule="auto"/>
        <w:rPr>
          <w:rFonts w:ascii="Times New Roman" w:hAnsi="Times New Roman" w:cs="Times New Roman"/>
          <w:sz w:val="28"/>
          <w:szCs w:val="28"/>
        </w:rPr>
      </w:pPr>
      <w:r w:rsidRPr="00020692">
        <w:rPr>
          <w:rFonts w:ascii="Times New Roman" w:hAnsi="Times New Roman" w:cs="Times New Roman"/>
          <w:sz w:val="28"/>
          <w:szCs w:val="28"/>
        </w:rPr>
        <w:t>инсценировка;</w:t>
      </w:r>
    </w:p>
    <w:p w:rsidR="00C2147B" w:rsidRPr="00020692" w:rsidRDefault="00C2147B" w:rsidP="00A21BA7">
      <w:pPr>
        <w:numPr>
          <w:ilvl w:val="0"/>
          <w:numId w:val="35"/>
        </w:numPr>
        <w:spacing w:after="0" w:line="360" w:lineRule="auto"/>
        <w:rPr>
          <w:rFonts w:ascii="Times New Roman" w:hAnsi="Times New Roman" w:cs="Times New Roman"/>
          <w:sz w:val="28"/>
          <w:szCs w:val="28"/>
        </w:rPr>
      </w:pPr>
      <w:r w:rsidRPr="00020692">
        <w:rPr>
          <w:rFonts w:ascii="Times New Roman" w:hAnsi="Times New Roman" w:cs="Times New Roman"/>
          <w:sz w:val="28"/>
          <w:szCs w:val="28"/>
        </w:rPr>
        <w:t>ролевая игра;</w:t>
      </w:r>
    </w:p>
    <w:p w:rsidR="00C2147B" w:rsidRPr="00020692" w:rsidRDefault="00C2147B" w:rsidP="00A21BA7">
      <w:pPr>
        <w:numPr>
          <w:ilvl w:val="0"/>
          <w:numId w:val="35"/>
        </w:numPr>
        <w:spacing w:after="0" w:line="360" w:lineRule="auto"/>
        <w:rPr>
          <w:rFonts w:ascii="Times New Roman" w:hAnsi="Times New Roman" w:cs="Times New Roman"/>
          <w:sz w:val="28"/>
          <w:szCs w:val="28"/>
        </w:rPr>
      </w:pPr>
      <w:r w:rsidRPr="00020692">
        <w:rPr>
          <w:rFonts w:ascii="Times New Roman" w:hAnsi="Times New Roman" w:cs="Times New Roman"/>
          <w:sz w:val="28"/>
          <w:szCs w:val="28"/>
        </w:rPr>
        <w:t>конкурс;</w:t>
      </w:r>
    </w:p>
    <w:p w:rsidR="00C2147B" w:rsidRPr="00020692" w:rsidRDefault="00C2147B" w:rsidP="00A21BA7">
      <w:pPr>
        <w:numPr>
          <w:ilvl w:val="0"/>
          <w:numId w:val="35"/>
        </w:numPr>
        <w:spacing w:after="0" w:line="360" w:lineRule="auto"/>
        <w:rPr>
          <w:rFonts w:ascii="Times New Roman" w:hAnsi="Times New Roman" w:cs="Times New Roman"/>
          <w:sz w:val="28"/>
          <w:szCs w:val="28"/>
        </w:rPr>
      </w:pPr>
      <w:r w:rsidRPr="00020692">
        <w:rPr>
          <w:rFonts w:ascii="Times New Roman" w:hAnsi="Times New Roman" w:cs="Times New Roman"/>
          <w:sz w:val="28"/>
          <w:szCs w:val="28"/>
        </w:rPr>
        <w:t>предметная игра;</w:t>
      </w:r>
    </w:p>
    <w:p w:rsidR="00C2147B" w:rsidRPr="00020692" w:rsidRDefault="00C2147B" w:rsidP="00A21BA7">
      <w:pPr>
        <w:numPr>
          <w:ilvl w:val="0"/>
          <w:numId w:val="35"/>
        </w:numPr>
        <w:spacing w:after="0" w:line="360" w:lineRule="auto"/>
        <w:rPr>
          <w:rFonts w:ascii="Times New Roman" w:hAnsi="Times New Roman" w:cs="Times New Roman"/>
          <w:sz w:val="28"/>
          <w:szCs w:val="28"/>
        </w:rPr>
      </w:pPr>
      <w:r w:rsidRPr="00020692">
        <w:rPr>
          <w:rFonts w:ascii="Times New Roman" w:hAnsi="Times New Roman" w:cs="Times New Roman"/>
          <w:sz w:val="28"/>
          <w:szCs w:val="28"/>
        </w:rPr>
        <w:t>сочетание всех элементов на одном  занятии.</w:t>
      </w:r>
    </w:p>
    <w:p w:rsidR="00C2147B" w:rsidRPr="00020692" w:rsidRDefault="00C2147B" w:rsidP="00C2147B">
      <w:pPr>
        <w:pStyle w:val="a4"/>
        <w:spacing w:line="360" w:lineRule="auto"/>
        <w:jc w:val="both"/>
        <w:rPr>
          <w:rFonts w:ascii="Times New Roman" w:hAnsi="Times New Roman" w:cs="Times New Roman"/>
          <w:sz w:val="28"/>
          <w:szCs w:val="28"/>
        </w:rPr>
      </w:pPr>
      <w:r w:rsidRPr="00020692">
        <w:rPr>
          <w:rFonts w:ascii="Times New Roman" w:eastAsia="Calibri" w:hAnsi="Times New Roman" w:cs="Times New Roman"/>
          <w:b/>
          <w:color w:val="000000"/>
          <w:sz w:val="28"/>
          <w:szCs w:val="28"/>
          <w:lang w:eastAsia="ar-SA"/>
        </w:rPr>
        <w:t>Методы и приемы:</w:t>
      </w:r>
    </w:p>
    <w:p w:rsidR="00C2147B" w:rsidRPr="00020692" w:rsidRDefault="00C2147B" w:rsidP="00A21BA7">
      <w:pPr>
        <w:pStyle w:val="a4"/>
        <w:numPr>
          <w:ilvl w:val="0"/>
          <w:numId w:val="34"/>
        </w:numPr>
        <w:spacing w:line="360" w:lineRule="auto"/>
        <w:jc w:val="both"/>
        <w:rPr>
          <w:rFonts w:ascii="Times New Roman" w:eastAsia="Calibri" w:hAnsi="Times New Roman" w:cs="Times New Roman"/>
          <w:color w:val="000000"/>
          <w:sz w:val="28"/>
          <w:szCs w:val="28"/>
          <w:lang w:eastAsia="ar-SA"/>
        </w:rPr>
      </w:pPr>
      <w:r w:rsidRPr="00020692">
        <w:rPr>
          <w:rFonts w:ascii="Times New Roman" w:eastAsia="Calibri" w:hAnsi="Times New Roman" w:cs="Times New Roman"/>
          <w:b/>
          <w:color w:val="000000"/>
          <w:sz w:val="28"/>
          <w:szCs w:val="28"/>
          <w:lang w:eastAsia="ar-SA"/>
        </w:rPr>
        <w:t>Словесные</w:t>
      </w:r>
      <w:r w:rsidRPr="00020692">
        <w:rPr>
          <w:rFonts w:ascii="Times New Roman" w:eastAsia="Calibri" w:hAnsi="Times New Roman" w:cs="Times New Roman"/>
          <w:color w:val="000000"/>
          <w:sz w:val="28"/>
          <w:szCs w:val="28"/>
          <w:lang w:eastAsia="ar-SA"/>
        </w:rPr>
        <w:t xml:space="preserve">: рассказ, беседа, проблемные ситуации. </w:t>
      </w:r>
      <w:r w:rsidRPr="00020692">
        <w:rPr>
          <w:rFonts w:ascii="Times New Roman" w:eastAsia="Calibri" w:hAnsi="Times New Roman" w:cs="Times New Roman"/>
          <w:b/>
          <w:color w:val="000000"/>
          <w:sz w:val="28"/>
          <w:szCs w:val="28"/>
          <w:lang w:eastAsia="ar-SA"/>
        </w:rPr>
        <w:t>Приемы:</w:t>
      </w:r>
      <w:r w:rsidRPr="00020692">
        <w:rPr>
          <w:rFonts w:ascii="Times New Roman" w:eastAsia="Calibri" w:hAnsi="Times New Roman" w:cs="Times New Roman"/>
          <w:color w:val="000000"/>
          <w:sz w:val="28"/>
          <w:szCs w:val="28"/>
          <w:lang w:eastAsia="ar-SA"/>
        </w:rPr>
        <w:t xml:space="preserve"> указание, объяснение, педагогическая оценка.</w:t>
      </w:r>
    </w:p>
    <w:p w:rsidR="00C2147B" w:rsidRPr="00020692" w:rsidRDefault="00C2147B" w:rsidP="00A21BA7">
      <w:pPr>
        <w:pStyle w:val="a4"/>
        <w:numPr>
          <w:ilvl w:val="0"/>
          <w:numId w:val="34"/>
        </w:numPr>
        <w:spacing w:line="360" w:lineRule="auto"/>
        <w:jc w:val="both"/>
        <w:rPr>
          <w:rFonts w:ascii="Times New Roman" w:eastAsia="Calibri" w:hAnsi="Times New Roman" w:cs="Times New Roman"/>
          <w:color w:val="000000"/>
          <w:sz w:val="28"/>
          <w:szCs w:val="28"/>
          <w:lang w:eastAsia="ar-SA"/>
        </w:rPr>
      </w:pPr>
      <w:r w:rsidRPr="00020692">
        <w:rPr>
          <w:rFonts w:ascii="Times New Roman" w:eastAsia="Calibri" w:hAnsi="Times New Roman" w:cs="Times New Roman"/>
          <w:b/>
          <w:color w:val="000000"/>
          <w:sz w:val="28"/>
          <w:szCs w:val="28"/>
          <w:lang w:eastAsia="ar-SA"/>
        </w:rPr>
        <w:t>Наглядные:</w:t>
      </w:r>
      <w:r w:rsidRPr="00020692">
        <w:rPr>
          <w:rFonts w:ascii="Times New Roman" w:eastAsia="Calibri" w:hAnsi="Times New Roman" w:cs="Times New Roman"/>
          <w:color w:val="000000"/>
          <w:sz w:val="28"/>
          <w:szCs w:val="28"/>
          <w:lang w:eastAsia="ar-SA"/>
        </w:rPr>
        <w:t xml:space="preserve"> наблюдение. </w:t>
      </w:r>
      <w:r w:rsidRPr="00020692">
        <w:rPr>
          <w:rFonts w:ascii="Times New Roman" w:eastAsia="Calibri" w:hAnsi="Times New Roman" w:cs="Times New Roman"/>
          <w:b/>
          <w:color w:val="000000"/>
          <w:sz w:val="28"/>
          <w:szCs w:val="28"/>
          <w:lang w:eastAsia="ar-SA"/>
        </w:rPr>
        <w:t>Приемы:</w:t>
      </w:r>
      <w:r w:rsidRPr="00020692">
        <w:rPr>
          <w:rFonts w:ascii="Times New Roman" w:eastAsia="Calibri" w:hAnsi="Times New Roman" w:cs="Times New Roman"/>
          <w:color w:val="000000"/>
          <w:sz w:val="28"/>
          <w:szCs w:val="28"/>
          <w:lang w:eastAsia="ar-SA"/>
        </w:rPr>
        <w:t xml:space="preserve"> разъяснение, пояснение, показ образца.</w:t>
      </w:r>
    </w:p>
    <w:p w:rsidR="00C2147B" w:rsidRPr="00020692" w:rsidRDefault="00C2147B" w:rsidP="00A21BA7">
      <w:pPr>
        <w:pStyle w:val="a4"/>
        <w:numPr>
          <w:ilvl w:val="0"/>
          <w:numId w:val="34"/>
        </w:numPr>
        <w:spacing w:line="360" w:lineRule="auto"/>
        <w:jc w:val="both"/>
        <w:rPr>
          <w:rFonts w:ascii="Times New Roman" w:hAnsi="Times New Roman" w:cs="Times New Roman"/>
          <w:sz w:val="28"/>
        </w:rPr>
      </w:pPr>
      <w:r w:rsidRPr="00020692">
        <w:rPr>
          <w:rFonts w:ascii="Times New Roman" w:eastAsia="Calibri" w:hAnsi="Times New Roman" w:cs="Times New Roman"/>
          <w:b/>
          <w:sz w:val="28"/>
          <w:lang w:eastAsia="ar-SA"/>
        </w:rPr>
        <w:t>Практические</w:t>
      </w:r>
      <w:r w:rsidRPr="00020692">
        <w:rPr>
          <w:rFonts w:ascii="Times New Roman" w:eastAsia="Calibri" w:hAnsi="Times New Roman" w:cs="Times New Roman"/>
          <w:sz w:val="28"/>
          <w:lang w:eastAsia="ar-SA"/>
        </w:rPr>
        <w:t>: игровой метод, работа в тетради в крупную клетку и рабочих листах.</w:t>
      </w:r>
      <w:r w:rsidRPr="00020692">
        <w:rPr>
          <w:rFonts w:ascii="Times New Roman" w:eastAsia="Calibri" w:hAnsi="Times New Roman" w:cs="Times New Roman"/>
          <w:b/>
          <w:sz w:val="28"/>
          <w:lang w:eastAsia="ar-SA"/>
        </w:rPr>
        <w:t>Приемы</w:t>
      </w:r>
      <w:r w:rsidRPr="00020692">
        <w:rPr>
          <w:rFonts w:ascii="Times New Roman" w:eastAsia="Calibri" w:hAnsi="Times New Roman" w:cs="Times New Roman"/>
          <w:sz w:val="28"/>
          <w:lang w:eastAsia="ar-SA"/>
        </w:rPr>
        <w:t xml:space="preserve">: </w:t>
      </w:r>
      <w:r w:rsidRPr="00020692">
        <w:rPr>
          <w:rFonts w:ascii="Times New Roman" w:hAnsi="Times New Roman" w:cs="Times New Roman"/>
          <w:sz w:val="28"/>
        </w:rPr>
        <w:t xml:space="preserve"> игры с мелкими предметами,  счетными палочками, схемами, графические упражнения. </w:t>
      </w:r>
    </w:p>
    <w:p w:rsidR="00C71366" w:rsidRPr="00020692" w:rsidRDefault="00C71366" w:rsidP="00C71366">
      <w:pPr>
        <w:pStyle w:val="a7"/>
        <w:numPr>
          <w:ilvl w:val="0"/>
          <w:numId w:val="34"/>
        </w:numPr>
        <w:spacing w:after="0" w:line="360" w:lineRule="auto"/>
        <w:rPr>
          <w:rFonts w:ascii="Times New Roman" w:hAnsi="Times New Roman"/>
          <w:b/>
          <w:sz w:val="28"/>
          <w:szCs w:val="28"/>
        </w:rPr>
      </w:pPr>
      <w:r w:rsidRPr="00020692">
        <w:rPr>
          <w:rFonts w:ascii="Times New Roman" w:hAnsi="Times New Roman"/>
          <w:b/>
          <w:sz w:val="28"/>
          <w:szCs w:val="28"/>
        </w:rPr>
        <w:t>2.2.2. Материально-техническое обеспечение:</w:t>
      </w:r>
    </w:p>
    <w:p w:rsidR="00C2147B" w:rsidRPr="00020692" w:rsidRDefault="00C2147B" w:rsidP="00C2147B">
      <w:pPr>
        <w:tabs>
          <w:tab w:val="left" w:pos="855"/>
        </w:tabs>
        <w:spacing w:after="0" w:line="360" w:lineRule="auto"/>
        <w:jc w:val="both"/>
        <w:rPr>
          <w:rFonts w:ascii="Times New Roman" w:eastAsia="Calibri" w:hAnsi="Times New Roman" w:cs="Times New Roman"/>
          <w:color w:val="000000"/>
          <w:sz w:val="28"/>
          <w:szCs w:val="28"/>
          <w:lang w:eastAsia="ar-SA"/>
        </w:rPr>
      </w:pPr>
      <w:r w:rsidRPr="00020692">
        <w:rPr>
          <w:rFonts w:ascii="Times New Roman" w:eastAsia="Calibri" w:hAnsi="Times New Roman" w:cs="Times New Roman"/>
          <w:color w:val="000000"/>
          <w:sz w:val="28"/>
          <w:szCs w:val="28"/>
          <w:lang w:eastAsia="ar-SA"/>
        </w:rPr>
        <w:t>-   учебный кабинет;</w:t>
      </w:r>
      <w:r w:rsidRPr="00020692">
        <w:rPr>
          <w:rFonts w:ascii="Times New Roman" w:eastAsia="Calibri" w:hAnsi="Times New Roman" w:cs="Times New Roman"/>
          <w:color w:val="000000"/>
          <w:sz w:val="28"/>
          <w:szCs w:val="28"/>
          <w:lang w:eastAsia="ar-SA"/>
        </w:rPr>
        <w:tab/>
      </w:r>
    </w:p>
    <w:p w:rsidR="00C2147B" w:rsidRPr="00020692" w:rsidRDefault="00C2147B" w:rsidP="00C2147B">
      <w:pPr>
        <w:spacing w:after="0" w:line="360" w:lineRule="auto"/>
        <w:jc w:val="both"/>
        <w:rPr>
          <w:rFonts w:ascii="Times New Roman" w:eastAsia="Calibri" w:hAnsi="Times New Roman" w:cs="Times New Roman"/>
          <w:color w:val="000000"/>
          <w:sz w:val="28"/>
          <w:szCs w:val="28"/>
          <w:lang w:eastAsia="ar-SA"/>
        </w:rPr>
      </w:pPr>
      <w:r w:rsidRPr="00020692">
        <w:rPr>
          <w:rFonts w:ascii="Times New Roman" w:eastAsia="Calibri" w:hAnsi="Times New Roman" w:cs="Times New Roman"/>
          <w:color w:val="000000"/>
          <w:sz w:val="28"/>
          <w:szCs w:val="28"/>
          <w:lang w:eastAsia="ar-SA"/>
        </w:rPr>
        <w:t>-   столы и стулья, соответствующие росту детей;</w:t>
      </w:r>
    </w:p>
    <w:p w:rsidR="00C2147B" w:rsidRPr="00020692" w:rsidRDefault="00C2147B" w:rsidP="00C2147B">
      <w:pPr>
        <w:spacing w:after="0" w:line="360" w:lineRule="auto"/>
        <w:jc w:val="both"/>
        <w:rPr>
          <w:rFonts w:ascii="Times New Roman" w:eastAsia="Calibri" w:hAnsi="Times New Roman" w:cs="Times New Roman"/>
          <w:color w:val="000000"/>
          <w:sz w:val="28"/>
          <w:szCs w:val="28"/>
          <w:lang w:eastAsia="ar-SA"/>
        </w:rPr>
      </w:pPr>
      <w:r w:rsidRPr="00020692">
        <w:rPr>
          <w:rFonts w:ascii="Times New Roman" w:eastAsia="Calibri" w:hAnsi="Times New Roman" w:cs="Times New Roman"/>
          <w:color w:val="000000"/>
          <w:sz w:val="28"/>
          <w:szCs w:val="28"/>
          <w:lang w:eastAsia="ar-SA"/>
        </w:rPr>
        <w:t>-   доска аудиторная (магнитная);</w:t>
      </w:r>
    </w:p>
    <w:p w:rsidR="00C2147B" w:rsidRPr="00020692" w:rsidRDefault="00C2147B" w:rsidP="00C2147B">
      <w:pPr>
        <w:spacing w:after="0" w:line="360" w:lineRule="auto"/>
        <w:jc w:val="both"/>
        <w:rPr>
          <w:rFonts w:ascii="Times New Roman" w:eastAsia="Calibri" w:hAnsi="Times New Roman" w:cs="Times New Roman"/>
          <w:color w:val="000000"/>
          <w:sz w:val="28"/>
          <w:szCs w:val="28"/>
          <w:lang w:eastAsia="ar-SA"/>
        </w:rPr>
      </w:pPr>
      <w:r w:rsidRPr="00020692">
        <w:rPr>
          <w:rFonts w:ascii="Times New Roman" w:eastAsia="Calibri" w:hAnsi="Times New Roman" w:cs="Times New Roman"/>
          <w:color w:val="000000"/>
          <w:sz w:val="28"/>
          <w:szCs w:val="28"/>
          <w:lang w:eastAsia="ar-SA"/>
        </w:rPr>
        <w:t>-   компьютер;</w:t>
      </w:r>
    </w:p>
    <w:p w:rsidR="00C2147B" w:rsidRPr="00020692" w:rsidRDefault="00C2147B" w:rsidP="00C2147B">
      <w:pPr>
        <w:spacing w:after="0" w:line="360" w:lineRule="auto"/>
        <w:jc w:val="both"/>
        <w:rPr>
          <w:rFonts w:ascii="Times New Roman" w:eastAsia="Calibri" w:hAnsi="Times New Roman" w:cs="Times New Roman"/>
          <w:color w:val="000000"/>
          <w:sz w:val="28"/>
          <w:szCs w:val="28"/>
          <w:lang w:eastAsia="ar-SA"/>
        </w:rPr>
      </w:pPr>
      <w:r w:rsidRPr="00020692">
        <w:rPr>
          <w:rFonts w:ascii="Times New Roman" w:eastAsia="Calibri" w:hAnsi="Times New Roman" w:cs="Times New Roman"/>
          <w:color w:val="000000"/>
          <w:sz w:val="28"/>
          <w:szCs w:val="28"/>
          <w:lang w:eastAsia="ar-SA"/>
        </w:rPr>
        <w:lastRenderedPageBreak/>
        <w:t>-   мультимедиапроектор;</w:t>
      </w:r>
    </w:p>
    <w:p w:rsidR="00C2147B" w:rsidRPr="00020692" w:rsidRDefault="00C2147B" w:rsidP="00C2147B">
      <w:pPr>
        <w:spacing w:after="0" w:line="360" w:lineRule="auto"/>
        <w:jc w:val="both"/>
        <w:rPr>
          <w:rFonts w:ascii="Times New Roman" w:eastAsia="Calibri" w:hAnsi="Times New Roman" w:cs="Times New Roman"/>
          <w:color w:val="000000"/>
          <w:sz w:val="28"/>
          <w:szCs w:val="28"/>
          <w:lang w:eastAsia="ar-SA"/>
        </w:rPr>
      </w:pPr>
      <w:r w:rsidRPr="00020692">
        <w:rPr>
          <w:rFonts w:ascii="Times New Roman" w:eastAsia="Calibri" w:hAnsi="Times New Roman" w:cs="Times New Roman"/>
          <w:color w:val="000000"/>
          <w:sz w:val="28"/>
          <w:szCs w:val="28"/>
          <w:lang w:eastAsia="ar-SA"/>
        </w:rPr>
        <w:t>-   экран настенный;</w:t>
      </w:r>
    </w:p>
    <w:p w:rsidR="00C2147B" w:rsidRPr="00020692" w:rsidRDefault="00C2147B" w:rsidP="00C2147B">
      <w:pPr>
        <w:spacing w:after="0" w:line="360" w:lineRule="auto"/>
        <w:jc w:val="both"/>
        <w:rPr>
          <w:rFonts w:ascii="Times New Roman" w:eastAsia="Calibri" w:hAnsi="Times New Roman" w:cs="Times New Roman"/>
          <w:color w:val="000000"/>
          <w:sz w:val="28"/>
          <w:szCs w:val="28"/>
          <w:lang w:eastAsia="ar-SA"/>
        </w:rPr>
      </w:pPr>
      <w:r w:rsidRPr="00020692">
        <w:rPr>
          <w:rFonts w:ascii="Times New Roman" w:eastAsia="Calibri" w:hAnsi="Times New Roman" w:cs="Times New Roman"/>
          <w:color w:val="000000"/>
          <w:sz w:val="28"/>
          <w:szCs w:val="28"/>
          <w:lang w:eastAsia="ar-SA"/>
        </w:rPr>
        <w:t>-   счётные палочки;</w:t>
      </w:r>
    </w:p>
    <w:p w:rsidR="00C2147B" w:rsidRPr="00020692" w:rsidRDefault="00C2147B" w:rsidP="00C2147B">
      <w:pPr>
        <w:spacing w:after="0" w:line="360" w:lineRule="auto"/>
        <w:jc w:val="both"/>
        <w:rPr>
          <w:rFonts w:ascii="Times New Roman" w:eastAsia="Calibri" w:hAnsi="Times New Roman" w:cs="Times New Roman"/>
          <w:color w:val="000000"/>
          <w:sz w:val="28"/>
          <w:szCs w:val="28"/>
          <w:lang w:eastAsia="ar-SA"/>
        </w:rPr>
      </w:pPr>
      <w:r w:rsidRPr="00020692">
        <w:rPr>
          <w:rFonts w:ascii="Times New Roman" w:eastAsia="Calibri" w:hAnsi="Times New Roman" w:cs="Times New Roman"/>
          <w:color w:val="000000"/>
          <w:sz w:val="28"/>
          <w:szCs w:val="28"/>
          <w:lang w:eastAsia="ar-SA"/>
        </w:rPr>
        <w:t>-   набор геометрических фигур;</w:t>
      </w:r>
    </w:p>
    <w:p w:rsidR="00C2147B" w:rsidRPr="00020692" w:rsidRDefault="00C2147B" w:rsidP="00C2147B">
      <w:pPr>
        <w:shd w:val="clear" w:color="auto" w:fill="FFFFFF"/>
        <w:spacing w:after="0" w:line="360" w:lineRule="auto"/>
        <w:jc w:val="both"/>
        <w:rPr>
          <w:rFonts w:ascii="Times New Roman" w:eastAsia="Calibri" w:hAnsi="Times New Roman" w:cs="Times New Roman"/>
          <w:color w:val="000000"/>
          <w:sz w:val="28"/>
          <w:szCs w:val="28"/>
          <w:lang w:eastAsia="ar-SA"/>
        </w:rPr>
      </w:pPr>
      <w:r w:rsidRPr="00020692">
        <w:rPr>
          <w:rFonts w:ascii="Times New Roman" w:eastAsia="Calibri" w:hAnsi="Times New Roman" w:cs="Times New Roman"/>
          <w:color w:val="000000"/>
          <w:sz w:val="28"/>
          <w:szCs w:val="28"/>
          <w:lang w:eastAsia="ar-SA"/>
        </w:rPr>
        <w:t>-   учебно-наглядные пособия по темам программы;</w:t>
      </w:r>
    </w:p>
    <w:p w:rsidR="00C2147B" w:rsidRPr="00020692" w:rsidRDefault="00C2147B" w:rsidP="00C2147B">
      <w:pPr>
        <w:shd w:val="clear" w:color="auto" w:fill="FFFFFF"/>
        <w:spacing w:after="0" w:line="360" w:lineRule="auto"/>
        <w:jc w:val="both"/>
        <w:rPr>
          <w:rFonts w:ascii="Times New Roman" w:eastAsia="Calibri" w:hAnsi="Times New Roman" w:cs="Times New Roman"/>
          <w:color w:val="000000"/>
          <w:sz w:val="28"/>
          <w:szCs w:val="28"/>
          <w:lang w:eastAsia="ar-SA"/>
        </w:rPr>
      </w:pPr>
      <w:r w:rsidRPr="00020692">
        <w:rPr>
          <w:rFonts w:ascii="Times New Roman" w:eastAsia="Calibri" w:hAnsi="Times New Roman" w:cs="Times New Roman"/>
          <w:color w:val="000000"/>
          <w:sz w:val="28"/>
          <w:szCs w:val="28"/>
          <w:lang w:eastAsia="ar-SA"/>
        </w:rPr>
        <w:t>-   плакат настенный «Цифры»;</w:t>
      </w:r>
    </w:p>
    <w:p w:rsidR="00C2147B" w:rsidRPr="00020692" w:rsidRDefault="00C2147B" w:rsidP="00C2147B">
      <w:pPr>
        <w:shd w:val="clear" w:color="auto" w:fill="FFFFFF"/>
        <w:spacing w:after="0" w:line="360" w:lineRule="auto"/>
        <w:jc w:val="both"/>
        <w:rPr>
          <w:rFonts w:ascii="Times New Roman" w:eastAsia="Calibri" w:hAnsi="Times New Roman" w:cs="Times New Roman"/>
          <w:color w:val="000000"/>
          <w:sz w:val="28"/>
          <w:szCs w:val="28"/>
          <w:lang w:eastAsia="ar-SA"/>
        </w:rPr>
      </w:pPr>
      <w:r w:rsidRPr="00020692">
        <w:rPr>
          <w:rFonts w:ascii="Times New Roman" w:eastAsia="Calibri" w:hAnsi="Times New Roman" w:cs="Times New Roman"/>
          <w:color w:val="000000"/>
          <w:sz w:val="28"/>
          <w:szCs w:val="28"/>
          <w:lang w:eastAsia="ar-SA"/>
        </w:rPr>
        <w:t>-   часы демонстрационные;</w:t>
      </w:r>
    </w:p>
    <w:p w:rsidR="00C2147B" w:rsidRPr="00020692" w:rsidRDefault="00C2147B" w:rsidP="00C2147B">
      <w:pPr>
        <w:shd w:val="clear" w:color="auto" w:fill="FFFFFF"/>
        <w:spacing w:after="0" w:line="360" w:lineRule="auto"/>
        <w:jc w:val="both"/>
        <w:rPr>
          <w:rFonts w:ascii="Times New Roman" w:eastAsia="Calibri" w:hAnsi="Times New Roman" w:cs="Times New Roman"/>
          <w:color w:val="000000"/>
          <w:sz w:val="28"/>
          <w:szCs w:val="28"/>
          <w:lang w:eastAsia="ar-SA"/>
        </w:rPr>
      </w:pPr>
      <w:r w:rsidRPr="00020692">
        <w:rPr>
          <w:rFonts w:ascii="Times New Roman" w:eastAsia="Calibri" w:hAnsi="Times New Roman" w:cs="Times New Roman"/>
          <w:color w:val="000000"/>
          <w:sz w:val="28"/>
          <w:szCs w:val="28"/>
          <w:lang w:eastAsia="ar-SA"/>
        </w:rPr>
        <w:t>-   набор счётного материала;</w:t>
      </w:r>
    </w:p>
    <w:p w:rsidR="00C2147B" w:rsidRPr="00020692" w:rsidRDefault="00C2147B" w:rsidP="00C2147B">
      <w:pPr>
        <w:shd w:val="clear" w:color="auto" w:fill="FFFFFF"/>
        <w:spacing w:after="0" w:line="360" w:lineRule="auto"/>
        <w:jc w:val="both"/>
        <w:rPr>
          <w:rFonts w:ascii="Times New Roman" w:eastAsia="Calibri" w:hAnsi="Times New Roman" w:cs="Times New Roman"/>
          <w:color w:val="000000"/>
          <w:sz w:val="28"/>
          <w:szCs w:val="28"/>
          <w:lang w:eastAsia="ar-SA"/>
        </w:rPr>
      </w:pPr>
      <w:r w:rsidRPr="00020692">
        <w:rPr>
          <w:rFonts w:ascii="Times New Roman" w:eastAsia="Calibri" w:hAnsi="Times New Roman" w:cs="Times New Roman"/>
          <w:color w:val="000000"/>
          <w:sz w:val="28"/>
          <w:szCs w:val="28"/>
          <w:lang w:eastAsia="ar-SA"/>
        </w:rPr>
        <w:t>-   учебно-наглядные пособия по темам программы;  времена года,  растения, животные, насекомые, транспорт, учебные принадлежности и т.д.;</w:t>
      </w:r>
    </w:p>
    <w:p w:rsidR="00C2147B" w:rsidRPr="00020692" w:rsidRDefault="00C2147B" w:rsidP="00C2147B">
      <w:pPr>
        <w:shd w:val="clear" w:color="auto" w:fill="FFFFFF"/>
        <w:spacing w:after="0" w:line="360" w:lineRule="auto"/>
        <w:jc w:val="both"/>
        <w:rPr>
          <w:rFonts w:ascii="Times New Roman" w:eastAsia="Calibri" w:hAnsi="Times New Roman" w:cs="Times New Roman"/>
          <w:color w:val="000000"/>
          <w:sz w:val="28"/>
          <w:szCs w:val="28"/>
          <w:lang w:eastAsia="ar-SA"/>
        </w:rPr>
      </w:pPr>
      <w:r w:rsidRPr="00020692">
        <w:rPr>
          <w:rFonts w:ascii="Times New Roman" w:eastAsia="Calibri" w:hAnsi="Times New Roman" w:cs="Times New Roman"/>
          <w:color w:val="000000"/>
          <w:sz w:val="28"/>
          <w:szCs w:val="28"/>
          <w:lang w:eastAsia="ar-SA"/>
        </w:rPr>
        <w:t>-  алфавит настенный;</w:t>
      </w:r>
    </w:p>
    <w:p w:rsidR="00C2147B" w:rsidRPr="00020692" w:rsidRDefault="00C2147B" w:rsidP="00C2147B">
      <w:pPr>
        <w:shd w:val="clear" w:color="auto" w:fill="FFFFFF"/>
        <w:spacing w:after="0" w:line="360" w:lineRule="auto"/>
        <w:jc w:val="both"/>
        <w:rPr>
          <w:rFonts w:ascii="Times New Roman" w:eastAsia="Calibri" w:hAnsi="Times New Roman" w:cs="Times New Roman"/>
          <w:color w:val="000000"/>
          <w:sz w:val="28"/>
          <w:szCs w:val="28"/>
          <w:lang w:eastAsia="ar-SA"/>
        </w:rPr>
      </w:pPr>
      <w:r w:rsidRPr="00020692">
        <w:rPr>
          <w:rFonts w:ascii="Times New Roman" w:eastAsia="Calibri" w:hAnsi="Times New Roman" w:cs="Times New Roman"/>
          <w:color w:val="000000"/>
          <w:sz w:val="28"/>
          <w:szCs w:val="28"/>
          <w:lang w:eastAsia="ar-SA"/>
        </w:rPr>
        <w:t>-  лента букв;</w:t>
      </w:r>
    </w:p>
    <w:p w:rsidR="00C2147B" w:rsidRPr="00020692" w:rsidRDefault="00C2147B" w:rsidP="00C2147B">
      <w:pPr>
        <w:shd w:val="clear" w:color="auto" w:fill="FFFFFF"/>
        <w:spacing w:after="0" w:line="360" w:lineRule="auto"/>
        <w:jc w:val="both"/>
        <w:rPr>
          <w:rFonts w:ascii="Times New Roman" w:eastAsia="Calibri" w:hAnsi="Times New Roman" w:cs="Times New Roman"/>
          <w:color w:val="000000"/>
          <w:sz w:val="28"/>
          <w:szCs w:val="28"/>
          <w:lang w:eastAsia="ar-SA"/>
        </w:rPr>
      </w:pPr>
      <w:r w:rsidRPr="00020692">
        <w:rPr>
          <w:rFonts w:ascii="Times New Roman" w:eastAsia="Calibri" w:hAnsi="Times New Roman" w:cs="Times New Roman"/>
          <w:color w:val="000000"/>
          <w:sz w:val="28"/>
          <w:szCs w:val="28"/>
          <w:lang w:eastAsia="ar-SA"/>
        </w:rPr>
        <w:t>-  касса букв;</w:t>
      </w:r>
    </w:p>
    <w:p w:rsidR="00C2147B" w:rsidRPr="00A879DA" w:rsidRDefault="00C2147B" w:rsidP="00C2147B">
      <w:pPr>
        <w:spacing w:after="0" w:line="360" w:lineRule="auto"/>
        <w:rPr>
          <w:rFonts w:ascii="Times New Roman" w:eastAsia="Calibri" w:hAnsi="Times New Roman"/>
          <w:b/>
          <w:iCs/>
          <w:sz w:val="28"/>
          <w:szCs w:val="28"/>
        </w:rPr>
      </w:pPr>
      <w:r w:rsidRPr="00A879DA">
        <w:rPr>
          <w:rFonts w:ascii="Times New Roman" w:eastAsia="Calibri" w:hAnsi="Times New Roman"/>
          <w:b/>
          <w:i/>
          <w:iCs/>
          <w:sz w:val="28"/>
          <w:szCs w:val="28"/>
        </w:rPr>
        <w:t>Общая схема организации занятия: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2"/>
        <w:gridCol w:w="3764"/>
        <w:gridCol w:w="3114"/>
      </w:tblGrid>
      <w:tr w:rsidR="00C2147B" w:rsidRPr="00A879DA" w:rsidTr="00232533">
        <w:tc>
          <w:tcPr>
            <w:tcW w:w="2692" w:type="dxa"/>
            <w:shd w:val="clear" w:color="auto" w:fill="auto"/>
          </w:tcPr>
          <w:p w:rsidR="00C2147B" w:rsidRPr="00A879DA" w:rsidRDefault="00C2147B" w:rsidP="00232533">
            <w:pPr>
              <w:spacing w:after="0" w:line="360" w:lineRule="auto"/>
              <w:jc w:val="both"/>
              <w:rPr>
                <w:rFonts w:ascii="Times New Roman" w:eastAsia="Calibri" w:hAnsi="Times New Roman"/>
                <w:iCs/>
                <w:sz w:val="28"/>
                <w:szCs w:val="28"/>
              </w:rPr>
            </w:pPr>
            <w:r w:rsidRPr="00A879DA">
              <w:rPr>
                <w:rFonts w:ascii="Times New Roman" w:eastAsia="Calibri" w:hAnsi="Times New Roman"/>
                <w:iCs/>
                <w:sz w:val="28"/>
                <w:szCs w:val="28"/>
              </w:rPr>
              <w:t>1. Дидактическая игра, создающая мотивацию к занятию</w:t>
            </w:r>
          </w:p>
        </w:tc>
        <w:tc>
          <w:tcPr>
            <w:tcW w:w="3764" w:type="dxa"/>
            <w:shd w:val="clear" w:color="auto" w:fill="auto"/>
          </w:tcPr>
          <w:p w:rsidR="00C2147B" w:rsidRPr="00A879DA" w:rsidRDefault="00C2147B" w:rsidP="00232533">
            <w:pPr>
              <w:spacing w:after="0" w:line="360" w:lineRule="auto"/>
              <w:jc w:val="both"/>
              <w:rPr>
                <w:rFonts w:ascii="Times New Roman" w:eastAsia="Calibri" w:hAnsi="Times New Roman"/>
                <w:b/>
                <w:iCs/>
                <w:sz w:val="28"/>
                <w:szCs w:val="28"/>
              </w:rPr>
            </w:pPr>
            <w:r w:rsidRPr="00A879DA">
              <w:rPr>
                <w:rFonts w:ascii="Times New Roman" w:eastAsia="Calibri" w:hAnsi="Times New Roman"/>
                <w:sz w:val="28"/>
                <w:szCs w:val="28"/>
              </w:rPr>
              <w:t xml:space="preserve">    Детям предлагается дидактическая игра, в ходе которой они вспоминают то, что поможет им познакомиться с новой темой (актуализация знаний и умений). Игра должна быть такой, чтобы в ходе ее в деятельности ребенка не возникало затруднения. Дети сначала фиксируют в речи свои шаги, затем выполняют действия. Каждый ребенок принимает участие в игре. Необходимое условие – </w:t>
            </w:r>
            <w:r w:rsidRPr="00A879DA">
              <w:rPr>
                <w:rFonts w:ascii="Times New Roman" w:eastAsia="Calibri" w:hAnsi="Times New Roman"/>
                <w:sz w:val="28"/>
                <w:szCs w:val="28"/>
              </w:rPr>
              <w:lastRenderedPageBreak/>
              <w:t>четкое объяснение правил игры.</w:t>
            </w:r>
          </w:p>
        </w:tc>
        <w:tc>
          <w:tcPr>
            <w:tcW w:w="3114" w:type="dxa"/>
            <w:shd w:val="clear" w:color="auto" w:fill="auto"/>
          </w:tcPr>
          <w:p w:rsidR="00C2147B" w:rsidRPr="00A879DA" w:rsidRDefault="00C2147B" w:rsidP="00232533">
            <w:pPr>
              <w:spacing w:after="0" w:line="360" w:lineRule="auto"/>
              <w:jc w:val="both"/>
              <w:rPr>
                <w:rFonts w:ascii="Times New Roman" w:eastAsia="Calibri" w:hAnsi="Times New Roman"/>
                <w:sz w:val="28"/>
                <w:szCs w:val="28"/>
              </w:rPr>
            </w:pPr>
            <w:r w:rsidRPr="00A879DA">
              <w:rPr>
                <w:rFonts w:ascii="Times New Roman" w:eastAsia="Calibri" w:hAnsi="Times New Roman"/>
                <w:sz w:val="28"/>
                <w:szCs w:val="28"/>
              </w:rPr>
              <w:lastRenderedPageBreak/>
              <w:t>В результате каждый ребенок должен:</w:t>
            </w:r>
            <w:r w:rsidRPr="00A879DA">
              <w:rPr>
                <w:rFonts w:ascii="Times New Roman" w:eastAsia="Calibri" w:hAnsi="Times New Roman"/>
                <w:sz w:val="28"/>
                <w:szCs w:val="28"/>
              </w:rPr>
              <w:br/>
              <w:t>- понимать, что от него требуется в игре;</w:t>
            </w:r>
            <w:r w:rsidRPr="00A879DA">
              <w:rPr>
                <w:rFonts w:ascii="Times New Roman" w:eastAsia="Calibri" w:hAnsi="Times New Roman"/>
                <w:sz w:val="28"/>
                <w:szCs w:val="28"/>
              </w:rPr>
              <w:br/>
              <w:t>- определить, может он играть в эту игру или не может;</w:t>
            </w:r>
            <w:r w:rsidRPr="00A879DA">
              <w:rPr>
                <w:rFonts w:ascii="Times New Roman" w:eastAsia="Calibri" w:hAnsi="Times New Roman"/>
                <w:sz w:val="28"/>
                <w:szCs w:val="28"/>
              </w:rPr>
              <w:br/>
              <w:t>- определить, хочет он играть в эту игру или не хочет.</w:t>
            </w:r>
            <w:r w:rsidRPr="00A879DA">
              <w:rPr>
                <w:rFonts w:ascii="Times New Roman" w:eastAsia="Calibri" w:hAnsi="Times New Roman"/>
                <w:sz w:val="28"/>
                <w:szCs w:val="28"/>
              </w:rPr>
              <w:br/>
            </w:r>
          </w:p>
        </w:tc>
      </w:tr>
      <w:tr w:rsidR="00C2147B" w:rsidRPr="00A879DA" w:rsidTr="00232533">
        <w:tc>
          <w:tcPr>
            <w:tcW w:w="2692" w:type="dxa"/>
            <w:shd w:val="clear" w:color="auto" w:fill="auto"/>
          </w:tcPr>
          <w:p w:rsidR="00C2147B" w:rsidRPr="00A879DA" w:rsidRDefault="00C2147B" w:rsidP="00232533">
            <w:pPr>
              <w:spacing w:after="0" w:line="360" w:lineRule="auto"/>
              <w:jc w:val="both"/>
              <w:rPr>
                <w:rFonts w:ascii="Times New Roman" w:eastAsia="Calibri" w:hAnsi="Times New Roman"/>
                <w:iCs/>
                <w:sz w:val="28"/>
                <w:szCs w:val="28"/>
              </w:rPr>
            </w:pPr>
            <w:r w:rsidRPr="00A879DA">
              <w:rPr>
                <w:rFonts w:ascii="Times New Roman" w:eastAsia="Calibri" w:hAnsi="Times New Roman"/>
                <w:iCs/>
                <w:sz w:val="28"/>
                <w:szCs w:val="28"/>
              </w:rPr>
              <w:lastRenderedPageBreak/>
              <w:t>2. Затруднение в игровой ситуации</w:t>
            </w:r>
          </w:p>
        </w:tc>
        <w:tc>
          <w:tcPr>
            <w:tcW w:w="3764" w:type="dxa"/>
            <w:shd w:val="clear" w:color="auto" w:fill="auto"/>
          </w:tcPr>
          <w:p w:rsidR="00C2147B" w:rsidRPr="00A879DA" w:rsidRDefault="00C2147B" w:rsidP="00232533">
            <w:pPr>
              <w:spacing w:after="0" w:line="360" w:lineRule="auto"/>
              <w:jc w:val="both"/>
              <w:rPr>
                <w:rFonts w:ascii="Times New Roman" w:eastAsia="Calibri" w:hAnsi="Times New Roman"/>
                <w:b/>
                <w:iCs/>
                <w:sz w:val="28"/>
                <w:szCs w:val="28"/>
              </w:rPr>
            </w:pPr>
            <w:r w:rsidRPr="00A879DA">
              <w:rPr>
                <w:rFonts w:ascii="Times New Roman" w:eastAsia="Calibri" w:hAnsi="Times New Roman"/>
                <w:sz w:val="28"/>
                <w:szCs w:val="28"/>
              </w:rPr>
              <w:t>В конце игры должна возникнуть ситуация, вызывающая затруднение в деятельности детей, которое они фиксируют в речи (мы это не знаем, мы это еще не умеем...). Педагог  выявляет детские вопросы и вместе с детьми определяет тему занятия.</w:t>
            </w:r>
          </w:p>
        </w:tc>
        <w:tc>
          <w:tcPr>
            <w:tcW w:w="3114" w:type="dxa"/>
            <w:shd w:val="clear" w:color="auto" w:fill="auto"/>
          </w:tcPr>
          <w:p w:rsidR="00C2147B" w:rsidRPr="00A879DA" w:rsidRDefault="00C2147B" w:rsidP="00232533">
            <w:pPr>
              <w:spacing w:after="0" w:line="360" w:lineRule="auto"/>
              <w:jc w:val="both"/>
              <w:rPr>
                <w:rFonts w:ascii="Times New Roman" w:eastAsia="Calibri" w:hAnsi="Times New Roman"/>
                <w:b/>
                <w:iCs/>
                <w:sz w:val="28"/>
                <w:szCs w:val="28"/>
              </w:rPr>
            </w:pPr>
            <w:r w:rsidRPr="00A879DA">
              <w:rPr>
                <w:rFonts w:ascii="Times New Roman" w:eastAsia="Calibri" w:hAnsi="Times New Roman"/>
                <w:sz w:val="28"/>
                <w:szCs w:val="28"/>
              </w:rPr>
              <w:t xml:space="preserve">    В результате ребятами делается вывод, что необходимо подумать, как всем вместе выйти из затруднительной ситуации.</w:t>
            </w:r>
            <w:r w:rsidRPr="00A879DA">
              <w:rPr>
                <w:rFonts w:ascii="Times New Roman" w:eastAsia="Calibri" w:hAnsi="Times New Roman"/>
                <w:sz w:val="28"/>
                <w:szCs w:val="28"/>
              </w:rPr>
              <w:br/>
            </w:r>
          </w:p>
        </w:tc>
      </w:tr>
      <w:tr w:rsidR="00C2147B" w:rsidRPr="00A879DA" w:rsidTr="00232533">
        <w:tc>
          <w:tcPr>
            <w:tcW w:w="2692" w:type="dxa"/>
            <w:shd w:val="clear" w:color="auto" w:fill="auto"/>
          </w:tcPr>
          <w:p w:rsidR="00C2147B" w:rsidRPr="00A879DA" w:rsidRDefault="00C2147B" w:rsidP="00232533">
            <w:pPr>
              <w:spacing w:after="0" w:line="360" w:lineRule="auto"/>
              <w:rPr>
                <w:rFonts w:ascii="Times New Roman" w:eastAsia="Calibri" w:hAnsi="Times New Roman"/>
                <w:iCs/>
                <w:sz w:val="28"/>
                <w:szCs w:val="28"/>
              </w:rPr>
            </w:pPr>
            <w:r w:rsidRPr="00A879DA">
              <w:rPr>
                <w:rFonts w:ascii="Times New Roman" w:eastAsia="Calibri" w:hAnsi="Times New Roman"/>
                <w:iCs/>
                <w:sz w:val="28"/>
                <w:szCs w:val="28"/>
              </w:rPr>
              <w:t xml:space="preserve">3. Открытие нового знания или умения </w:t>
            </w:r>
            <w:r w:rsidRPr="00A879DA">
              <w:rPr>
                <w:rFonts w:ascii="Times New Roman" w:eastAsia="Calibri" w:hAnsi="Times New Roman"/>
                <w:sz w:val="28"/>
                <w:szCs w:val="28"/>
              </w:rPr>
              <w:br/>
            </w:r>
          </w:p>
        </w:tc>
        <w:tc>
          <w:tcPr>
            <w:tcW w:w="3764" w:type="dxa"/>
            <w:shd w:val="clear" w:color="auto" w:fill="auto"/>
          </w:tcPr>
          <w:p w:rsidR="00C2147B" w:rsidRPr="00A879DA" w:rsidRDefault="00C2147B" w:rsidP="00232533">
            <w:pPr>
              <w:spacing w:after="0" w:line="360" w:lineRule="auto"/>
              <w:jc w:val="both"/>
              <w:rPr>
                <w:rFonts w:ascii="Times New Roman" w:eastAsia="Calibri" w:hAnsi="Times New Roman"/>
                <w:b/>
                <w:iCs/>
                <w:sz w:val="28"/>
                <w:szCs w:val="28"/>
              </w:rPr>
            </w:pPr>
            <w:r w:rsidRPr="00A879DA">
              <w:rPr>
                <w:rFonts w:ascii="Times New Roman" w:eastAsia="Calibri" w:hAnsi="Times New Roman"/>
                <w:sz w:val="28"/>
                <w:szCs w:val="28"/>
              </w:rPr>
              <w:t>Педагог  с помощью подводящего диалога на основе предметной деятельности детей приводит их к открытию нового знания или умения.</w:t>
            </w:r>
          </w:p>
        </w:tc>
        <w:tc>
          <w:tcPr>
            <w:tcW w:w="3114" w:type="dxa"/>
            <w:shd w:val="clear" w:color="auto" w:fill="auto"/>
          </w:tcPr>
          <w:p w:rsidR="00C2147B" w:rsidRPr="00A879DA" w:rsidRDefault="00C2147B" w:rsidP="00232533">
            <w:pPr>
              <w:spacing w:after="0" w:line="360" w:lineRule="auto"/>
              <w:jc w:val="both"/>
              <w:rPr>
                <w:rFonts w:ascii="Times New Roman" w:eastAsia="Calibri" w:hAnsi="Times New Roman"/>
                <w:b/>
                <w:iCs/>
                <w:sz w:val="28"/>
                <w:szCs w:val="28"/>
              </w:rPr>
            </w:pPr>
            <w:r w:rsidRPr="00A879DA">
              <w:rPr>
                <w:rFonts w:ascii="Times New Roman" w:eastAsia="Calibri" w:hAnsi="Times New Roman"/>
                <w:sz w:val="28"/>
                <w:szCs w:val="28"/>
              </w:rPr>
              <w:t>Оформив в речи новое, дети возвращаются к ситуации, вызвавшей затруднение, и проходят ее, используя новый способ действия.</w:t>
            </w:r>
          </w:p>
        </w:tc>
      </w:tr>
      <w:tr w:rsidR="00C2147B" w:rsidRPr="00A879DA" w:rsidTr="00232533">
        <w:tc>
          <w:tcPr>
            <w:tcW w:w="2692" w:type="dxa"/>
            <w:shd w:val="clear" w:color="auto" w:fill="auto"/>
          </w:tcPr>
          <w:p w:rsidR="00C2147B" w:rsidRPr="00A879DA" w:rsidRDefault="00C2147B" w:rsidP="00232533">
            <w:pPr>
              <w:spacing w:after="0" w:line="360" w:lineRule="auto"/>
              <w:jc w:val="both"/>
              <w:rPr>
                <w:rFonts w:ascii="Times New Roman" w:eastAsia="Calibri" w:hAnsi="Times New Roman"/>
                <w:iCs/>
                <w:sz w:val="28"/>
                <w:szCs w:val="28"/>
              </w:rPr>
            </w:pPr>
            <w:r w:rsidRPr="00A879DA">
              <w:rPr>
                <w:rFonts w:ascii="Times New Roman" w:eastAsia="Calibri" w:hAnsi="Times New Roman"/>
                <w:iCs/>
                <w:sz w:val="28"/>
                <w:szCs w:val="28"/>
              </w:rPr>
              <w:t>4. Воспроизведение нового в типовой ситуации</w:t>
            </w:r>
          </w:p>
        </w:tc>
        <w:tc>
          <w:tcPr>
            <w:tcW w:w="3764" w:type="dxa"/>
            <w:shd w:val="clear" w:color="auto" w:fill="auto"/>
          </w:tcPr>
          <w:p w:rsidR="00C2147B" w:rsidRPr="00A879DA" w:rsidRDefault="00C2147B" w:rsidP="00232533">
            <w:pPr>
              <w:spacing w:after="0" w:line="360" w:lineRule="auto"/>
              <w:jc w:val="both"/>
              <w:rPr>
                <w:rFonts w:ascii="Times New Roman" w:eastAsia="Calibri" w:hAnsi="Times New Roman"/>
                <w:b/>
                <w:iCs/>
                <w:sz w:val="28"/>
                <w:szCs w:val="28"/>
              </w:rPr>
            </w:pPr>
            <w:r w:rsidRPr="00A879DA">
              <w:rPr>
                <w:rFonts w:ascii="Times New Roman" w:eastAsia="Calibri" w:hAnsi="Times New Roman"/>
                <w:sz w:val="28"/>
                <w:szCs w:val="28"/>
              </w:rPr>
              <w:t>Проводятся игры, где детьми используется новое знание или умение. Выполняется работа в тетради (2–3 мин.). В конце создается игровая ситуация, которая фиксирует индивидуальное освоение каждым ребенком нового материала.</w:t>
            </w:r>
          </w:p>
        </w:tc>
        <w:tc>
          <w:tcPr>
            <w:tcW w:w="3114" w:type="dxa"/>
            <w:shd w:val="clear" w:color="auto" w:fill="auto"/>
          </w:tcPr>
          <w:p w:rsidR="00C2147B" w:rsidRPr="00A879DA" w:rsidRDefault="00C2147B" w:rsidP="00232533">
            <w:pPr>
              <w:spacing w:after="0" w:line="360" w:lineRule="auto"/>
              <w:jc w:val="both"/>
              <w:rPr>
                <w:rFonts w:ascii="Times New Roman" w:eastAsia="Calibri" w:hAnsi="Times New Roman"/>
                <w:b/>
                <w:iCs/>
                <w:sz w:val="28"/>
                <w:szCs w:val="28"/>
              </w:rPr>
            </w:pPr>
            <w:r w:rsidRPr="00A879DA">
              <w:rPr>
                <w:rFonts w:ascii="Times New Roman" w:eastAsia="Calibri" w:hAnsi="Times New Roman"/>
                <w:sz w:val="28"/>
                <w:szCs w:val="28"/>
              </w:rPr>
              <w:t>Происходит самооценка ребенком своей деятельности по освоению нового: дети или убеждаются в том, что они справились с заданием, или исправляют свои ошибки.</w:t>
            </w:r>
          </w:p>
        </w:tc>
      </w:tr>
      <w:tr w:rsidR="00C2147B" w:rsidRPr="00A879DA" w:rsidTr="00232533">
        <w:tc>
          <w:tcPr>
            <w:tcW w:w="2692" w:type="dxa"/>
            <w:shd w:val="clear" w:color="auto" w:fill="auto"/>
          </w:tcPr>
          <w:p w:rsidR="00C2147B" w:rsidRPr="00A879DA" w:rsidRDefault="00C2147B" w:rsidP="00232533">
            <w:pPr>
              <w:spacing w:after="0" w:line="360" w:lineRule="auto"/>
              <w:jc w:val="both"/>
              <w:rPr>
                <w:rFonts w:ascii="Times New Roman" w:eastAsia="Calibri" w:hAnsi="Times New Roman"/>
                <w:iCs/>
                <w:sz w:val="28"/>
                <w:szCs w:val="28"/>
              </w:rPr>
            </w:pPr>
            <w:r w:rsidRPr="00A879DA">
              <w:rPr>
                <w:rFonts w:ascii="Times New Roman" w:eastAsia="Calibri" w:hAnsi="Times New Roman"/>
                <w:iCs/>
                <w:sz w:val="28"/>
                <w:szCs w:val="28"/>
              </w:rPr>
              <w:t xml:space="preserve">5. Повторение и развивающие </w:t>
            </w:r>
            <w:r w:rsidRPr="00A879DA">
              <w:rPr>
                <w:rFonts w:ascii="Times New Roman" w:eastAsia="Calibri" w:hAnsi="Times New Roman"/>
                <w:iCs/>
                <w:sz w:val="28"/>
                <w:szCs w:val="28"/>
              </w:rPr>
              <w:lastRenderedPageBreak/>
              <w:t>задания</w:t>
            </w:r>
            <w:r w:rsidRPr="00A879DA">
              <w:rPr>
                <w:rFonts w:ascii="Times New Roman" w:eastAsia="Calibri" w:hAnsi="Times New Roman"/>
                <w:sz w:val="28"/>
                <w:szCs w:val="28"/>
              </w:rPr>
              <w:br/>
            </w:r>
          </w:p>
        </w:tc>
        <w:tc>
          <w:tcPr>
            <w:tcW w:w="3764" w:type="dxa"/>
            <w:shd w:val="clear" w:color="auto" w:fill="auto"/>
          </w:tcPr>
          <w:p w:rsidR="00C2147B" w:rsidRPr="00A879DA" w:rsidRDefault="00C2147B" w:rsidP="00232533">
            <w:pPr>
              <w:spacing w:after="0" w:line="360" w:lineRule="auto"/>
              <w:jc w:val="both"/>
              <w:rPr>
                <w:rFonts w:ascii="Times New Roman" w:eastAsia="Calibri" w:hAnsi="Times New Roman"/>
                <w:b/>
                <w:iCs/>
                <w:sz w:val="28"/>
                <w:szCs w:val="28"/>
              </w:rPr>
            </w:pPr>
            <w:r w:rsidRPr="00A879DA">
              <w:rPr>
                <w:rFonts w:ascii="Times New Roman" w:eastAsia="Calibri" w:hAnsi="Times New Roman"/>
                <w:sz w:val="28"/>
                <w:szCs w:val="28"/>
              </w:rPr>
              <w:lastRenderedPageBreak/>
              <w:t xml:space="preserve">Проводятся по желанию педагога при наличии </w:t>
            </w:r>
            <w:r w:rsidRPr="00A879DA">
              <w:rPr>
                <w:rFonts w:ascii="Times New Roman" w:eastAsia="Calibri" w:hAnsi="Times New Roman"/>
                <w:sz w:val="28"/>
                <w:szCs w:val="28"/>
              </w:rPr>
              <w:lastRenderedPageBreak/>
              <w:t>свободного времени.</w:t>
            </w:r>
            <w:r w:rsidRPr="00A879DA">
              <w:rPr>
                <w:rFonts w:ascii="Times New Roman" w:eastAsia="Calibri" w:hAnsi="Times New Roman"/>
                <w:sz w:val="28"/>
                <w:szCs w:val="28"/>
              </w:rPr>
              <w:br/>
            </w:r>
          </w:p>
        </w:tc>
        <w:tc>
          <w:tcPr>
            <w:tcW w:w="3114" w:type="dxa"/>
            <w:shd w:val="clear" w:color="auto" w:fill="auto"/>
          </w:tcPr>
          <w:p w:rsidR="00C2147B" w:rsidRPr="00A879DA" w:rsidRDefault="00C2147B" w:rsidP="00232533">
            <w:pPr>
              <w:spacing w:after="0" w:line="360" w:lineRule="auto"/>
              <w:jc w:val="both"/>
              <w:rPr>
                <w:rFonts w:ascii="Times New Roman" w:eastAsia="Calibri" w:hAnsi="Times New Roman"/>
                <w:b/>
                <w:iCs/>
                <w:sz w:val="28"/>
                <w:szCs w:val="28"/>
              </w:rPr>
            </w:pPr>
          </w:p>
        </w:tc>
      </w:tr>
      <w:tr w:rsidR="00C2147B" w:rsidRPr="007B1916" w:rsidTr="00232533">
        <w:tc>
          <w:tcPr>
            <w:tcW w:w="2692" w:type="dxa"/>
            <w:shd w:val="clear" w:color="auto" w:fill="auto"/>
          </w:tcPr>
          <w:p w:rsidR="00C2147B" w:rsidRPr="00A879DA" w:rsidRDefault="00C2147B" w:rsidP="00232533">
            <w:pPr>
              <w:spacing w:after="0" w:line="360" w:lineRule="auto"/>
              <w:jc w:val="both"/>
              <w:rPr>
                <w:rFonts w:ascii="Times New Roman" w:eastAsia="Calibri" w:hAnsi="Times New Roman"/>
                <w:iCs/>
                <w:sz w:val="28"/>
                <w:szCs w:val="28"/>
              </w:rPr>
            </w:pPr>
            <w:r w:rsidRPr="00A879DA">
              <w:rPr>
                <w:rFonts w:ascii="Times New Roman" w:eastAsia="Calibri" w:hAnsi="Times New Roman"/>
                <w:iCs/>
                <w:sz w:val="28"/>
                <w:szCs w:val="28"/>
              </w:rPr>
              <w:lastRenderedPageBreak/>
              <w:t>6. Итог занятия</w:t>
            </w:r>
            <w:r w:rsidRPr="00A879DA">
              <w:rPr>
                <w:rFonts w:ascii="Times New Roman" w:eastAsia="Calibri" w:hAnsi="Times New Roman"/>
                <w:sz w:val="28"/>
                <w:szCs w:val="28"/>
              </w:rPr>
              <w:br/>
            </w:r>
          </w:p>
        </w:tc>
        <w:tc>
          <w:tcPr>
            <w:tcW w:w="3764" w:type="dxa"/>
            <w:shd w:val="clear" w:color="auto" w:fill="auto"/>
          </w:tcPr>
          <w:p w:rsidR="00C2147B" w:rsidRPr="00A879DA" w:rsidRDefault="00C2147B" w:rsidP="00232533">
            <w:pPr>
              <w:spacing w:after="0" w:line="360" w:lineRule="auto"/>
              <w:jc w:val="both"/>
              <w:rPr>
                <w:rFonts w:ascii="Times New Roman" w:eastAsia="Calibri" w:hAnsi="Times New Roman"/>
                <w:iCs/>
                <w:sz w:val="28"/>
                <w:szCs w:val="28"/>
              </w:rPr>
            </w:pPr>
            <w:r w:rsidRPr="00A879DA">
              <w:rPr>
                <w:rFonts w:ascii="Times New Roman" w:eastAsia="Calibri" w:hAnsi="Times New Roman"/>
                <w:iCs/>
                <w:sz w:val="28"/>
                <w:szCs w:val="28"/>
              </w:rPr>
              <w:t xml:space="preserve">Рефлексия деятельности </w:t>
            </w:r>
          </w:p>
        </w:tc>
        <w:tc>
          <w:tcPr>
            <w:tcW w:w="3114" w:type="dxa"/>
            <w:shd w:val="clear" w:color="auto" w:fill="auto"/>
          </w:tcPr>
          <w:p w:rsidR="00C2147B" w:rsidRPr="007B1916" w:rsidRDefault="00C2147B" w:rsidP="00232533">
            <w:pPr>
              <w:spacing w:after="0" w:line="360" w:lineRule="auto"/>
              <w:jc w:val="both"/>
              <w:rPr>
                <w:rFonts w:ascii="Times New Roman" w:eastAsia="Calibri" w:hAnsi="Times New Roman"/>
                <w:b/>
                <w:iCs/>
                <w:sz w:val="28"/>
                <w:szCs w:val="28"/>
              </w:rPr>
            </w:pPr>
            <w:r w:rsidRPr="00A879DA">
              <w:rPr>
                <w:rFonts w:ascii="Times New Roman" w:eastAsia="Calibri" w:hAnsi="Times New Roman"/>
                <w:sz w:val="28"/>
                <w:szCs w:val="28"/>
              </w:rPr>
              <w:t>Дети фиксируют в речи: а) что нового узнали; б) где новое пригодится.</w:t>
            </w:r>
            <w:r w:rsidRPr="007B1916">
              <w:rPr>
                <w:rFonts w:ascii="Times New Roman" w:eastAsia="Calibri" w:hAnsi="Times New Roman"/>
                <w:sz w:val="28"/>
                <w:szCs w:val="28"/>
              </w:rPr>
              <w:br/>
            </w:r>
          </w:p>
        </w:tc>
      </w:tr>
    </w:tbl>
    <w:p w:rsidR="00C2147B" w:rsidRDefault="00C2147B" w:rsidP="00C2147B">
      <w:pPr>
        <w:jc w:val="center"/>
        <w:rPr>
          <w:rFonts w:ascii="Times New Roman" w:hAnsi="Times New Roman"/>
          <w:b/>
          <w:sz w:val="28"/>
          <w:szCs w:val="28"/>
        </w:rPr>
      </w:pPr>
    </w:p>
    <w:p w:rsidR="00C2147B" w:rsidRDefault="00C2147B" w:rsidP="00C2147B">
      <w:pPr>
        <w:jc w:val="center"/>
        <w:rPr>
          <w:rFonts w:ascii="Times New Roman" w:hAnsi="Times New Roman"/>
          <w:b/>
          <w:sz w:val="28"/>
          <w:szCs w:val="28"/>
        </w:rPr>
      </w:pPr>
    </w:p>
    <w:p w:rsidR="00C2147B" w:rsidRPr="00850675" w:rsidRDefault="00C2147B" w:rsidP="001A027A">
      <w:pPr>
        <w:pStyle w:val="a4"/>
        <w:spacing w:line="360" w:lineRule="auto"/>
        <w:ind w:firstLine="709"/>
        <w:jc w:val="both"/>
        <w:rPr>
          <w:rFonts w:ascii="Times New Roman" w:hAnsi="Times New Roman" w:cs="Times New Roman"/>
          <w:color w:val="000000" w:themeColor="text1"/>
          <w:sz w:val="28"/>
          <w:szCs w:val="28"/>
        </w:rPr>
      </w:pPr>
    </w:p>
    <w:p w:rsidR="001C76CE" w:rsidRPr="00AE1628" w:rsidRDefault="001C76CE" w:rsidP="001A027A">
      <w:pPr>
        <w:spacing w:after="0" w:line="360" w:lineRule="auto"/>
        <w:ind w:firstLine="709"/>
        <w:rPr>
          <w:rFonts w:ascii="Times New Roman" w:hAnsi="Times New Roman"/>
          <w:b/>
          <w:sz w:val="28"/>
          <w:szCs w:val="28"/>
        </w:rPr>
      </w:pPr>
      <w:r>
        <w:rPr>
          <w:rFonts w:ascii="Times New Roman" w:hAnsi="Times New Roman"/>
          <w:b/>
          <w:sz w:val="28"/>
          <w:szCs w:val="28"/>
        </w:rPr>
        <w:t>2.2.3. Информационное</w:t>
      </w:r>
      <w:r w:rsidRPr="00AE1628">
        <w:rPr>
          <w:rFonts w:ascii="Times New Roman" w:hAnsi="Times New Roman"/>
          <w:b/>
          <w:sz w:val="28"/>
          <w:szCs w:val="28"/>
        </w:rPr>
        <w:t xml:space="preserve"> обеспечение</w:t>
      </w:r>
    </w:p>
    <w:p w:rsidR="001A027A" w:rsidRPr="00020692" w:rsidRDefault="001A027A" w:rsidP="00020692">
      <w:pPr>
        <w:spacing w:after="0" w:line="360" w:lineRule="auto"/>
        <w:jc w:val="both"/>
        <w:rPr>
          <w:rFonts w:ascii="Times New Roman" w:hAnsi="Times New Roman" w:cs="Times New Roman"/>
          <w:sz w:val="28"/>
          <w:szCs w:val="28"/>
        </w:rPr>
      </w:pPr>
      <w:r w:rsidRPr="00020692">
        <w:rPr>
          <w:rFonts w:ascii="Times New Roman" w:hAnsi="Times New Roman"/>
          <w:sz w:val="28"/>
          <w:szCs w:val="28"/>
        </w:rPr>
        <w:t xml:space="preserve">Дистанционное обучение осуществляется посредством платформы </w:t>
      </w:r>
      <w:r w:rsidRPr="00020692">
        <w:rPr>
          <w:rFonts w:ascii="Times New Roman" w:hAnsi="Times New Roman"/>
          <w:sz w:val="28"/>
          <w:szCs w:val="28"/>
          <w:lang w:val="en-US"/>
        </w:rPr>
        <w:t>Zoom</w:t>
      </w:r>
      <w:r w:rsidRPr="00020692">
        <w:rPr>
          <w:rFonts w:ascii="Times New Roman" w:hAnsi="Times New Roman"/>
          <w:sz w:val="28"/>
          <w:szCs w:val="28"/>
        </w:rPr>
        <w:t xml:space="preserve"> и мессенджера «Ватсап».</w:t>
      </w:r>
    </w:p>
    <w:p w:rsidR="001319DD" w:rsidRPr="00181AD2" w:rsidRDefault="001319DD" w:rsidP="001A027A">
      <w:pPr>
        <w:pStyle w:val="a4"/>
        <w:spacing w:line="360" w:lineRule="auto"/>
        <w:ind w:firstLine="709"/>
        <w:jc w:val="both"/>
        <w:rPr>
          <w:rFonts w:ascii="Times New Roman" w:hAnsi="Times New Roman" w:cs="Times New Roman"/>
          <w:b/>
          <w:sz w:val="28"/>
          <w:szCs w:val="28"/>
        </w:rPr>
      </w:pPr>
      <w:r w:rsidRPr="00181AD2">
        <w:rPr>
          <w:rFonts w:ascii="Times New Roman" w:hAnsi="Times New Roman" w:cs="Times New Roman"/>
          <w:b/>
          <w:sz w:val="28"/>
          <w:szCs w:val="28"/>
        </w:rPr>
        <w:t>2.2.4. Кадровое обеспечение</w:t>
      </w:r>
    </w:p>
    <w:p w:rsidR="001A027A" w:rsidRPr="001A027A" w:rsidRDefault="001A027A" w:rsidP="001A027A">
      <w:pPr>
        <w:pStyle w:val="a4"/>
        <w:spacing w:line="360" w:lineRule="auto"/>
        <w:ind w:firstLine="709"/>
        <w:jc w:val="both"/>
        <w:rPr>
          <w:rFonts w:ascii="Times New Roman" w:hAnsi="Times New Roman" w:cs="Times New Roman"/>
          <w:sz w:val="28"/>
          <w:szCs w:val="28"/>
        </w:rPr>
      </w:pPr>
      <w:r w:rsidRPr="001A027A">
        <w:rPr>
          <w:rFonts w:ascii="Times New Roman" w:hAnsi="Times New Roman" w:cs="Times New Roman"/>
          <w:iCs/>
          <w:sz w:val="28"/>
          <w:szCs w:val="28"/>
        </w:rPr>
        <w:t xml:space="preserve">Педагог </w:t>
      </w:r>
      <w:r w:rsidR="00C11E7C">
        <w:rPr>
          <w:rFonts w:ascii="Times New Roman" w:hAnsi="Times New Roman" w:cs="Times New Roman"/>
          <w:iCs/>
          <w:sz w:val="28"/>
          <w:szCs w:val="28"/>
        </w:rPr>
        <w:t xml:space="preserve">должен </w:t>
      </w:r>
      <w:r w:rsidRPr="001A027A">
        <w:rPr>
          <w:rFonts w:ascii="Times New Roman" w:hAnsi="Times New Roman" w:cs="Times New Roman"/>
          <w:iCs/>
          <w:sz w:val="28"/>
          <w:szCs w:val="28"/>
        </w:rPr>
        <w:t>владе</w:t>
      </w:r>
      <w:r w:rsidR="00C11E7C">
        <w:rPr>
          <w:rFonts w:ascii="Times New Roman" w:hAnsi="Times New Roman" w:cs="Times New Roman"/>
          <w:iCs/>
          <w:sz w:val="28"/>
          <w:szCs w:val="28"/>
        </w:rPr>
        <w:t>ть</w:t>
      </w:r>
      <w:r w:rsidRPr="001A027A">
        <w:rPr>
          <w:rFonts w:ascii="Times New Roman" w:hAnsi="Times New Roman" w:cs="Times New Roman"/>
          <w:iCs/>
          <w:sz w:val="28"/>
          <w:szCs w:val="28"/>
        </w:rPr>
        <w:t xml:space="preserve"> необходимой профессиональной компетентностью для реализации программы: имеет опыт работы с обучающимися </w:t>
      </w:r>
      <w:r>
        <w:rPr>
          <w:rFonts w:ascii="Times New Roman" w:hAnsi="Times New Roman" w:cs="Times New Roman"/>
          <w:iCs/>
          <w:sz w:val="28"/>
          <w:szCs w:val="28"/>
        </w:rPr>
        <w:t>данного</w:t>
      </w:r>
      <w:r w:rsidRPr="001A027A">
        <w:rPr>
          <w:rFonts w:ascii="Times New Roman" w:hAnsi="Times New Roman" w:cs="Times New Roman"/>
          <w:iCs/>
          <w:sz w:val="28"/>
          <w:szCs w:val="28"/>
        </w:rPr>
        <w:t xml:space="preserve"> возраста, имеет навык организации образовательной деятельности обучающихся, обладает сформированными социально ориентированными личностными качествами (ответственность, доброжелательность, коммуникабельность, целеустремленность, эмпатия, тактичность и др.),  а также </w:t>
      </w:r>
      <w:r w:rsidRPr="001A027A">
        <w:rPr>
          <w:rFonts w:ascii="Times New Roman" w:hAnsi="Times New Roman" w:cs="Times New Roman"/>
          <w:sz w:val="28"/>
          <w:szCs w:val="28"/>
        </w:rPr>
        <w:t>обладает необходимым уровнем знаний и практических умений в соответствующей предметной области.</w:t>
      </w:r>
    </w:p>
    <w:p w:rsidR="001319DD" w:rsidRPr="00181E4B" w:rsidRDefault="001319DD" w:rsidP="001A027A">
      <w:pPr>
        <w:pStyle w:val="a4"/>
        <w:spacing w:line="360" w:lineRule="auto"/>
        <w:ind w:firstLine="709"/>
        <w:jc w:val="both"/>
        <w:rPr>
          <w:rFonts w:ascii="Times New Roman" w:hAnsi="Times New Roman" w:cs="Times New Roman"/>
          <w:sz w:val="28"/>
          <w:szCs w:val="28"/>
        </w:rPr>
      </w:pPr>
    </w:p>
    <w:p w:rsidR="004D45A6" w:rsidRDefault="004D45A6" w:rsidP="004D45A6">
      <w:pPr>
        <w:spacing w:after="0" w:line="360" w:lineRule="auto"/>
        <w:ind w:firstLine="567"/>
        <w:rPr>
          <w:rFonts w:ascii="Times New Roman" w:hAnsi="Times New Roman"/>
          <w:b/>
          <w:sz w:val="28"/>
          <w:szCs w:val="28"/>
        </w:rPr>
      </w:pPr>
      <w:r w:rsidRPr="00AE1628">
        <w:rPr>
          <w:rFonts w:ascii="Times New Roman" w:hAnsi="Times New Roman"/>
          <w:b/>
          <w:sz w:val="28"/>
          <w:szCs w:val="28"/>
        </w:rPr>
        <w:t>2.3</w:t>
      </w:r>
      <w:r>
        <w:rPr>
          <w:rFonts w:ascii="Times New Roman" w:hAnsi="Times New Roman"/>
          <w:b/>
          <w:sz w:val="28"/>
          <w:szCs w:val="28"/>
        </w:rPr>
        <w:t>.Формы аттестации / контроля</w:t>
      </w:r>
    </w:p>
    <w:p w:rsidR="00D90078" w:rsidRPr="00850675" w:rsidRDefault="00D90078" w:rsidP="00D90078">
      <w:pPr>
        <w:spacing w:after="0" w:line="360" w:lineRule="auto"/>
        <w:ind w:right="-75" w:firstLine="709"/>
        <w:jc w:val="both"/>
        <w:rPr>
          <w:rFonts w:ascii="Times New Roman" w:hAnsi="Times New Roman" w:cs="Times New Roman"/>
          <w:color w:val="FF0000"/>
          <w:sz w:val="28"/>
          <w:szCs w:val="28"/>
        </w:rPr>
      </w:pPr>
      <w:r w:rsidRPr="009842CA">
        <w:rPr>
          <w:rFonts w:ascii="Times New Roman" w:hAnsi="Times New Roman" w:cs="Times New Roman"/>
          <w:sz w:val="28"/>
          <w:szCs w:val="28"/>
        </w:rPr>
        <w:t>Изучение эффективности реализации Программы осуществляется в процессе мониторинга. Он включает изучение степени достижения личностных, метапредметных и предметных результатов (приложение №1 - матрица диагностики образовательных результатов в дополнительном образовании, автор Бу</w:t>
      </w:r>
      <w:r w:rsidR="00C178C2">
        <w:rPr>
          <w:rFonts w:ascii="Times New Roman" w:hAnsi="Times New Roman" w:cs="Times New Roman"/>
          <w:sz w:val="28"/>
          <w:szCs w:val="28"/>
        </w:rPr>
        <w:t>й</w:t>
      </w:r>
      <w:r w:rsidRPr="009842CA">
        <w:rPr>
          <w:rFonts w:ascii="Times New Roman" w:hAnsi="Times New Roman" w:cs="Times New Roman"/>
          <w:sz w:val="28"/>
          <w:szCs w:val="28"/>
        </w:rPr>
        <w:t>лова Л.Н., Кленова Н.В.</w:t>
      </w:r>
      <w:r w:rsidR="00467A42">
        <w:rPr>
          <w:rFonts w:ascii="Times New Roman" w:hAnsi="Times New Roman" w:cs="Times New Roman"/>
          <w:sz w:val="28"/>
          <w:szCs w:val="28"/>
        </w:rPr>
        <w:t xml:space="preserve">; </w:t>
      </w:r>
    </w:p>
    <w:p w:rsidR="00D90078" w:rsidRPr="009842CA" w:rsidRDefault="00D90078" w:rsidP="00D90078">
      <w:pPr>
        <w:spacing w:after="0" w:line="360" w:lineRule="auto"/>
        <w:ind w:firstLine="709"/>
        <w:jc w:val="both"/>
        <w:rPr>
          <w:rFonts w:ascii="Times New Roman" w:hAnsi="Times New Roman" w:cs="Times New Roman"/>
          <w:sz w:val="28"/>
          <w:szCs w:val="28"/>
        </w:rPr>
      </w:pPr>
      <w:r w:rsidRPr="009842CA">
        <w:rPr>
          <w:rFonts w:ascii="Times New Roman" w:hAnsi="Times New Roman" w:cs="Times New Roman"/>
          <w:sz w:val="28"/>
          <w:szCs w:val="28"/>
        </w:rPr>
        <w:lastRenderedPageBreak/>
        <w:t>Контроль и отслеживание результатов деятельности проводится с целью выявления уровня развития специальных навыков, знаний обучающихся</w:t>
      </w:r>
      <w:r>
        <w:rPr>
          <w:rFonts w:ascii="Times New Roman" w:hAnsi="Times New Roman" w:cs="Times New Roman"/>
          <w:sz w:val="28"/>
          <w:szCs w:val="28"/>
        </w:rPr>
        <w:t xml:space="preserve"> с целью </w:t>
      </w:r>
      <w:r w:rsidRPr="009842CA">
        <w:rPr>
          <w:rFonts w:ascii="Times New Roman" w:hAnsi="Times New Roman" w:cs="Times New Roman"/>
          <w:sz w:val="28"/>
          <w:szCs w:val="28"/>
        </w:rPr>
        <w:t>коррекции процесса обучения и учебно-познавательной деятельности обучающихся.</w:t>
      </w:r>
    </w:p>
    <w:p w:rsidR="009327F3" w:rsidRDefault="009327F3" w:rsidP="009327F3">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Система отслеживания результатов включает в себя разнообразные методы и способы:</w:t>
      </w:r>
    </w:p>
    <w:p w:rsidR="009327F3" w:rsidRDefault="009327F3" w:rsidP="009327F3">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C42CDE">
        <w:rPr>
          <w:rFonts w:ascii="Times New Roman" w:eastAsia="Times New Roman" w:hAnsi="Times New Roman" w:cs="Times New Roman"/>
          <w:sz w:val="28"/>
        </w:rPr>
        <w:t>педагогическое наблюдение;</w:t>
      </w:r>
    </w:p>
    <w:p w:rsidR="009327F3" w:rsidRDefault="009327F3" w:rsidP="009327F3">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C42CDE">
        <w:rPr>
          <w:rFonts w:ascii="Times New Roman" w:eastAsia="Times New Roman" w:hAnsi="Times New Roman" w:cs="Times New Roman"/>
          <w:sz w:val="28"/>
        </w:rPr>
        <w:t>тестирование;</w:t>
      </w:r>
    </w:p>
    <w:p w:rsidR="009327F3" w:rsidRDefault="009327F3" w:rsidP="009327F3">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участие в выставках, конкурсах</w:t>
      </w:r>
      <w:r w:rsidR="00C42CDE">
        <w:rPr>
          <w:rFonts w:ascii="Times New Roman" w:eastAsia="Times New Roman" w:hAnsi="Times New Roman" w:cs="Times New Roman"/>
          <w:sz w:val="28"/>
        </w:rPr>
        <w:t>;</w:t>
      </w:r>
    </w:p>
    <w:p w:rsidR="009327F3" w:rsidRDefault="009327F3" w:rsidP="009327F3">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творческие проекты</w:t>
      </w:r>
      <w:r w:rsidR="00C42CDE">
        <w:rPr>
          <w:rFonts w:ascii="Times New Roman" w:eastAsia="Times New Roman" w:hAnsi="Times New Roman" w:cs="Times New Roman"/>
          <w:sz w:val="28"/>
        </w:rPr>
        <w:t>;</w:t>
      </w:r>
    </w:p>
    <w:p w:rsidR="009327F3" w:rsidRDefault="009327F3" w:rsidP="009327F3">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игровые занятия</w:t>
      </w:r>
      <w:r w:rsidR="00C42CDE">
        <w:rPr>
          <w:rFonts w:ascii="Times New Roman" w:eastAsia="Times New Roman" w:hAnsi="Times New Roman" w:cs="Times New Roman"/>
          <w:sz w:val="28"/>
        </w:rPr>
        <w:t>.</w:t>
      </w:r>
    </w:p>
    <w:p w:rsidR="009327F3" w:rsidRDefault="009327F3" w:rsidP="00C42CDE">
      <w:pPr>
        <w:spacing w:after="0" w:line="36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Определяя процесс выявления результативности образовательной деятельности, необходимо отметить, что отдельные результаты работы хорошо просматриваются на выставках, конкурсах и т.д. Чтобы увидеть полную картину результатов обучения  ребёнка по данному разделу дополнительной образовательной программы, проводятся  зачётные занятия, на которых обучающиеся выполняют контрольные тестовые задания, включающие в себя теоретические вопросы и выполнение практических заданий. Данные зачётные занятия выявляют степень усвоения учебного материала. </w:t>
      </w:r>
    </w:p>
    <w:p w:rsidR="00403896" w:rsidRPr="00403896" w:rsidRDefault="00403896" w:rsidP="00DA5CBB">
      <w:pPr>
        <w:pStyle w:val="ac"/>
        <w:spacing w:line="360" w:lineRule="auto"/>
        <w:ind w:left="0" w:firstLine="709"/>
        <w:jc w:val="both"/>
        <w:rPr>
          <w:b/>
          <w:sz w:val="28"/>
          <w:szCs w:val="28"/>
        </w:rPr>
      </w:pPr>
      <w:r w:rsidRPr="000E64FD">
        <w:rPr>
          <w:b/>
          <w:sz w:val="28"/>
        </w:rPr>
        <w:t xml:space="preserve">Система оценки </w:t>
      </w:r>
      <w:r>
        <w:rPr>
          <w:b/>
          <w:sz w:val="28"/>
        </w:rPr>
        <w:t xml:space="preserve">по </w:t>
      </w:r>
      <w:r w:rsidRPr="00403896">
        <w:rPr>
          <w:b/>
          <w:sz w:val="28"/>
          <w:szCs w:val="28"/>
        </w:rPr>
        <w:t>матрице диагностики образовательных результат</w:t>
      </w:r>
      <w:r>
        <w:rPr>
          <w:b/>
          <w:sz w:val="28"/>
          <w:szCs w:val="28"/>
        </w:rPr>
        <w:t>ов в дополнительном образовании</w:t>
      </w:r>
      <w:r w:rsidR="00A2498C">
        <w:rPr>
          <w:b/>
          <w:sz w:val="28"/>
          <w:szCs w:val="28"/>
        </w:rPr>
        <w:t xml:space="preserve"> </w:t>
      </w:r>
      <w:r>
        <w:rPr>
          <w:b/>
          <w:sz w:val="28"/>
          <w:szCs w:val="28"/>
        </w:rPr>
        <w:t>(</w:t>
      </w:r>
      <w:r w:rsidRPr="00403896">
        <w:rPr>
          <w:b/>
          <w:sz w:val="28"/>
          <w:szCs w:val="28"/>
        </w:rPr>
        <w:t>автор Буйлова Л.Н., Кленова Н.В.</w:t>
      </w:r>
      <w:r>
        <w:rPr>
          <w:b/>
          <w:sz w:val="28"/>
          <w:szCs w:val="28"/>
        </w:rPr>
        <w:t>).</w:t>
      </w:r>
    </w:p>
    <w:p w:rsidR="00BF4551" w:rsidRPr="00BF4551" w:rsidRDefault="00BF4551" w:rsidP="00DA5CBB">
      <w:pPr>
        <w:pStyle w:val="ac"/>
        <w:spacing w:line="360" w:lineRule="auto"/>
        <w:ind w:left="0" w:firstLine="709"/>
        <w:jc w:val="both"/>
        <w:rPr>
          <w:sz w:val="28"/>
          <w:szCs w:val="28"/>
        </w:rPr>
      </w:pPr>
      <w:r w:rsidRPr="00BF4551">
        <w:rPr>
          <w:sz w:val="28"/>
          <w:szCs w:val="28"/>
        </w:rPr>
        <w:t xml:space="preserve">Поскольку образовательная деятельность в системе дополнительного образованияпредполагает не только обучение детей определенным знаниям, умениям и навыкам, но и развитие многообразных личностных качеств обучающихся, о ее результатах необходимо судить по </w:t>
      </w:r>
      <w:r w:rsidRPr="00BF4551">
        <w:rPr>
          <w:b/>
          <w:sz w:val="28"/>
          <w:szCs w:val="28"/>
        </w:rPr>
        <w:t>двум группам показателей</w:t>
      </w:r>
      <w:r w:rsidRPr="00BF4551">
        <w:rPr>
          <w:sz w:val="28"/>
          <w:szCs w:val="28"/>
        </w:rPr>
        <w:t>:</w:t>
      </w:r>
    </w:p>
    <w:p w:rsidR="00BF4551" w:rsidRPr="00BF4551" w:rsidRDefault="00BF4551" w:rsidP="00A21BA7">
      <w:pPr>
        <w:pStyle w:val="a7"/>
        <w:widowControl w:val="0"/>
        <w:numPr>
          <w:ilvl w:val="0"/>
          <w:numId w:val="9"/>
        </w:numPr>
        <w:tabs>
          <w:tab w:val="left" w:pos="360"/>
        </w:tabs>
        <w:autoSpaceDE w:val="0"/>
        <w:autoSpaceDN w:val="0"/>
        <w:spacing w:after="0" w:line="360" w:lineRule="auto"/>
        <w:ind w:left="0" w:firstLine="709"/>
        <w:contextualSpacing w:val="0"/>
        <w:jc w:val="both"/>
        <w:rPr>
          <w:rFonts w:ascii="Times New Roman" w:hAnsi="Times New Roman"/>
          <w:sz w:val="28"/>
          <w:szCs w:val="28"/>
        </w:rPr>
      </w:pPr>
      <w:r w:rsidRPr="00BF4551">
        <w:rPr>
          <w:rFonts w:ascii="Times New Roman" w:hAnsi="Times New Roman"/>
          <w:b/>
          <w:sz w:val="28"/>
          <w:szCs w:val="28"/>
        </w:rPr>
        <w:t>учебным</w:t>
      </w:r>
      <w:r w:rsidRPr="00BF4551">
        <w:rPr>
          <w:rFonts w:ascii="Times New Roman" w:hAnsi="Times New Roman"/>
          <w:sz w:val="28"/>
          <w:szCs w:val="28"/>
        </w:rPr>
        <w:t xml:space="preserve">, фиксирующим предметные и общеучебные знания, умения, навыки, приобретенные ребенком в процессе освоения </w:t>
      </w:r>
      <w:r w:rsidRPr="00BF4551">
        <w:rPr>
          <w:rFonts w:ascii="Times New Roman" w:hAnsi="Times New Roman"/>
          <w:sz w:val="28"/>
          <w:szCs w:val="28"/>
        </w:rPr>
        <w:lastRenderedPageBreak/>
        <w:t>образовательнойпрограммы;</w:t>
      </w:r>
    </w:p>
    <w:p w:rsidR="00BF4551" w:rsidRDefault="00BF4551" w:rsidP="00A21BA7">
      <w:pPr>
        <w:pStyle w:val="a7"/>
        <w:widowControl w:val="0"/>
        <w:numPr>
          <w:ilvl w:val="0"/>
          <w:numId w:val="9"/>
        </w:numPr>
        <w:tabs>
          <w:tab w:val="left" w:pos="360"/>
        </w:tabs>
        <w:autoSpaceDE w:val="0"/>
        <w:autoSpaceDN w:val="0"/>
        <w:spacing w:before="1" w:after="0" w:line="360" w:lineRule="auto"/>
        <w:ind w:left="0" w:firstLine="709"/>
        <w:contextualSpacing w:val="0"/>
        <w:jc w:val="both"/>
        <w:rPr>
          <w:rFonts w:ascii="Times New Roman" w:hAnsi="Times New Roman"/>
          <w:sz w:val="28"/>
          <w:szCs w:val="28"/>
        </w:rPr>
      </w:pPr>
      <w:r w:rsidRPr="00BF4551">
        <w:rPr>
          <w:rFonts w:ascii="Times New Roman" w:hAnsi="Times New Roman"/>
          <w:b/>
          <w:sz w:val="28"/>
          <w:szCs w:val="28"/>
        </w:rPr>
        <w:t>личностным</w:t>
      </w:r>
      <w:r w:rsidRPr="00BF4551">
        <w:rPr>
          <w:rFonts w:ascii="Times New Roman" w:hAnsi="Times New Roman"/>
          <w:sz w:val="28"/>
          <w:szCs w:val="28"/>
        </w:rPr>
        <w:t>, выражающим изменения личностных качеств ребенка под влиянием занятий в детскомобъединении.</w:t>
      </w:r>
    </w:p>
    <w:p w:rsidR="0013660C" w:rsidRPr="0013660C" w:rsidRDefault="00F166AD" w:rsidP="00F166AD">
      <w:pPr>
        <w:spacing w:after="0" w:line="360" w:lineRule="auto"/>
        <w:ind w:right="-1" w:firstLine="708"/>
        <w:jc w:val="both"/>
        <w:rPr>
          <w:rFonts w:ascii="Times New Roman" w:hAnsi="Times New Roman" w:cs="Times New Roman"/>
          <w:sz w:val="28"/>
        </w:rPr>
      </w:pPr>
      <w:r w:rsidRPr="002F715D">
        <w:rPr>
          <w:rFonts w:ascii="Times New Roman" w:hAnsi="Times New Roman" w:cs="Times New Roman"/>
          <w:sz w:val="28"/>
        </w:rPr>
        <w:t xml:space="preserve">Педагогом </w:t>
      </w:r>
      <w:r w:rsidR="002F715D" w:rsidRPr="002F715D">
        <w:rPr>
          <w:rFonts w:ascii="Times New Roman" w:hAnsi="Times New Roman" w:cs="Times New Roman"/>
          <w:sz w:val="28"/>
        </w:rPr>
        <w:t xml:space="preserve">посредством вспомогательных таблиц </w:t>
      </w:r>
      <w:r w:rsidRPr="002F715D">
        <w:rPr>
          <w:rFonts w:ascii="Times New Roman" w:hAnsi="Times New Roman" w:cs="Times New Roman"/>
          <w:sz w:val="28"/>
        </w:rPr>
        <w:t>заполняются две индивидуальные карточки</w:t>
      </w:r>
      <w:r w:rsidR="0013660C" w:rsidRPr="002F715D">
        <w:rPr>
          <w:rFonts w:ascii="Times New Roman" w:hAnsi="Times New Roman" w:cs="Times New Roman"/>
          <w:sz w:val="28"/>
        </w:rPr>
        <w:t>,</w:t>
      </w:r>
      <w:r w:rsidR="0013660C" w:rsidRPr="0013660C">
        <w:rPr>
          <w:rFonts w:ascii="Times New Roman" w:hAnsi="Times New Roman" w:cs="Times New Roman"/>
          <w:sz w:val="28"/>
        </w:rPr>
        <w:t xml:space="preserve"> которые в совокупности позволяют наглядно представить:</w:t>
      </w:r>
    </w:p>
    <w:p w:rsidR="0013660C" w:rsidRPr="0013660C" w:rsidRDefault="0013660C" w:rsidP="00A21BA7">
      <w:pPr>
        <w:pStyle w:val="a7"/>
        <w:widowControl w:val="0"/>
        <w:numPr>
          <w:ilvl w:val="0"/>
          <w:numId w:val="9"/>
        </w:numPr>
        <w:tabs>
          <w:tab w:val="left" w:pos="360"/>
        </w:tabs>
        <w:autoSpaceDE w:val="0"/>
        <w:autoSpaceDN w:val="0"/>
        <w:spacing w:after="0" w:line="360" w:lineRule="auto"/>
        <w:ind w:left="0" w:right="-1" w:firstLine="708"/>
        <w:contextualSpacing w:val="0"/>
        <w:jc w:val="both"/>
        <w:rPr>
          <w:rFonts w:ascii="Times New Roman" w:hAnsi="Times New Roman"/>
          <w:sz w:val="28"/>
        </w:rPr>
      </w:pPr>
      <w:r w:rsidRPr="0013660C">
        <w:rPr>
          <w:rFonts w:ascii="Times New Roman" w:hAnsi="Times New Roman"/>
          <w:sz w:val="28"/>
        </w:rPr>
        <w:t>набор основных знаний, умений и практических навыков, которые должен приобрести ребенок в результате освоения конкретной образовательнойпрограммы;</w:t>
      </w:r>
    </w:p>
    <w:p w:rsidR="0013660C" w:rsidRPr="0013660C" w:rsidRDefault="0013660C" w:rsidP="00A21BA7">
      <w:pPr>
        <w:pStyle w:val="a7"/>
        <w:widowControl w:val="0"/>
        <w:numPr>
          <w:ilvl w:val="0"/>
          <w:numId w:val="9"/>
        </w:numPr>
        <w:tabs>
          <w:tab w:val="left" w:pos="360"/>
        </w:tabs>
        <w:autoSpaceDE w:val="0"/>
        <w:autoSpaceDN w:val="0"/>
        <w:spacing w:after="0" w:line="360" w:lineRule="auto"/>
        <w:ind w:left="0" w:right="-1" w:firstLine="708"/>
        <w:contextualSpacing w:val="0"/>
        <w:jc w:val="both"/>
        <w:rPr>
          <w:rFonts w:ascii="Times New Roman" w:hAnsi="Times New Roman"/>
          <w:sz w:val="28"/>
        </w:rPr>
      </w:pPr>
      <w:r w:rsidRPr="0013660C">
        <w:rPr>
          <w:rFonts w:ascii="Times New Roman" w:hAnsi="Times New Roman"/>
          <w:sz w:val="28"/>
        </w:rPr>
        <w:t>систему важнейших личностных свойств, которые желательно сформировать у ребенка за период его обучения по данной программе и время общения с педагогом исверстниками.</w:t>
      </w:r>
    </w:p>
    <w:p w:rsidR="0013660C" w:rsidRPr="0013660C" w:rsidRDefault="0013660C" w:rsidP="00A21BA7">
      <w:pPr>
        <w:pStyle w:val="a7"/>
        <w:widowControl w:val="0"/>
        <w:numPr>
          <w:ilvl w:val="0"/>
          <w:numId w:val="9"/>
        </w:numPr>
        <w:tabs>
          <w:tab w:val="left" w:pos="360"/>
        </w:tabs>
        <w:autoSpaceDE w:val="0"/>
        <w:autoSpaceDN w:val="0"/>
        <w:spacing w:after="0" w:line="360" w:lineRule="auto"/>
        <w:ind w:left="0" w:right="-1" w:firstLine="708"/>
        <w:contextualSpacing w:val="0"/>
        <w:jc w:val="both"/>
        <w:rPr>
          <w:rFonts w:ascii="Times New Roman" w:hAnsi="Times New Roman"/>
          <w:sz w:val="28"/>
        </w:rPr>
      </w:pPr>
      <w:r w:rsidRPr="0013660C">
        <w:rPr>
          <w:rFonts w:ascii="Times New Roman" w:hAnsi="Times New Roman"/>
          <w:sz w:val="28"/>
        </w:rPr>
        <w:t>определить возможные уровни выраженности каждого измеряемого показателя у разных детей, а значит, степень соответствия этих показателей предъявляемымтребованиям.</w:t>
      </w:r>
    </w:p>
    <w:p w:rsidR="00C02C7F" w:rsidRDefault="00461438" w:rsidP="0011247A">
      <w:pPr>
        <w:spacing w:after="0" w:line="360" w:lineRule="auto"/>
        <w:ind w:firstLine="709"/>
        <w:contextualSpacing/>
        <w:rPr>
          <w:rFonts w:ascii="Times New Roman" w:hAnsi="Times New Roman" w:cs="Times New Roman"/>
          <w:b/>
          <w:sz w:val="28"/>
          <w:szCs w:val="28"/>
        </w:rPr>
      </w:pPr>
      <w:r w:rsidRPr="009435DB">
        <w:rPr>
          <w:rFonts w:ascii="Times New Roman" w:eastAsia="Times New Roman" w:hAnsi="Times New Roman" w:cs="Times New Roman"/>
          <w:b/>
          <w:sz w:val="28"/>
          <w:szCs w:val="28"/>
        </w:rPr>
        <w:t>2.5</w:t>
      </w:r>
      <w:r w:rsidR="00C02C7F" w:rsidRPr="009435DB">
        <w:rPr>
          <w:rFonts w:ascii="Times New Roman" w:hAnsi="Times New Roman" w:cs="Times New Roman"/>
          <w:b/>
          <w:sz w:val="28"/>
          <w:szCs w:val="28"/>
        </w:rPr>
        <w:t>Методические материалы</w:t>
      </w:r>
    </w:p>
    <w:p w:rsidR="00806AAE" w:rsidRDefault="00806AAE" w:rsidP="00D13E0D">
      <w:pPr>
        <w:spacing w:after="0" w:line="360" w:lineRule="auto"/>
        <w:ind w:firstLine="709"/>
        <w:jc w:val="both"/>
        <w:rPr>
          <w:rFonts w:ascii="Times New Roman" w:eastAsia="Times New Roman" w:hAnsi="Times New Roman" w:cs="Times New Roman"/>
          <w:b/>
          <w:i/>
          <w:sz w:val="28"/>
        </w:rPr>
      </w:pPr>
      <w:r>
        <w:rPr>
          <w:rFonts w:ascii="Times New Roman" w:eastAsia="Times New Roman" w:hAnsi="Times New Roman" w:cs="Times New Roman"/>
          <w:sz w:val="28"/>
        </w:rPr>
        <w:t xml:space="preserve">На занятиях используются </w:t>
      </w:r>
      <w:r>
        <w:rPr>
          <w:rFonts w:ascii="Times New Roman" w:eastAsia="Times New Roman" w:hAnsi="Times New Roman" w:cs="Times New Roman"/>
          <w:b/>
          <w:i/>
          <w:sz w:val="28"/>
        </w:rPr>
        <w:t xml:space="preserve">различные методы обучения (словесный, наглядный, практический) и их сочетание. </w:t>
      </w:r>
    </w:p>
    <w:p w:rsidR="000A124C" w:rsidRPr="007E3DFE" w:rsidRDefault="000A124C" w:rsidP="00A21BA7">
      <w:pPr>
        <w:pStyle w:val="Standard"/>
        <w:numPr>
          <w:ilvl w:val="0"/>
          <w:numId w:val="11"/>
        </w:numPr>
        <w:shd w:val="clear" w:color="auto" w:fill="FFFFFF"/>
        <w:tabs>
          <w:tab w:val="clear" w:pos="709"/>
        </w:tabs>
        <w:spacing w:before="480" w:after="100" w:line="268" w:lineRule="auto"/>
        <w:jc w:val="center"/>
        <w:textAlignment w:val="auto"/>
        <w:outlineLvl w:val="0"/>
        <w:rPr>
          <w:rFonts w:ascii="Times New Roman" w:hAnsi="Times New Roman" w:cs="Times New Roman"/>
          <w:b/>
          <w:color w:val="000000"/>
          <w:sz w:val="28"/>
          <w:szCs w:val="28"/>
        </w:rPr>
      </w:pPr>
      <w:bookmarkStart w:id="7" w:name="_Toc524520016"/>
      <w:r w:rsidRPr="007E3DFE">
        <w:rPr>
          <w:rFonts w:ascii="Times New Roman" w:hAnsi="Times New Roman" w:cs="Times New Roman"/>
          <w:b/>
          <w:color w:val="000000"/>
          <w:sz w:val="28"/>
          <w:szCs w:val="28"/>
        </w:rPr>
        <w:t>Форма аттестации и оценочные материалы</w:t>
      </w:r>
      <w:bookmarkEnd w:id="7"/>
    </w:p>
    <w:p w:rsidR="000A124C" w:rsidRDefault="000A124C" w:rsidP="000A124C">
      <w:pPr>
        <w:pStyle w:val="Standard"/>
        <w:spacing w:after="100" w:afterAutospacing="1" w:line="240" w:lineRule="auto"/>
        <w:ind w:firstLine="709"/>
        <w:rPr>
          <w:rFonts w:ascii="Times New Roman" w:hAnsi="Times New Roman" w:cs="Times New Roman"/>
          <w:sz w:val="28"/>
          <w:szCs w:val="28"/>
        </w:rPr>
      </w:pPr>
      <w:r w:rsidRPr="00A73005">
        <w:rPr>
          <w:rFonts w:ascii="Times New Roman" w:hAnsi="Times New Roman" w:cs="Times New Roman"/>
          <w:sz w:val="28"/>
          <w:szCs w:val="28"/>
        </w:rPr>
        <w:t>Текущая проверка предметных знаний осуществляется без их оценки в баллах.  Работу ребенка учитель оценивает словесно и только положительно. Для выявления уровня сформированности УУД проводится входная диагностика.  Результатом  творческого объединения Ступ</w:t>
      </w:r>
      <w:r w:rsidR="00EE66E8">
        <w:rPr>
          <w:rFonts w:ascii="Times New Roman" w:hAnsi="Times New Roman" w:cs="Times New Roman"/>
          <w:sz w:val="28"/>
          <w:szCs w:val="28"/>
        </w:rPr>
        <w:t>еньки детства</w:t>
      </w:r>
      <w:r w:rsidRPr="00A73005">
        <w:rPr>
          <w:rFonts w:ascii="Times New Roman" w:hAnsi="Times New Roman" w:cs="Times New Roman"/>
          <w:sz w:val="28"/>
          <w:szCs w:val="28"/>
        </w:rPr>
        <w:t>» является</w:t>
      </w:r>
      <w:r w:rsidRPr="00A73005">
        <w:rPr>
          <w:rFonts w:ascii="Times New Roman" w:hAnsi="Times New Roman" w:cs="Times New Roman"/>
          <w:b/>
          <w:sz w:val="28"/>
          <w:szCs w:val="28"/>
        </w:rPr>
        <w:t xml:space="preserve">  «</w:t>
      </w:r>
      <w:r w:rsidRPr="00A73005">
        <w:rPr>
          <w:rFonts w:ascii="Times New Roman" w:hAnsi="Times New Roman" w:cs="Times New Roman"/>
          <w:sz w:val="28"/>
          <w:szCs w:val="28"/>
        </w:rPr>
        <w:t>Итоговая диагностика готовности ребенка к школе».</w:t>
      </w:r>
    </w:p>
    <w:p w:rsidR="000A124C" w:rsidRPr="00CD11CE" w:rsidRDefault="000A124C" w:rsidP="000A124C">
      <w:pPr>
        <w:keepNext/>
        <w:jc w:val="center"/>
        <w:outlineLvl w:val="3"/>
        <w:rPr>
          <w:rFonts w:ascii="Times New Roman" w:hAnsi="Times New Roman" w:cs="Times New Roman"/>
          <w:b/>
          <w:bCs/>
          <w:sz w:val="28"/>
          <w:szCs w:val="28"/>
        </w:rPr>
      </w:pPr>
      <w:r w:rsidRPr="00CD11CE">
        <w:rPr>
          <w:rFonts w:ascii="Times New Roman" w:hAnsi="Times New Roman" w:cs="Times New Roman"/>
          <w:b/>
          <w:bCs/>
          <w:sz w:val="28"/>
          <w:szCs w:val="28"/>
        </w:rPr>
        <w:t>Входная диагностика</w:t>
      </w:r>
    </w:p>
    <w:p w:rsidR="000A124C" w:rsidRPr="00CD11CE" w:rsidRDefault="000A124C" w:rsidP="000A124C">
      <w:pPr>
        <w:jc w:val="center"/>
        <w:rPr>
          <w:rFonts w:ascii="Times New Roman" w:hAnsi="Times New Roman" w:cs="Times New Roman"/>
          <w:sz w:val="28"/>
          <w:szCs w:val="28"/>
        </w:rPr>
      </w:pPr>
      <w:r w:rsidRPr="00CD11CE">
        <w:rPr>
          <w:rFonts w:ascii="Times New Roman" w:hAnsi="Times New Roman" w:cs="Times New Roman"/>
          <w:sz w:val="28"/>
          <w:szCs w:val="28"/>
        </w:rPr>
        <w:t>( проводится в начале сентября)</w:t>
      </w:r>
    </w:p>
    <w:p w:rsidR="000A124C" w:rsidRPr="00CD11CE" w:rsidRDefault="000A124C" w:rsidP="000A124C">
      <w:pPr>
        <w:rPr>
          <w:rFonts w:ascii="Times New Roman" w:hAnsi="Times New Roman" w:cs="Times New Roman"/>
          <w:bCs/>
          <w:sz w:val="28"/>
          <w:szCs w:val="28"/>
        </w:rPr>
      </w:pPr>
    </w:p>
    <w:p w:rsidR="000A124C" w:rsidRPr="00CD11CE" w:rsidRDefault="000A124C" w:rsidP="000A124C">
      <w:pPr>
        <w:jc w:val="center"/>
        <w:rPr>
          <w:rFonts w:ascii="Times New Roman" w:hAnsi="Times New Roman" w:cs="Times New Roman"/>
          <w:sz w:val="28"/>
          <w:szCs w:val="28"/>
        </w:rPr>
      </w:pPr>
      <w:r w:rsidRPr="00CD11CE">
        <w:rPr>
          <w:rFonts w:ascii="Times New Roman" w:hAnsi="Times New Roman" w:cs="Times New Roman"/>
          <w:b/>
          <w:bCs/>
          <w:sz w:val="28"/>
          <w:szCs w:val="28"/>
        </w:rPr>
        <w:t xml:space="preserve"> Типовые задачи для оценки сформированности</w:t>
      </w:r>
    </w:p>
    <w:p w:rsidR="000A124C" w:rsidRPr="00CD11CE" w:rsidRDefault="000A124C" w:rsidP="000A124C">
      <w:pPr>
        <w:jc w:val="center"/>
        <w:rPr>
          <w:rFonts w:ascii="Times New Roman" w:hAnsi="Times New Roman" w:cs="Times New Roman"/>
          <w:sz w:val="28"/>
          <w:szCs w:val="28"/>
        </w:rPr>
      </w:pPr>
      <w:r w:rsidRPr="00CD11CE">
        <w:rPr>
          <w:rFonts w:ascii="Times New Roman" w:hAnsi="Times New Roman" w:cs="Times New Roman"/>
          <w:b/>
          <w:bCs/>
          <w:sz w:val="28"/>
          <w:szCs w:val="28"/>
        </w:rPr>
        <w:t> универсальных учебных действий</w:t>
      </w:r>
    </w:p>
    <w:p w:rsidR="000A124C" w:rsidRPr="00CD11CE" w:rsidRDefault="000A124C" w:rsidP="000A124C">
      <w:pPr>
        <w:jc w:val="center"/>
        <w:rPr>
          <w:rFonts w:ascii="Times New Roman" w:hAnsi="Times New Roman" w:cs="Times New Roman"/>
          <w:sz w:val="28"/>
          <w:szCs w:val="28"/>
        </w:rPr>
      </w:pPr>
      <w:r w:rsidRPr="00CD11CE">
        <w:rPr>
          <w:rFonts w:ascii="Times New Roman" w:hAnsi="Times New Roman" w:cs="Times New Roman"/>
          <w:b/>
          <w:bCs/>
          <w:sz w:val="28"/>
          <w:szCs w:val="28"/>
        </w:rPr>
        <w:lastRenderedPageBreak/>
        <w:t> </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b/>
          <w:bCs/>
          <w:sz w:val="28"/>
          <w:szCs w:val="28"/>
        </w:rPr>
        <w:t>1. Личностные универсальные учебные действия</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 </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b/>
          <w:bCs/>
          <w:i/>
          <w:iCs/>
          <w:sz w:val="28"/>
          <w:szCs w:val="28"/>
        </w:rPr>
        <w:t>Действия самоопределения и смыслообразования. Беседа о школе</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(модифицированная методика Т.А.Нежновой, А.Л.Венгера, Д.Б.Эльконина).</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i/>
          <w:iCs/>
          <w:sz w:val="28"/>
          <w:szCs w:val="28"/>
        </w:rPr>
        <w:t>Цель</w:t>
      </w:r>
      <w:r w:rsidRPr="00CD11CE">
        <w:rPr>
          <w:rFonts w:ascii="Times New Roman" w:hAnsi="Times New Roman" w:cs="Times New Roman"/>
          <w:sz w:val="28"/>
          <w:szCs w:val="28"/>
        </w:rPr>
        <w:t>:  -  выявление сформированности внутренней позиции школьника</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            -  выявление мотивации учения</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i/>
          <w:iCs/>
          <w:sz w:val="28"/>
          <w:szCs w:val="28"/>
        </w:rPr>
        <w:t>Оцениваемые УУД</w:t>
      </w:r>
      <w:r w:rsidRPr="00CD11CE">
        <w:rPr>
          <w:rFonts w:ascii="Times New Roman" w:hAnsi="Times New Roman" w:cs="Times New Roman"/>
          <w:sz w:val="28"/>
          <w:szCs w:val="28"/>
        </w:rPr>
        <w:t>: действия, направленные на  определение своего отношения к поступлению в школу и школьной действительности; действия, устанавливающие смысл учения.</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i/>
          <w:iCs/>
          <w:sz w:val="28"/>
          <w:szCs w:val="28"/>
        </w:rPr>
        <w:t>Возраст</w:t>
      </w:r>
      <w:r w:rsidRPr="00CD11CE">
        <w:rPr>
          <w:rFonts w:ascii="Times New Roman" w:hAnsi="Times New Roman" w:cs="Times New Roman"/>
          <w:sz w:val="28"/>
          <w:szCs w:val="28"/>
        </w:rPr>
        <w:t xml:space="preserve">: ступень предшколы (6,5 – 7 лет) </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i/>
          <w:iCs/>
          <w:sz w:val="28"/>
          <w:szCs w:val="28"/>
        </w:rPr>
        <w:t>Форма (ситуация оценивания)</w:t>
      </w:r>
      <w:r w:rsidRPr="00CD11CE">
        <w:rPr>
          <w:rFonts w:ascii="Times New Roman" w:hAnsi="Times New Roman" w:cs="Times New Roman"/>
          <w:sz w:val="28"/>
          <w:szCs w:val="28"/>
        </w:rPr>
        <w:t xml:space="preserve">: индивидуальная беседа с ребенком. </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i/>
          <w:iCs/>
          <w:sz w:val="28"/>
          <w:szCs w:val="28"/>
        </w:rPr>
        <w:t>Метод оценивания</w:t>
      </w:r>
      <w:r w:rsidRPr="00CD11CE">
        <w:rPr>
          <w:rFonts w:ascii="Times New Roman" w:hAnsi="Times New Roman" w:cs="Times New Roman"/>
          <w:sz w:val="28"/>
          <w:szCs w:val="28"/>
        </w:rPr>
        <w:t>: беседа</w:t>
      </w:r>
    </w:p>
    <w:p w:rsidR="000A124C" w:rsidRPr="00CD11CE" w:rsidRDefault="000A124C" w:rsidP="000A124C">
      <w:pPr>
        <w:ind w:firstLine="708"/>
        <w:jc w:val="both"/>
        <w:rPr>
          <w:rFonts w:ascii="Times New Roman" w:hAnsi="Times New Roman" w:cs="Times New Roman"/>
          <w:sz w:val="28"/>
          <w:szCs w:val="28"/>
        </w:rPr>
      </w:pPr>
      <w:r w:rsidRPr="00CD11CE">
        <w:rPr>
          <w:rFonts w:ascii="Times New Roman" w:hAnsi="Times New Roman" w:cs="Times New Roman"/>
          <w:i/>
          <w:iCs/>
          <w:sz w:val="28"/>
          <w:szCs w:val="28"/>
        </w:rPr>
        <w:t xml:space="preserve">Вопросы беседы: </w:t>
      </w:r>
    </w:p>
    <w:p w:rsidR="000A124C" w:rsidRPr="00CD11CE" w:rsidRDefault="000A124C" w:rsidP="000A124C">
      <w:pPr>
        <w:ind w:firstLine="708"/>
        <w:jc w:val="both"/>
        <w:rPr>
          <w:rFonts w:ascii="Times New Roman" w:hAnsi="Times New Roman" w:cs="Times New Roman"/>
          <w:sz w:val="28"/>
          <w:szCs w:val="28"/>
        </w:rPr>
      </w:pPr>
      <w:r w:rsidRPr="00CD11CE">
        <w:rPr>
          <w:rFonts w:ascii="Times New Roman" w:hAnsi="Times New Roman" w:cs="Times New Roman"/>
          <w:sz w:val="28"/>
          <w:szCs w:val="28"/>
        </w:rPr>
        <w:t>1. Тебе нравится в школе?</w:t>
      </w:r>
    </w:p>
    <w:p w:rsidR="000A124C" w:rsidRPr="00CD11CE" w:rsidRDefault="000A124C" w:rsidP="000A124C">
      <w:pPr>
        <w:ind w:firstLine="708"/>
        <w:jc w:val="both"/>
        <w:rPr>
          <w:rFonts w:ascii="Times New Roman" w:hAnsi="Times New Roman" w:cs="Times New Roman"/>
          <w:sz w:val="28"/>
          <w:szCs w:val="28"/>
        </w:rPr>
      </w:pPr>
      <w:r w:rsidRPr="00CD11CE">
        <w:rPr>
          <w:rFonts w:ascii="Times New Roman" w:hAnsi="Times New Roman" w:cs="Times New Roman"/>
          <w:sz w:val="28"/>
          <w:szCs w:val="28"/>
        </w:rPr>
        <w:t>2. Что тебе в школе больше всего нравится, что для тебя самое интересное?</w:t>
      </w:r>
    </w:p>
    <w:p w:rsidR="000A124C" w:rsidRPr="00CD11CE" w:rsidRDefault="000A124C" w:rsidP="000A124C">
      <w:pPr>
        <w:ind w:firstLine="708"/>
        <w:jc w:val="both"/>
        <w:rPr>
          <w:rFonts w:ascii="Times New Roman" w:hAnsi="Times New Roman" w:cs="Times New Roman"/>
          <w:sz w:val="28"/>
          <w:szCs w:val="28"/>
        </w:rPr>
      </w:pPr>
      <w:r w:rsidRPr="00CD11CE">
        <w:rPr>
          <w:rFonts w:ascii="Times New Roman" w:hAnsi="Times New Roman" w:cs="Times New Roman"/>
          <w:sz w:val="28"/>
          <w:szCs w:val="28"/>
        </w:rPr>
        <w:t xml:space="preserve">3.Представь себе, что, что мама тебе говорит – Хочешь, я договорюсь, чтобы ты пошел в школу  не сейчас, а позже, через год? Что ты ответишь маме?  </w:t>
      </w:r>
    </w:p>
    <w:p w:rsidR="000A124C" w:rsidRPr="00CD11CE" w:rsidRDefault="000A124C" w:rsidP="000A124C">
      <w:pPr>
        <w:ind w:firstLine="708"/>
        <w:jc w:val="both"/>
        <w:rPr>
          <w:rFonts w:ascii="Times New Roman" w:hAnsi="Times New Roman" w:cs="Times New Roman"/>
          <w:sz w:val="28"/>
          <w:szCs w:val="28"/>
        </w:rPr>
      </w:pPr>
      <w:r w:rsidRPr="00CD11CE">
        <w:rPr>
          <w:rFonts w:ascii="Times New Roman" w:hAnsi="Times New Roman" w:cs="Times New Roman"/>
          <w:sz w:val="28"/>
          <w:szCs w:val="28"/>
        </w:rPr>
        <w:t>4. Представь себе, что ты встретил малыша из детского сада, который о школе еще ничего не знает. Он тебя спрашивает кто такой – «Хороший ученик»? Что ты ему ответишь?</w:t>
      </w:r>
    </w:p>
    <w:p w:rsidR="000A124C" w:rsidRPr="00CD11CE" w:rsidRDefault="000A124C" w:rsidP="000A124C">
      <w:pPr>
        <w:ind w:firstLine="708"/>
        <w:jc w:val="both"/>
        <w:rPr>
          <w:rFonts w:ascii="Times New Roman" w:hAnsi="Times New Roman" w:cs="Times New Roman"/>
          <w:sz w:val="28"/>
          <w:szCs w:val="28"/>
        </w:rPr>
      </w:pPr>
      <w:r w:rsidRPr="00CD11CE">
        <w:rPr>
          <w:rFonts w:ascii="Times New Roman" w:hAnsi="Times New Roman" w:cs="Times New Roman"/>
          <w:sz w:val="28"/>
          <w:szCs w:val="28"/>
        </w:rPr>
        <w:t>5. Представь себе, что тебе предложили учиться так, чтобы не ты каждый день учился в школе, а чтобы ты дома занимался с мамой и только иногда ходил в школу? Ты согласишься?</w:t>
      </w:r>
    </w:p>
    <w:p w:rsidR="000A124C" w:rsidRPr="00CD11CE" w:rsidRDefault="000A124C" w:rsidP="000A124C">
      <w:pPr>
        <w:ind w:firstLine="708"/>
        <w:jc w:val="both"/>
        <w:rPr>
          <w:rFonts w:ascii="Times New Roman" w:hAnsi="Times New Roman" w:cs="Times New Roman"/>
          <w:sz w:val="28"/>
          <w:szCs w:val="28"/>
        </w:rPr>
      </w:pPr>
      <w:r w:rsidRPr="00CD11CE">
        <w:rPr>
          <w:rFonts w:ascii="Times New Roman" w:hAnsi="Times New Roman" w:cs="Times New Roman"/>
          <w:sz w:val="28"/>
          <w:szCs w:val="28"/>
        </w:rPr>
        <w:t xml:space="preserve">6. Представь, что есть школа А и школа Б. В школе А такое расписание уроков в 1 классе – каждый день чтение, математика, письмо и только иногда рисование, музыка, физкультура. В школе Б другое расписание – там каждый </w:t>
      </w:r>
      <w:r w:rsidRPr="00CD11CE">
        <w:rPr>
          <w:rFonts w:ascii="Times New Roman" w:hAnsi="Times New Roman" w:cs="Times New Roman"/>
          <w:sz w:val="28"/>
          <w:szCs w:val="28"/>
        </w:rPr>
        <w:lastRenderedPageBreak/>
        <w:t>день физкультура, музыка, рисование, труд и только иногда чтение, математика, русский язык. В какой школе ты хотел бы учиться?</w:t>
      </w:r>
    </w:p>
    <w:p w:rsidR="000A124C" w:rsidRPr="00CD11CE" w:rsidRDefault="000A124C" w:rsidP="000A124C">
      <w:pPr>
        <w:ind w:firstLine="708"/>
        <w:jc w:val="both"/>
        <w:rPr>
          <w:rFonts w:ascii="Times New Roman" w:hAnsi="Times New Roman" w:cs="Times New Roman"/>
          <w:sz w:val="28"/>
          <w:szCs w:val="28"/>
        </w:rPr>
      </w:pPr>
      <w:r w:rsidRPr="00CD11CE">
        <w:rPr>
          <w:rFonts w:ascii="Times New Roman" w:hAnsi="Times New Roman" w:cs="Times New Roman"/>
          <w:sz w:val="28"/>
          <w:szCs w:val="28"/>
        </w:rPr>
        <w:t>7. Представь себе, что к вам домой           приехал знакомый родителей. Вы с ним поздоровались, и он тебя спрашивает…. Отгадай, о чем он тебя спрашивает?</w:t>
      </w:r>
    </w:p>
    <w:p w:rsidR="000A124C" w:rsidRPr="00CD11CE" w:rsidRDefault="000A124C" w:rsidP="000A124C">
      <w:pPr>
        <w:ind w:firstLine="708"/>
        <w:jc w:val="both"/>
        <w:rPr>
          <w:rFonts w:ascii="Times New Roman" w:hAnsi="Times New Roman" w:cs="Times New Roman"/>
          <w:sz w:val="28"/>
          <w:szCs w:val="28"/>
        </w:rPr>
      </w:pPr>
      <w:r w:rsidRPr="00CD11CE">
        <w:rPr>
          <w:rFonts w:ascii="Times New Roman" w:hAnsi="Times New Roman" w:cs="Times New Roman"/>
          <w:sz w:val="28"/>
          <w:szCs w:val="28"/>
        </w:rPr>
        <w:t>8. Представь, что  ты очень хорошо работал на уроке и учительница тебе говорит: «Саша,  (имя ребенка), ты сегодня очень старался, и я хочу тебя наградить за хорошее учение. Выбери сам, что ты хочешь – шоколадку, игрушку или тебе отметку поставить в журнал?»</w:t>
      </w:r>
    </w:p>
    <w:p w:rsidR="000A124C" w:rsidRPr="00CD11CE" w:rsidRDefault="000A124C" w:rsidP="000A124C">
      <w:pPr>
        <w:ind w:firstLine="720"/>
        <w:jc w:val="both"/>
        <w:rPr>
          <w:rFonts w:ascii="Times New Roman" w:hAnsi="Times New Roman" w:cs="Times New Roman"/>
          <w:sz w:val="28"/>
          <w:szCs w:val="28"/>
        </w:rPr>
      </w:pPr>
      <w:r w:rsidRPr="00CD11CE">
        <w:rPr>
          <w:rFonts w:ascii="Times New Roman" w:hAnsi="Times New Roman" w:cs="Times New Roman"/>
          <w:i/>
          <w:iCs/>
          <w:sz w:val="28"/>
          <w:szCs w:val="28"/>
        </w:rPr>
        <w:t>Ключ</w:t>
      </w:r>
      <w:r w:rsidRPr="00CD11CE">
        <w:rPr>
          <w:rFonts w:ascii="Times New Roman" w:hAnsi="Times New Roman" w:cs="Times New Roman"/>
          <w:sz w:val="28"/>
          <w:szCs w:val="28"/>
        </w:rPr>
        <w:t xml:space="preserve"> . Все ответы кодируются буквой А или Б. </w:t>
      </w:r>
    </w:p>
    <w:p w:rsidR="000A124C" w:rsidRPr="00CD11CE" w:rsidRDefault="000A124C" w:rsidP="000A124C">
      <w:pPr>
        <w:ind w:firstLine="720"/>
        <w:jc w:val="both"/>
        <w:rPr>
          <w:rFonts w:ascii="Times New Roman" w:hAnsi="Times New Roman" w:cs="Times New Roman"/>
          <w:sz w:val="28"/>
          <w:szCs w:val="28"/>
        </w:rPr>
      </w:pPr>
      <w:r w:rsidRPr="00CD11CE">
        <w:rPr>
          <w:rFonts w:ascii="Times New Roman" w:hAnsi="Times New Roman" w:cs="Times New Roman"/>
          <w:sz w:val="28"/>
          <w:szCs w:val="28"/>
        </w:rPr>
        <w:t xml:space="preserve">А – балл в счет сформированности внутренней позиции школьника, </w:t>
      </w:r>
    </w:p>
    <w:p w:rsidR="000A124C" w:rsidRPr="00CD11CE" w:rsidRDefault="000A124C" w:rsidP="000A124C">
      <w:pPr>
        <w:ind w:firstLine="720"/>
        <w:jc w:val="both"/>
        <w:rPr>
          <w:rFonts w:ascii="Times New Roman" w:hAnsi="Times New Roman" w:cs="Times New Roman"/>
          <w:sz w:val="28"/>
          <w:szCs w:val="28"/>
        </w:rPr>
      </w:pPr>
      <w:r w:rsidRPr="00CD11CE">
        <w:rPr>
          <w:rFonts w:ascii="Times New Roman" w:hAnsi="Times New Roman" w:cs="Times New Roman"/>
          <w:sz w:val="28"/>
          <w:szCs w:val="28"/>
        </w:rPr>
        <w:t>Б – балл в счет несформированности внутренней позиции школьника и предпочтения дошкольного образа жизни.</w:t>
      </w:r>
    </w:p>
    <w:p w:rsidR="000A124C" w:rsidRPr="00CD11CE" w:rsidRDefault="000A124C" w:rsidP="000A124C">
      <w:pPr>
        <w:ind w:firstLine="720"/>
        <w:jc w:val="both"/>
        <w:rPr>
          <w:rFonts w:ascii="Times New Roman" w:hAnsi="Times New Roman" w:cs="Times New Roman"/>
          <w:sz w:val="28"/>
          <w:szCs w:val="28"/>
        </w:rPr>
      </w:pPr>
      <w:r w:rsidRPr="00CD11CE">
        <w:rPr>
          <w:rFonts w:ascii="Times New Roman" w:hAnsi="Times New Roman" w:cs="Times New Roman"/>
          <w:sz w:val="28"/>
          <w:szCs w:val="28"/>
        </w:rPr>
        <w:t>1.  а  Да – А., не знаю, нет – Б.</w:t>
      </w:r>
    </w:p>
    <w:p w:rsidR="000A124C" w:rsidRPr="00CD11CE" w:rsidRDefault="000A124C" w:rsidP="000A124C">
      <w:pPr>
        <w:ind w:firstLine="720"/>
        <w:jc w:val="both"/>
        <w:rPr>
          <w:rFonts w:ascii="Times New Roman" w:hAnsi="Times New Roman" w:cs="Times New Roman"/>
          <w:sz w:val="28"/>
          <w:szCs w:val="28"/>
        </w:rPr>
      </w:pPr>
      <w:r w:rsidRPr="00CD11CE">
        <w:rPr>
          <w:rFonts w:ascii="Times New Roman" w:hAnsi="Times New Roman" w:cs="Times New Roman"/>
          <w:sz w:val="28"/>
          <w:szCs w:val="28"/>
        </w:rPr>
        <w:t xml:space="preserve">2.  А – называет школьные предметы, уроки;  </w:t>
      </w:r>
    </w:p>
    <w:p w:rsidR="000A124C" w:rsidRPr="00CD11CE" w:rsidRDefault="000A124C" w:rsidP="000A124C">
      <w:pPr>
        <w:ind w:firstLine="720"/>
        <w:jc w:val="both"/>
        <w:rPr>
          <w:rFonts w:ascii="Times New Roman" w:hAnsi="Times New Roman" w:cs="Times New Roman"/>
          <w:sz w:val="28"/>
          <w:szCs w:val="28"/>
        </w:rPr>
      </w:pPr>
      <w:r w:rsidRPr="00CD11CE">
        <w:rPr>
          <w:rFonts w:ascii="Times New Roman" w:hAnsi="Times New Roman" w:cs="Times New Roman"/>
          <w:sz w:val="28"/>
          <w:szCs w:val="28"/>
        </w:rPr>
        <w:t>Б – перемены игры, общение с друзьями, школьные атрибуты (ранец, форма и пр.)</w:t>
      </w:r>
    </w:p>
    <w:p w:rsidR="000A124C" w:rsidRPr="00CD11CE" w:rsidRDefault="000A124C" w:rsidP="000A124C">
      <w:pPr>
        <w:ind w:firstLine="720"/>
        <w:jc w:val="both"/>
        <w:rPr>
          <w:rFonts w:ascii="Times New Roman" w:hAnsi="Times New Roman" w:cs="Times New Roman"/>
          <w:sz w:val="28"/>
          <w:szCs w:val="28"/>
        </w:rPr>
      </w:pPr>
      <w:r w:rsidRPr="00CD11CE">
        <w:rPr>
          <w:rFonts w:ascii="Times New Roman" w:hAnsi="Times New Roman" w:cs="Times New Roman"/>
          <w:sz w:val="28"/>
          <w:szCs w:val="28"/>
        </w:rPr>
        <w:t>3.  А – нет, не хочу. Б – хочу или согласен не ходить временно (месяц, полгода)</w:t>
      </w:r>
    </w:p>
    <w:p w:rsidR="000A124C" w:rsidRPr="00CD11CE" w:rsidRDefault="000A124C" w:rsidP="000A124C">
      <w:pPr>
        <w:ind w:firstLine="720"/>
        <w:jc w:val="both"/>
        <w:rPr>
          <w:rFonts w:ascii="Times New Roman" w:hAnsi="Times New Roman" w:cs="Times New Roman"/>
          <w:sz w:val="28"/>
          <w:szCs w:val="28"/>
        </w:rPr>
      </w:pPr>
      <w:r w:rsidRPr="00CD11CE">
        <w:rPr>
          <w:rFonts w:ascii="Times New Roman" w:hAnsi="Times New Roman" w:cs="Times New Roman"/>
          <w:sz w:val="28"/>
          <w:szCs w:val="28"/>
        </w:rPr>
        <w:t xml:space="preserve">4.  А – указание на отметки, хорошее поведение, прилежание, старательность, заинтересованность в новых знаниях и умениях; </w:t>
      </w:r>
    </w:p>
    <w:p w:rsidR="000A124C" w:rsidRPr="00CD11CE" w:rsidRDefault="000A124C" w:rsidP="000A124C">
      <w:pPr>
        <w:ind w:firstLine="720"/>
        <w:jc w:val="both"/>
        <w:rPr>
          <w:rFonts w:ascii="Times New Roman" w:hAnsi="Times New Roman" w:cs="Times New Roman"/>
          <w:sz w:val="28"/>
          <w:szCs w:val="28"/>
        </w:rPr>
      </w:pPr>
      <w:r w:rsidRPr="00CD11CE">
        <w:rPr>
          <w:rFonts w:ascii="Times New Roman" w:hAnsi="Times New Roman" w:cs="Times New Roman"/>
          <w:sz w:val="28"/>
          <w:szCs w:val="28"/>
        </w:rPr>
        <w:t>      Б – нет ответа или неадекватное объяснение;</w:t>
      </w:r>
    </w:p>
    <w:p w:rsidR="000A124C" w:rsidRPr="00CD11CE" w:rsidRDefault="000A124C" w:rsidP="000A124C">
      <w:pPr>
        <w:ind w:firstLine="720"/>
        <w:jc w:val="both"/>
        <w:rPr>
          <w:rFonts w:ascii="Times New Roman" w:hAnsi="Times New Roman" w:cs="Times New Roman"/>
          <w:sz w:val="28"/>
          <w:szCs w:val="28"/>
        </w:rPr>
      </w:pPr>
      <w:r w:rsidRPr="00CD11CE">
        <w:rPr>
          <w:rFonts w:ascii="Times New Roman" w:hAnsi="Times New Roman" w:cs="Times New Roman"/>
          <w:sz w:val="28"/>
          <w:szCs w:val="28"/>
        </w:rPr>
        <w:t xml:space="preserve">5.  А – нет; </w:t>
      </w:r>
    </w:p>
    <w:p w:rsidR="000A124C" w:rsidRPr="00CD11CE" w:rsidRDefault="000A124C" w:rsidP="000A124C">
      <w:pPr>
        <w:ind w:firstLine="720"/>
        <w:jc w:val="both"/>
        <w:rPr>
          <w:rFonts w:ascii="Times New Roman" w:hAnsi="Times New Roman" w:cs="Times New Roman"/>
          <w:sz w:val="28"/>
          <w:szCs w:val="28"/>
        </w:rPr>
      </w:pPr>
      <w:r w:rsidRPr="00CD11CE">
        <w:rPr>
          <w:rFonts w:ascii="Times New Roman" w:hAnsi="Times New Roman" w:cs="Times New Roman"/>
          <w:sz w:val="28"/>
          <w:szCs w:val="28"/>
        </w:rPr>
        <w:t> Б – согласие, при этом может оговаривать посещение школы (иногда)</w:t>
      </w:r>
    </w:p>
    <w:p w:rsidR="000A124C" w:rsidRPr="00CD11CE" w:rsidRDefault="000A124C" w:rsidP="000A124C">
      <w:pPr>
        <w:ind w:firstLine="720"/>
        <w:jc w:val="both"/>
        <w:rPr>
          <w:rFonts w:ascii="Times New Roman" w:hAnsi="Times New Roman" w:cs="Times New Roman"/>
          <w:sz w:val="28"/>
          <w:szCs w:val="28"/>
        </w:rPr>
      </w:pPr>
      <w:r w:rsidRPr="00CD11CE">
        <w:rPr>
          <w:rFonts w:ascii="Times New Roman" w:hAnsi="Times New Roman" w:cs="Times New Roman"/>
          <w:sz w:val="28"/>
          <w:szCs w:val="28"/>
        </w:rPr>
        <w:t>6.  А – школа А,  Б – школа Б</w:t>
      </w:r>
    </w:p>
    <w:p w:rsidR="000A124C" w:rsidRPr="00CD11CE" w:rsidRDefault="000A124C" w:rsidP="000A124C">
      <w:pPr>
        <w:ind w:firstLine="720"/>
        <w:jc w:val="both"/>
        <w:rPr>
          <w:rFonts w:ascii="Times New Roman" w:hAnsi="Times New Roman" w:cs="Times New Roman"/>
          <w:sz w:val="28"/>
          <w:szCs w:val="28"/>
        </w:rPr>
      </w:pPr>
      <w:r w:rsidRPr="00CD11CE">
        <w:rPr>
          <w:rFonts w:ascii="Times New Roman" w:hAnsi="Times New Roman" w:cs="Times New Roman"/>
          <w:sz w:val="28"/>
          <w:szCs w:val="28"/>
        </w:rPr>
        <w:t xml:space="preserve">7.  А – вопросы о школе (учишься ли в школе, когда пойдешь в школу, какие отметки, хочешь ли пойти в школу и пр.)  </w:t>
      </w:r>
    </w:p>
    <w:p w:rsidR="000A124C" w:rsidRPr="00CD11CE" w:rsidRDefault="000A124C" w:rsidP="000A124C">
      <w:pPr>
        <w:ind w:firstLine="720"/>
        <w:jc w:val="both"/>
        <w:rPr>
          <w:rFonts w:ascii="Times New Roman" w:hAnsi="Times New Roman" w:cs="Times New Roman"/>
          <w:sz w:val="28"/>
          <w:szCs w:val="28"/>
        </w:rPr>
      </w:pPr>
      <w:r w:rsidRPr="00CD11CE">
        <w:rPr>
          <w:rFonts w:ascii="Times New Roman" w:hAnsi="Times New Roman" w:cs="Times New Roman"/>
          <w:sz w:val="28"/>
          <w:szCs w:val="28"/>
        </w:rPr>
        <w:t>Б – вопросы, не связанные со школой. Если ребенок не связывает вопросы взрослого со школой,  например, говорит, что взрослый спросит его имя, то можно задать вопрос: «А еще о чем он тебя спросит?)</w:t>
      </w:r>
    </w:p>
    <w:p w:rsidR="000A124C" w:rsidRPr="00CD11CE" w:rsidRDefault="000A124C" w:rsidP="000A124C">
      <w:pPr>
        <w:ind w:firstLine="720"/>
        <w:jc w:val="both"/>
        <w:rPr>
          <w:rFonts w:ascii="Times New Roman" w:hAnsi="Times New Roman" w:cs="Times New Roman"/>
          <w:sz w:val="28"/>
          <w:szCs w:val="28"/>
        </w:rPr>
      </w:pPr>
      <w:r w:rsidRPr="00CD11CE">
        <w:rPr>
          <w:rFonts w:ascii="Times New Roman" w:hAnsi="Times New Roman" w:cs="Times New Roman"/>
          <w:sz w:val="28"/>
          <w:szCs w:val="28"/>
        </w:rPr>
        <w:lastRenderedPageBreak/>
        <w:t>8.  А – выбор отметки, Б – выбор игрушки, шоколадки.</w:t>
      </w:r>
    </w:p>
    <w:p w:rsidR="000A124C" w:rsidRPr="00CD11CE" w:rsidRDefault="000A124C" w:rsidP="000A124C">
      <w:pPr>
        <w:ind w:firstLine="720"/>
        <w:jc w:val="both"/>
        <w:rPr>
          <w:rFonts w:ascii="Times New Roman" w:hAnsi="Times New Roman" w:cs="Times New Roman"/>
          <w:sz w:val="28"/>
          <w:szCs w:val="28"/>
        </w:rPr>
      </w:pPr>
      <w:r w:rsidRPr="00CD11CE">
        <w:rPr>
          <w:rFonts w:ascii="Times New Roman" w:hAnsi="Times New Roman" w:cs="Times New Roman"/>
          <w:i/>
          <w:iCs/>
          <w:sz w:val="28"/>
          <w:szCs w:val="28"/>
        </w:rPr>
        <w:t>Критерии</w:t>
      </w:r>
      <w:r w:rsidRPr="00CD11CE">
        <w:rPr>
          <w:rFonts w:ascii="Times New Roman" w:hAnsi="Times New Roman" w:cs="Times New Roman"/>
          <w:sz w:val="28"/>
          <w:szCs w:val="28"/>
        </w:rPr>
        <w:t xml:space="preserve"> (показатели) сформированности внутренней позиции школьника:</w:t>
      </w:r>
    </w:p>
    <w:p w:rsidR="000A124C" w:rsidRPr="00CD11CE" w:rsidRDefault="000A124C" w:rsidP="000A124C">
      <w:pPr>
        <w:ind w:firstLine="720"/>
        <w:jc w:val="both"/>
        <w:rPr>
          <w:rFonts w:ascii="Times New Roman" w:hAnsi="Times New Roman" w:cs="Times New Roman"/>
          <w:sz w:val="28"/>
          <w:szCs w:val="28"/>
        </w:rPr>
      </w:pPr>
      <w:r w:rsidRPr="00CD11CE">
        <w:rPr>
          <w:rFonts w:ascii="Times New Roman" w:hAnsi="Times New Roman" w:cs="Times New Roman"/>
          <w:sz w:val="28"/>
          <w:szCs w:val="28"/>
        </w:rPr>
        <w:t xml:space="preserve">4.  </w:t>
      </w:r>
      <w:r w:rsidRPr="00CD11CE">
        <w:rPr>
          <w:rFonts w:ascii="Times New Roman" w:hAnsi="Times New Roman" w:cs="Times New Roman"/>
          <w:i/>
          <w:iCs/>
          <w:sz w:val="28"/>
          <w:szCs w:val="28"/>
        </w:rPr>
        <w:t>положительное отношение к школе</w:t>
      </w:r>
      <w:r w:rsidRPr="00CD11CE">
        <w:rPr>
          <w:rFonts w:ascii="Times New Roman" w:hAnsi="Times New Roman" w:cs="Times New Roman"/>
          <w:sz w:val="28"/>
          <w:szCs w:val="28"/>
        </w:rPr>
        <w:t>, чувство необходимости учения, т.е. в ситуации необязательного посещения школы продолжает стремиться к занятиям специфически школьного содержания;</w:t>
      </w:r>
    </w:p>
    <w:p w:rsidR="000A124C" w:rsidRPr="00CD11CE" w:rsidRDefault="000A124C" w:rsidP="00A21BA7">
      <w:pPr>
        <w:numPr>
          <w:ilvl w:val="0"/>
          <w:numId w:val="13"/>
        </w:numPr>
        <w:spacing w:after="0" w:line="240" w:lineRule="auto"/>
        <w:ind w:left="0"/>
        <w:jc w:val="both"/>
        <w:rPr>
          <w:rFonts w:ascii="Times New Roman" w:hAnsi="Times New Roman" w:cs="Times New Roman"/>
          <w:sz w:val="28"/>
          <w:szCs w:val="28"/>
        </w:rPr>
      </w:pPr>
      <w:r w:rsidRPr="00CD11CE">
        <w:rPr>
          <w:rFonts w:ascii="Times New Roman" w:hAnsi="Times New Roman" w:cs="Times New Roman"/>
          <w:sz w:val="28"/>
          <w:szCs w:val="28"/>
        </w:rPr>
        <w:t xml:space="preserve">проявление особого </w:t>
      </w:r>
      <w:r w:rsidRPr="00CD11CE">
        <w:rPr>
          <w:rFonts w:ascii="Times New Roman" w:hAnsi="Times New Roman" w:cs="Times New Roman"/>
          <w:i/>
          <w:iCs/>
          <w:sz w:val="28"/>
          <w:szCs w:val="28"/>
        </w:rPr>
        <w:t>интереса к новому, собственно школьному содержанию</w:t>
      </w:r>
      <w:r w:rsidRPr="00CD11CE">
        <w:rPr>
          <w:rFonts w:ascii="Times New Roman" w:hAnsi="Times New Roman" w:cs="Times New Roman"/>
          <w:sz w:val="28"/>
          <w:szCs w:val="28"/>
        </w:rPr>
        <w:t xml:space="preserve"> занятий, что проявляется  в предпочтении уроков «школьного» типа урокам «дошкольного» типа; </w:t>
      </w:r>
    </w:p>
    <w:p w:rsidR="000A124C" w:rsidRPr="00CD11CE" w:rsidRDefault="000A124C" w:rsidP="00A21BA7">
      <w:pPr>
        <w:numPr>
          <w:ilvl w:val="0"/>
          <w:numId w:val="13"/>
        </w:numPr>
        <w:spacing w:after="0" w:line="240" w:lineRule="auto"/>
        <w:ind w:left="0"/>
        <w:jc w:val="both"/>
        <w:rPr>
          <w:rFonts w:ascii="Times New Roman" w:hAnsi="Times New Roman" w:cs="Times New Roman"/>
          <w:sz w:val="28"/>
          <w:szCs w:val="28"/>
        </w:rPr>
      </w:pPr>
      <w:r w:rsidRPr="00CD11CE">
        <w:rPr>
          <w:rFonts w:ascii="Times New Roman" w:hAnsi="Times New Roman" w:cs="Times New Roman"/>
          <w:sz w:val="28"/>
          <w:szCs w:val="28"/>
        </w:rPr>
        <w:t xml:space="preserve">предпочтение классных коллективных занятий индивидуальным занятиям дома, предпочтение социального способа оценки своих знаний – отметки  дошкольным способам поощрения (сладости, подарки) (Д.Б.Эльконин, </w:t>
      </w:r>
      <w:r w:rsidR="00A2498C">
        <w:rPr>
          <w:rFonts w:ascii="Times New Roman" w:hAnsi="Times New Roman" w:cs="Times New Roman"/>
          <w:sz w:val="28"/>
          <w:szCs w:val="28"/>
        </w:rPr>
        <w:t xml:space="preserve"> </w:t>
      </w:r>
      <w:r w:rsidRPr="00CD11CE">
        <w:rPr>
          <w:rFonts w:ascii="Times New Roman" w:hAnsi="Times New Roman" w:cs="Times New Roman"/>
          <w:sz w:val="28"/>
          <w:szCs w:val="28"/>
        </w:rPr>
        <w:t xml:space="preserve">А.Л.Венгер, 1988). </w:t>
      </w:r>
    </w:p>
    <w:p w:rsidR="000A124C" w:rsidRPr="00CD11CE" w:rsidRDefault="000A124C" w:rsidP="000A124C">
      <w:pPr>
        <w:ind w:firstLine="720"/>
        <w:rPr>
          <w:rFonts w:ascii="Times New Roman" w:hAnsi="Times New Roman" w:cs="Times New Roman"/>
          <w:sz w:val="28"/>
          <w:szCs w:val="28"/>
        </w:rPr>
      </w:pPr>
      <w:r w:rsidRPr="00CD11CE">
        <w:rPr>
          <w:rFonts w:ascii="Times New Roman" w:hAnsi="Times New Roman" w:cs="Times New Roman"/>
          <w:i/>
          <w:iCs/>
          <w:sz w:val="28"/>
          <w:szCs w:val="28"/>
        </w:rPr>
        <w:t>Уровни</w:t>
      </w:r>
      <w:r w:rsidR="00A2498C">
        <w:rPr>
          <w:rFonts w:ascii="Times New Roman" w:hAnsi="Times New Roman" w:cs="Times New Roman"/>
          <w:i/>
          <w:iCs/>
          <w:sz w:val="28"/>
          <w:szCs w:val="28"/>
        </w:rPr>
        <w:t xml:space="preserve"> </w:t>
      </w:r>
      <w:r w:rsidRPr="00CD11CE">
        <w:rPr>
          <w:rFonts w:ascii="Times New Roman" w:hAnsi="Times New Roman" w:cs="Times New Roman"/>
          <w:i/>
          <w:iCs/>
          <w:sz w:val="28"/>
          <w:szCs w:val="28"/>
        </w:rPr>
        <w:t xml:space="preserve"> </w:t>
      </w:r>
      <w:r w:rsidRPr="00CD11CE">
        <w:rPr>
          <w:rFonts w:ascii="Times New Roman" w:hAnsi="Times New Roman" w:cs="Times New Roman"/>
          <w:sz w:val="28"/>
          <w:szCs w:val="28"/>
        </w:rPr>
        <w:t xml:space="preserve">сформированности </w:t>
      </w:r>
      <w:r w:rsidR="00A2498C">
        <w:rPr>
          <w:rFonts w:ascii="Times New Roman" w:hAnsi="Times New Roman" w:cs="Times New Roman"/>
          <w:sz w:val="28"/>
          <w:szCs w:val="28"/>
        </w:rPr>
        <w:t xml:space="preserve"> </w:t>
      </w:r>
      <w:r w:rsidRPr="00CD11CE">
        <w:rPr>
          <w:rFonts w:ascii="Times New Roman" w:hAnsi="Times New Roman" w:cs="Times New Roman"/>
          <w:sz w:val="28"/>
          <w:szCs w:val="28"/>
        </w:rPr>
        <w:t>внутренней позиции школьника на 7-м году жизни:</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0.   отрицательное отношение к школе и поступлению в школу.</w:t>
      </w:r>
    </w:p>
    <w:p w:rsidR="000A124C" w:rsidRPr="00CD11CE" w:rsidRDefault="000A124C" w:rsidP="000A124C">
      <w:pPr>
        <w:ind w:hanging="360"/>
        <w:jc w:val="both"/>
        <w:rPr>
          <w:rFonts w:ascii="Times New Roman" w:hAnsi="Times New Roman" w:cs="Times New Roman"/>
          <w:sz w:val="28"/>
          <w:szCs w:val="28"/>
        </w:rPr>
      </w:pPr>
      <w:r w:rsidRPr="00CD11CE">
        <w:rPr>
          <w:rFonts w:ascii="Times New Roman" w:hAnsi="Times New Roman" w:cs="Times New Roman"/>
          <w:sz w:val="28"/>
          <w:szCs w:val="28"/>
        </w:rPr>
        <w:t xml:space="preserve">1.      положительное отношение к школе при отсутствии  ориентации на содержание школьно-учебной действительности (сохранение дошкольной ориентации). Ребенок хочет пойти в школу, но при сохранении дошкольного образа жизни. </w:t>
      </w:r>
    </w:p>
    <w:p w:rsidR="000A124C" w:rsidRPr="00CD11CE" w:rsidRDefault="000A124C" w:rsidP="000A124C">
      <w:pPr>
        <w:ind w:hanging="360"/>
        <w:jc w:val="both"/>
        <w:rPr>
          <w:rFonts w:ascii="Times New Roman" w:hAnsi="Times New Roman" w:cs="Times New Roman"/>
          <w:sz w:val="28"/>
          <w:szCs w:val="28"/>
        </w:rPr>
      </w:pPr>
      <w:r w:rsidRPr="00CD11CE">
        <w:rPr>
          <w:rFonts w:ascii="Times New Roman" w:hAnsi="Times New Roman" w:cs="Times New Roman"/>
          <w:sz w:val="28"/>
          <w:szCs w:val="28"/>
        </w:rPr>
        <w:t>2.      возникновение ориентации на содержательные моменты школьной действительности и образец «хорошего ученика», но при сохранении приоритета социальных аспектов школьного образа жизни, по сравнению с учебными аспектами.</w:t>
      </w:r>
    </w:p>
    <w:p w:rsidR="000A124C" w:rsidRPr="00CD11CE" w:rsidRDefault="000A124C" w:rsidP="000A124C">
      <w:pPr>
        <w:ind w:hanging="360"/>
        <w:jc w:val="both"/>
        <w:rPr>
          <w:rFonts w:ascii="Times New Roman" w:hAnsi="Times New Roman" w:cs="Times New Roman"/>
          <w:sz w:val="28"/>
          <w:szCs w:val="28"/>
        </w:rPr>
      </w:pPr>
      <w:r w:rsidRPr="00CD11CE">
        <w:rPr>
          <w:rFonts w:ascii="Times New Roman" w:hAnsi="Times New Roman" w:cs="Times New Roman"/>
          <w:sz w:val="28"/>
          <w:szCs w:val="28"/>
        </w:rPr>
        <w:t>3.      сочетание ориентации на социальные и собственно учебные аспекты школьной жизни.</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0 уровень – обязательно вопрос 1, 3, 5 - Б,  в целом преобладание ответов типа Б.</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1 уровень -  обязательно 1, 3, 5  - А,     2, 6, - Б. В целом равенство или преобладание ответов А.</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2 уровень – 1, 3, 5, 8  – А; в ответах нет явного преобладания направленности на школьное содержание. Ответы А преобладают.</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3 уровень  – 1, 2, 3, 5, 6, 7, 8 – А.</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b/>
          <w:bCs/>
          <w:i/>
          <w:iCs/>
          <w:sz w:val="28"/>
          <w:szCs w:val="28"/>
        </w:rPr>
        <w:lastRenderedPageBreak/>
        <w:t>Универсальные учебные действия нравственно-этического оценивания.</w:t>
      </w:r>
    </w:p>
    <w:p w:rsidR="000A124C" w:rsidRPr="00CD11CE" w:rsidRDefault="000A124C" w:rsidP="000A124C">
      <w:pPr>
        <w:ind w:firstLine="708"/>
        <w:rPr>
          <w:rFonts w:ascii="Times New Roman" w:hAnsi="Times New Roman" w:cs="Times New Roman"/>
          <w:sz w:val="28"/>
          <w:szCs w:val="28"/>
        </w:rPr>
      </w:pPr>
      <w:r w:rsidRPr="00CD11CE">
        <w:rPr>
          <w:rFonts w:ascii="Times New Roman" w:hAnsi="Times New Roman" w:cs="Times New Roman"/>
          <w:b/>
          <w:bCs/>
          <w:i/>
          <w:iCs/>
          <w:sz w:val="28"/>
          <w:szCs w:val="28"/>
        </w:rPr>
        <w:t>Задание на  норму справедливого распределения</w:t>
      </w:r>
      <w:r w:rsidRPr="00CD11CE">
        <w:rPr>
          <w:rFonts w:ascii="Times New Roman" w:hAnsi="Times New Roman" w:cs="Times New Roman"/>
          <w:sz w:val="28"/>
          <w:szCs w:val="28"/>
        </w:rPr>
        <w:t>.</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Цель:</w:t>
      </w:r>
      <w:r w:rsidRPr="00CD11CE">
        <w:rPr>
          <w:rFonts w:ascii="Times New Roman" w:hAnsi="Times New Roman" w:cs="Times New Roman"/>
          <w:sz w:val="28"/>
          <w:szCs w:val="28"/>
        </w:rPr>
        <w:t xml:space="preserve"> выявление ориентации ребенка на моральное содержание ситуации и усвоения нормы справедливого распределения. </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Возраст</w:t>
      </w:r>
      <w:r w:rsidRPr="00CD11CE">
        <w:rPr>
          <w:rFonts w:ascii="Times New Roman" w:hAnsi="Times New Roman" w:cs="Times New Roman"/>
          <w:sz w:val="28"/>
          <w:szCs w:val="28"/>
        </w:rPr>
        <w:t xml:space="preserve">: предшкольная ступень (6,5 – 7 лет) </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i/>
          <w:iCs/>
          <w:sz w:val="28"/>
          <w:szCs w:val="28"/>
        </w:rPr>
        <w:t>Оцениваемые УУД</w:t>
      </w:r>
      <w:r w:rsidRPr="00CD11CE">
        <w:rPr>
          <w:rFonts w:ascii="Times New Roman" w:hAnsi="Times New Roman" w:cs="Times New Roman"/>
          <w:sz w:val="28"/>
          <w:szCs w:val="28"/>
        </w:rPr>
        <w:t>: действия нравственно-этического оценивания – выделение морального содержания ситуации; ориентация на норму справедливого распределения как основания решения моральной дилеммы.</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Форма (ситуация оценивания)</w:t>
      </w:r>
      <w:r w:rsidRPr="00CD11CE">
        <w:rPr>
          <w:rFonts w:ascii="Times New Roman" w:hAnsi="Times New Roman" w:cs="Times New Roman"/>
          <w:sz w:val="28"/>
          <w:szCs w:val="28"/>
        </w:rPr>
        <w:t xml:space="preserve">: индивидуальное обследование ребенка  </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Метод оценивания</w:t>
      </w:r>
      <w:r w:rsidRPr="00CD11CE">
        <w:rPr>
          <w:rFonts w:ascii="Times New Roman" w:hAnsi="Times New Roman" w:cs="Times New Roman"/>
          <w:sz w:val="28"/>
          <w:szCs w:val="28"/>
        </w:rPr>
        <w:t>: беседа</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i/>
          <w:iCs/>
          <w:sz w:val="28"/>
          <w:szCs w:val="28"/>
        </w:rPr>
        <w:t>Описание задания</w:t>
      </w:r>
      <w:r w:rsidRPr="00CD11CE">
        <w:rPr>
          <w:rFonts w:ascii="Times New Roman" w:hAnsi="Times New Roman" w:cs="Times New Roman"/>
          <w:sz w:val="28"/>
          <w:szCs w:val="28"/>
        </w:rPr>
        <w:t xml:space="preserve"> (в этом случае и во всех последующих пробах)</w:t>
      </w:r>
      <w:r w:rsidRPr="00CD11CE">
        <w:rPr>
          <w:rFonts w:ascii="Times New Roman" w:hAnsi="Times New Roman" w:cs="Times New Roman"/>
          <w:i/>
          <w:iCs/>
          <w:sz w:val="28"/>
          <w:szCs w:val="28"/>
        </w:rPr>
        <w:t xml:space="preserve">: </w:t>
      </w:r>
      <w:r w:rsidRPr="00CD11CE">
        <w:rPr>
          <w:rFonts w:ascii="Times New Roman" w:hAnsi="Times New Roman" w:cs="Times New Roman"/>
          <w:sz w:val="28"/>
          <w:szCs w:val="28"/>
        </w:rPr>
        <w:t>ребенку зачитывают рассказ, затем задают вопросы. Пол персонажа рассказа варьируется в зависимости от пола исследуемого ребенка. Для мальчиков – главный герой - мальчик, для девочек – соответственно, девочка. В случае необходимости текст задания - моральной дилеммы - зачитывается повторно.</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Текст задания</w:t>
      </w:r>
      <w:r w:rsidRPr="00CD11CE">
        <w:rPr>
          <w:rFonts w:ascii="Times New Roman" w:hAnsi="Times New Roman" w:cs="Times New Roman"/>
          <w:sz w:val="28"/>
          <w:szCs w:val="28"/>
        </w:rPr>
        <w:t>:</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 xml:space="preserve">Представь себе, что однажды ты и другой мальчик (девочка), Ваня (Аня), гуляли по площадке в детском саду. Вам захотелось поиграть. Вы подошли к воспитательнице  и попросили ее принести вам игрушки. Когда она вернулась, то принесла с собой 3 игрушки,   дала  их тебе и сказала «Играйте». </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1. Как ты поступишь в этой ситуации? (что ты сделаешь в этой ситуации?)</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2. Почему ты так сделаешь?</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Критерии оценивания</w:t>
      </w:r>
      <w:r w:rsidRPr="00CD11CE">
        <w:rPr>
          <w:rFonts w:ascii="Times New Roman" w:hAnsi="Times New Roman" w:cs="Times New Roman"/>
          <w:sz w:val="28"/>
          <w:szCs w:val="28"/>
        </w:rPr>
        <w:t xml:space="preserve">: </w:t>
      </w:r>
    </w:p>
    <w:p w:rsidR="000A124C" w:rsidRPr="00CD11CE" w:rsidRDefault="000A124C" w:rsidP="00A21BA7">
      <w:pPr>
        <w:numPr>
          <w:ilvl w:val="0"/>
          <w:numId w:val="14"/>
        </w:numPr>
        <w:spacing w:after="0" w:line="240" w:lineRule="auto"/>
        <w:ind w:left="0"/>
        <w:rPr>
          <w:rFonts w:ascii="Times New Roman" w:hAnsi="Times New Roman" w:cs="Times New Roman"/>
          <w:sz w:val="28"/>
          <w:szCs w:val="28"/>
        </w:rPr>
      </w:pPr>
      <w:r w:rsidRPr="00CD11CE">
        <w:rPr>
          <w:rFonts w:ascii="Times New Roman" w:hAnsi="Times New Roman" w:cs="Times New Roman"/>
          <w:sz w:val="28"/>
          <w:szCs w:val="28"/>
        </w:rPr>
        <w:t xml:space="preserve">Способ решения моральной дилеммы – принятие нормы справедливого распределения как основания поведения (ответ на вопрос №1) </w:t>
      </w:r>
    </w:p>
    <w:p w:rsidR="000A124C" w:rsidRPr="00CD11CE" w:rsidRDefault="000A124C" w:rsidP="00A21BA7">
      <w:pPr>
        <w:numPr>
          <w:ilvl w:val="0"/>
          <w:numId w:val="14"/>
        </w:numPr>
        <w:spacing w:after="0" w:line="240" w:lineRule="auto"/>
        <w:ind w:left="0"/>
        <w:rPr>
          <w:rFonts w:ascii="Times New Roman" w:hAnsi="Times New Roman" w:cs="Times New Roman"/>
          <w:sz w:val="28"/>
          <w:szCs w:val="28"/>
        </w:rPr>
      </w:pPr>
      <w:r w:rsidRPr="00CD11CE">
        <w:rPr>
          <w:rFonts w:ascii="Times New Roman" w:hAnsi="Times New Roman" w:cs="Times New Roman"/>
          <w:sz w:val="28"/>
          <w:szCs w:val="28"/>
        </w:rPr>
        <w:t xml:space="preserve">Осознание нормы, лежащей в основе ситуации (ответ на вопрос № 2). Возможно выделение и вербализация (осознание)  нормы ребенком уже при ответе на вопрос №1). </w:t>
      </w:r>
    </w:p>
    <w:p w:rsidR="000A124C" w:rsidRPr="00CD11CE" w:rsidRDefault="000A124C" w:rsidP="00A21BA7">
      <w:pPr>
        <w:numPr>
          <w:ilvl w:val="0"/>
          <w:numId w:val="14"/>
        </w:numPr>
        <w:spacing w:after="0" w:line="240" w:lineRule="auto"/>
        <w:ind w:left="0"/>
        <w:rPr>
          <w:rFonts w:ascii="Times New Roman" w:hAnsi="Times New Roman" w:cs="Times New Roman"/>
          <w:sz w:val="28"/>
          <w:szCs w:val="28"/>
        </w:rPr>
      </w:pPr>
      <w:r w:rsidRPr="00CD11CE">
        <w:rPr>
          <w:rFonts w:ascii="Times New Roman" w:hAnsi="Times New Roman" w:cs="Times New Roman"/>
          <w:sz w:val="28"/>
          <w:szCs w:val="28"/>
        </w:rPr>
        <w:t xml:space="preserve">Уровень моральных суждений как показателя развития морального сознания (ответ на вопрос №2). </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Показатели уровня выполнения задания:</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lastRenderedPageBreak/>
        <w:t>Уровни</w:t>
      </w:r>
      <w:r w:rsidRPr="00CD11CE">
        <w:rPr>
          <w:rFonts w:ascii="Times New Roman" w:hAnsi="Times New Roman" w:cs="Times New Roman"/>
          <w:sz w:val="28"/>
          <w:szCs w:val="28"/>
        </w:rPr>
        <w:t xml:space="preserve"> освоения нормы справедливого распределения:</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Варианты ответов на  1 вопрос:</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 xml:space="preserve">1  Эгоцентризм, ориентация только на свои желания, игнорирование сверстника – взять все игрушки  себе, со сверстником не делится, указывает на свои желания  (я возьму себе, я больше хочу играть»)  </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2.  Ориентация на норму справедливого распределения, но ее выполнение предполагает приоритет собственных интересов: поделить в неравной пропорции: две игрушки себе, одну сверстнику (эгоцентризм)</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3а. Ориентация на норму справедливого распределения и интересы партнера, готовность к альтруистическому действию -  поделить игрушки таким образом, что одну оставляет  себе, две отдает сверстнику.</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3б.  Отдать все три игрушки сверстнику (альтруизм). Решение об эгоцентризме или альтруизме основывается на  аргументации, данной ребенком: а) другой ребенок как более нуждающийся с выделением качеств «слабого» (альтруизм), б) другой ребенок как  более авторитетный, властный, сильный, драчливый и т.п. (эгоцентризм).</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 xml:space="preserve">4.  Осознанная ориентация на норму справедливого распределения и поиск способов ее реализации. Ребенок предлагает поделить по одной игрушке, с третьей – играть по очереди или вместе. Совместная игра («нужно вместе играть, тогда будет общая») или правило очередности («пусть сначала один поиграет со второй машинкой, а потом второй поиграет»). </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У</w:t>
      </w:r>
      <w:r w:rsidRPr="00CD11CE">
        <w:rPr>
          <w:rFonts w:ascii="Times New Roman" w:hAnsi="Times New Roman" w:cs="Times New Roman"/>
          <w:i/>
          <w:iCs/>
          <w:sz w:val="28"/>
          <w:szCs w:val="28"/>
        </w:rPr>
        <w:t>ровни</w:t>
      </w:r>
      <w:r w:rsidRPr="00CD11CE">
        <w:rPr>
          <w:rFonts w:ascii="Times New Roman" w:hAnsi="Times New Roman" w:cs="Times New Roman"/>
          <w:sz w:val="28"/>
          <w:szCs w:val="28"/>
        </w:rPr>
        <w:t xml:space="preserve"> осознания нормы: </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Варианты ответа на 2 вопрос: 1 -  норму не называет; 2 – называние нормы через описание действий (например «всем надо давать игрушки»); 3 – называние нормы («надо делиться с другими»).</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Уровень</w:t>
      </w:r>
      <w:r w:rsidRPr="00CD11CE">
        <w:rPr>
          <w:rFonts w:ascii="Times New Roman" w:hAnsi="Times New Roman" w:cs="Times New Roman"/>
          <w:sz w:val="28"/>
          <w:szCs w:val="28"/>
        </w:rPr>
        <w:t xml:space="preserve"> моральных суждений (по Л.Кольбергу):</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1.стадия «власть и авторитет» - указание  на власть («воспитательница накажет», «мама заругает», «сверстник отнимет»)</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2.стадия  инструментального обмена («в другой раз он мне даст- не даст игрушки»)</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3.стадия межличностной комфортности («обидится, не будет дружить, я хороший, а с хорошими дружат»)</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lastRenderedPageBreak/>
        <w:t xml:space="preserve">4.стадия «закон и порядок» - формулирование нормы как правила, которому необходимо следовать всем («нужно делиться с другими», «должно всем достаться поровну») </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b/>
          <w:bCs/>
          <w:i/>
          <w:iCs/>
          <w:sz w:val="28"/>
          <w:szCs w:val="28"/>
        </w:rPr>
        <w:t>Задание на усвоение нормы взаимопомощи.</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 xml:space="preserve">Цель: </w:t>
      </w:r>
      <w:r w:rsidRPr="00CD11CE">
        <w:rPr>
          <w:rFonts w:ascii="Times New Roman" w:hAnsi="Times New Roman" w:cs="Times New Roman"/>
          <w:sz w:val="28"/>
          <w:szCs w:val="28"/>
        </w:rPr>
        <w:t>выявление уровня усвоения нормы взаимопомощи.</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Оцениваемые УУД</w:t>
      </w:r>
      <w:r w:rsidRPr="00CD11CE">
        <w:rPr>
          <w:rFonts w:ascii="Times New Roman" w:hAnsi="Times New Roman" w:cs="Times New Roman"/>
          <w:sz w:val="28"/>
          <w:szCs w:val="28"/>
        </w:rPr>
        <w:t>: действия нравственно-этического оценивания – выделение морального содержания ситуации; учет нормы взаимопомощи как основания построения межличностных отношений.</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Возраст:</w:t>
      </w:r>
      <w:r w:rsidRPr="00CD11CE">
        <w:rPr>
          <w:rFonts w:ascii="Times New Roman" w:hAnsi="Times New Roman" w:cs="Times New Roman"/>
          <w:sz w:val="28"/>
          <w:szCs w:val="28"/>
        </w:rPr>
        <w:t>предшкольное образование (6.5 – 7 лет).</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Форма (ситуация оценивания)</w:t>
      </w:r>
      <w:r w:rsidRPr="00CD11CE">
        <w:rPr>
          <w:rFonts w:ascii="Times New Roman" w:hAnsi="Times New Roman" w:cs="Times New Roman"/>
          <w:sz w:val="28"/>
          <w:szCs w:val="28"/>
        </w:rPr>
        <w:t xml:space="preserve">: индивидуальное обследование ребенка.  </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Метод оценивания</w:t>
      </w:r>
      <w:r w:rsidRPr="00CD11CE">
        <w:rPr>
          <w:rFonts w:ascii="Times New Roman" w:hAnsi="Times New Roman" w:cs="Times New Roman"/>
          <w:sz w:val="28"/>
          <w:szCs w:val="28"/>
        </w:rPr>
        <w:t>: беседа</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Текст задания</w:t>
      </w:r>
      <w:r w:rsidRPr="00CD11CE">
        <w:rPr>
          <w:rFonts w:ascii="Times New Roman" w:hAnsi="Times New Roman" w:cs="Times New Roman"/>
          <w:sz w:val="28"/>
          <w:szCs w:val="28"/>
        </w:rPr>
        <w:t>:</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 xml:space="preserve">Мама, уходя на работу, напомнила Андрею (Лене), что ему надо есть на обед. Она попросила его помыть посуду после еды, потому что вернется с работы уставшей. Андрей поел и сел смотреть мультфильмы, а посуду мыть не стал. Вечером пришли с работы мама и папа. Мама увидела грязную посуду. Вздохнула и стала мыть посуду. Андрею стало грустно, и он ушел в свою комнату. </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1. Почему Андрею (Лене) стало грустно?</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2. Правильно ли поступил Андрею (Лена)?</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3. Почему?</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4. Как бы ты поступил на месте Андрея (Лены)?</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Критерии оценивания:</w:t>
      </w:r>
    </w:p>
    <w:p w:rsidR="000A124C" w:rsidRPr="00CD11CE" w:rsidRDefault="000A124C" w:rsidP="00A21BA7">
      <w:pPr>
        <w:numPr>
          <w:ilvl w:val="0"/>
          <w:numId w:val="15"/>
        </w:numPr>
        <w:spacing w:after="0" w:line="240" w:lineRule="auto"/>
        <w:ind w:left="0"/>
        <w:rPr>
          <w:rFonts w:ascii="Times New Roman" w:hAnsi="Times New Roman" w:cs="Times New Roman"/>
          <w:sz w:val="28"/>
          <w:szCs w:val="28"/>
        </w:rPr>
      </w:pPr>
      <w:r w:rsidRPr="00CD11CE">
        <w:rPr>
          <w:rFonts w:ascii="Times New Roman" w:hAnsi="Times New Roman" w:cs="Times New Roman"/>
          <w:sz w:val="28"/>
          <w:szCs w:val="28"/>
        </w:rPr>
        <w:t xml:space="preserve">Ориентация на эмоции и чувства героя в выделении морального содержания ситуации (ответ на вопрос №1) </w:t>
      </w:r>
    </w:p>
    <w:p w:rsidR="000A124C" w:rsidRPr="00CD11CE" w:rsidRDefault="000A124C" w:rsidP="00A21BA7">
      <w:pPr>
        <w:numPr>
          <w:ilvl w:val="0"/>
          <w:numId w:val="15"/>
        </w:numPr>
        <w:spacing w:after="0" w:line="240" w:lineRule="auto"/>
        <w:ind w:left="0"/>
        <w:rPr>
          <w:rFonts w:ascii="Times New Roman" w:hAnsi="Times New Roman" w:cs="Times New Roman"/>
          <w:sz w:val="28"/>
          <w:szCs w:val="28"/>
        </w:rPr>
      </w:pPr>
      <w:r w:rsidRPr="00CD11CE">
        <w:rPr>
          <w:rFonts w:ascii="Times New Roman" w:hAnsi="Times New Roman" w:cs="Times New Roman"/>
          <w:sz w:val="28"/>
          <w:szCs w:val="28"/>
        </w:rPr>
        <w:t xml:space="preserve">Решение моральной дилеммы (ответ на вопрос №4) </w:t>
      </w:r>
    </w:p>
    <w:p w:rsidR="000A124C" w:rsidRPr="00CD11CE" w:rsidRDefault="000A124C" w:rsidP="00A21BA7">
      <w:pPr>
        <w:numPr>
          <w:ilvl w:val="0"/>
          <w:numId w:val="15"/>
        </w:numPr>
        <w:spacing w:after="0" w:line="240" w:lineRule="auto"/>
        <w:ind w:left="0"/>
        <w:rPr>
          <w:rFonts w:ascii="Times New Roman" w:hAnsi="Times New Roman" w:cs="Times New Roman"/>
          <w:sz w:val="28"/>
          <w:szCs w:val="28"/>
        </w:rPr>
      </w:pPr>
      <w:r w:rsidRPr="00CD11CE">
        <w:rPr>
          <w:rFonts w:ascii="Times New Roman" w:hAnsi="Times New Roman" w:cs="Times New Roman"/>
          <w:sz w:val="28"/>
          <w:szCs w:val="28"/>
        </w:rPr>
        <w:t xml:space="preserve">Ориентация на норму взаимопомощи (ответы на вопросы № 2 и 3. Возможно выделение и вербализация  нормы ребенком уже при ответе на вопрос №1) </w:t>
      </w:r>
    </w:p>
    <w:p w:rsidR="000A124C" w:rsidRPr="00CD11CE" w:rsidRDefault="000A124C" w:rsidP="00A21BA7">
      <w:pPr>
        <w:numPr>
          <w:ilvl w:val="0"/>
          <w:numId w:val="15"/>
        </w:numPr>
        <w:spacing w:after="0" w:line="240" w:lineRule="auto"/>
        <w:ind w:left="0"/>
        <w:rPr>
          <w:rFonts w:ascii="Times New Roman" w:hAnsi="Times New Roman" w:cs="Times New Roman"/>
          <w:sz w:val="28"/>
          <w:szCs w:val="28"/>
        </w:rPr>
      </w:pPr>
      <w:r w:rsidRPr="00CD11CE">
        <w:rPr>
          <w:rFonts w:ascii="Times New Roman" w:hAnsi="Times New Roman" w:cs="Times New Roman"/>
          <w:sz w:val="28"/>
          <w:szCs w:val="28"/>
        </w:rPr>
        <w:t xml:space="preserve">Уровень моральных суждений (ответ на вопрос №3) </w:t>
      </w:r>
    </w:p>
    <w:p w:rsidR="000A124C" w:rsidRPr="00CD11CE" w:rsidRDefault="000A124C" w:rsidP="00A21BA7">
      <w:pPr>
        <w:numPr>
          <w:ilvl w:val="0"/>
          <w:numId w:val="15"/>
        </w:numPr>
        <w:spacing w:after="0" w:line="240" w:lineRule="auto"/>
        <w:ind w:left="0"/>
        <w:rPr>
          <w:rFonts w:ascii="Times New Roman" w:hAnsi="Times New Roman" w:cs="Times New Roman"/>
          <w:sz w:val="28"/>
          <w:szCs w:val="28"/>
        </w:rPr>
      </w:pPr>
      <w:r w:rsidRPr="00CD11CE">
        <w:rPr>
          <w:rFonts w:ascii="Times New Roman" w:hAnsi="Times New Roman" w:cs="Times New Roman"/>
          <w:sz w:val="28"/>
          <w:szCs w:val="28"/>
        </w:rPr>
        <w:t xml:space="preserve">Выделение установки ребенка на просоциальное поведение (ответ на вопрос №2) </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 xml:space="preserve">Уровни </w:t>
      </w:r>
      <w:r w:rsidRPr="00CD11CE">
        <w:rPr>
          <w:rFonts w:ascii="Times New Roman" w:hAnsi="Times New Roman" w:cs="Times New Roman"/>
          <w:sz w:val="28"/>
          <w:szCs w:val="28"/>
        </w:rPr>
        <w:t>выделения морального содержания поступка:</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lastRenderedPageBreak/>
        <w:t>Варианты ответов на вопрос №1:</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 xml:space="preserve">1 – Ребенок не выделяет моральное содержания рассказа - нет адекватного ответа, не знаю. Ориентировка на связь эмоций Андрея и невыполненного поручения отсутствует. </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2 – Ребенок ориентируется на связь эмоций матери и Андрея, но еще не выделяет морального содержания рассказа («грустно, потому что мама вздохнула»);</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3 – Ребенок выделяет  моральное содержание рассказа, ориентируясь на чувства героев. Указывает на невыполненную просьбу матери («ему грустно, потому что мама его попросила, а он не сделал»). Ориентировка на связь эмоций Андрея и невыполненной просьбы мамы.</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4 –Ребенок выделяет моральное содержание рассказа и  дает ответ с указанием причины негативных эмоций героя – невыполнения нормы взаимопомощи («Грустно, потому что нужно помогать, когда тебя просят»).</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 xml:space="preserve">Уровни </w:t>
      </w:r>
      <w:r w:rsidRPr="00CD11CE">
        <w:rPr>
          <w:rFonts w:ascii="Times New Roman" w:hAnsi="Times New Roman" w:cs="Times New Roman"/>
          <w:sz w:val="28"/>
          <w:szCs w:val="28"/>
        </w:rPr>
        <w:t>ориентации на просоциальное поведение.</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Варианты ответов на вопрос №2:</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 xml:space="preserve">1 – Установка на просоциальное поведение отсутствует - нет ответа, неадекватная оценка поведения; </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2 – Неустойчивая ориентация на просоциальное поведение - ответ</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«и верно, и неверно»</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 3 –Принятие установки на просоциальное поведение – указание на неправильное поведение героя.</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 xml:space="preserve">Уровни </w:t>
      </w:r>
      <w:r w:rsidRPr="00CD11CE">
        <w:rPr>
          <w:rFonts w:ascii="Times New Roman" w:hAnsi="Times New Roman" w:cs="Times New Roman"/>
          <w:sz w:val="28"/>
          <w:szCs w:val="28"/>
        </w:rPr>
        <w:t xml:space="preserve"> развития моральных суждений: </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Варианты ответа на вопрос №3:</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1. указание на власть и авторитет «мама (папа) накажет»;</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 xml:space="preserve">2 – инструментальный обмен – «не дадут мультики смотреть»; </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3 – межличностная конформность, - «не будет больше просить, обидится; «хорошие так не делают»</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4 – называет норму как обязательное правило – «надо помогать».</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lastRenderedPageBreak/>
        <w:t xml:space="preserve">Уровни </w:t>
      </w:r>
      <w:r w:rsidRPr="00CD11CE">
        <w:rPr>
          <w:rFonts w:ascii="Times New Roman" w:hAnsi="Times New Roman" w:cs="Times New Roman"/>
          <w:sz w:val="28"/>
          <w:szCs w:val="28"/>
        </w:rPr>
        <w:t>решения моральной дилеммы:</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Варианты ответа на вопрос №4 :</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 xml:space="preserve">1 –Нет выделения морального содержания ситуации -  нет ответа. </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2 – Отсутствует  ориентация на выполнение нормы («поступил бы как Андрей (Лена);  возможно, добавление развлекательных действий («поиграл», «попрыгал»);</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3  – ориентация на норму взаимопомощи как основание поступка («помыл бы посуду», «помог бы маме помыть посуду», «старшим надо помогать»).</w:t>
      </w:r>
    </w:p>
    <w:p w:rsidR="000A124C" w:rsidRPr="00CD11CE" w:rsidRDefault="000A124C" w:rsidP="000A124C">
      <w:pPr>
        <w:ind w:firstLine="720"/>
        <w:jc w:val="both"/>
        <w:rPr>
          <w:rFonts w:ascii="Times New Roman" w:hAnsi="Times New Roman" w:cs="Times New Roman"/>
          <w:sz w:val="28"/>
          <w:szCs w:val="28"/>
        </w:rPr>
      </w:pPr>
      <w:r w:rsidRPr="00CD11CE">
        <w:rPr>
          <w:rFonts w:ascii="Times New Roman" w:hAnsi="Times New Roman" w:cs="Times New Roman"/>
          <w:sz w:val="28"/>
          <w:szCs w:val="28"/>
        </w:rPr>
        <w:t>Для уровня начальной школы показателями благополучия морального развития будут: 1)ориентация на чувства и эмоции героев (грустно, вздохнула)  как показатель децентрации, (учет позиции матери); 2) установка на просоциальное поведение; 3)уровень развития моральных суждений – конвенциональный уровень, 3 стадия межличностной конформности («пай мальчик»).</w:t>
      </w:r>
    </w:p>
    <w:p w:rsidR="000A124C" w:rsidRPr="00CD11CE" w:rsidRDefault="000A124C" w:rsidP="000A124C">
      <w:pPr>
        <w:rPr>
          <w:rFonts w:ascii="Times New Roman" w:hAnsi="Times New Roman" w:cs="Times New Roman"/>
          <w:b/>
          <w:bCs/>
          <w:sz w:val="28"/>
          <w:szCs w:val="28"/>
        </w:rPr>
      </w:pP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b/>
          <w:bCs/>
          <w:sz w:val="28"/>
          <w:szCs w:val="28"/>
        </w:rPr>
        <w:t>2. Регулятивные действия (</w:t>
      </w:r>
      <w:r w:rsidRPr="00CD11CE">
        <w:rPr>
          <w:rFonts w:ascii="Times New Roman" w:hAnsi="Times New Roman" w:cs="Times New Roman"/>
          <w:sz w:val="28"/>
          <w:szCs w:val="28"/>
        </w:rPr>
        <w:t xml:space="preserve">групповое обследование) </w:t>
      </w:r>
    </w:p>
    <w:p w:rsidR="000A124C" w:rsidRPr="00CD11CE" w:rsidRDefault="000A124C" w:rsidP="000A124C">
      <w:pPr>
        <w:rPr>
          <w:rFonts w:ascii="Times New Roman" w:hAnsi="Times New Roman" w:cs="Times New Roman"/>
          <w:b/>
          <w:sz w:val="28"/>
          <w:szCs w:val="28"/>
        </w:rPr>
      </w:pPr>
      <w:r w:rsidRPr="00CD11CE">
        <w:rPr>
          <w:rFonts w:ascii="Times New Roman" w:hAnsi="Times New Roman" w:cs="Times New Roman"/>
          <w:b/>
          <w:sz w:val="28"/>
          <w:szCs w:val="28"/>
        </w:rPr>
        <w:t>Задание 1</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b/>
          <w:bCs/>
          <w:sz w:val="28"/>
          <w:szCs w:val="28"/>
        </w:rPr>
        <w:t>Цель.</w:t>
      </w:r>
      <w:r w:rsidRPr="00CD11CE">
        <w:rPr>
          <w:rFonts w:ascii="Times New Roman" w:hAnsi="Times New Roman" w:cs="Times New Roman"/>
          <w:sz w:val="28"/>
          <w:szCs w:val="28"/>
        </w:rPr>
        <w:t xml:space="preserve"> Выявить умение передавать форму фигуры (вычерчивать равную или подобную фигуру, соблюдая пропорции между элементами фигуры). Кроме этого, задание позволяет судить о твердости руки ребенка, умении рисовать прямолинейные отрезки, рисовать углы, не округляя их.</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b/>
          <w:bCs/>
          <w:sz w:val="28"/>
          <w:szCs w:val="28"/>
        </w:rPr>
        <w:t>Текст задания</w:t>
      </w:r>
      <w:r w:rsidRPr="00CD11CE">
        <w:rPr>
          <w:rFonts w:ascii="Times New Roman" w:hAnsi="Times New Roman" w:cs="Times New Roman"/>
          <w:sz w:val="28"/>
          <w:szCs w:val="28"/>
        </w:rPr>
        <w:t>. Посмотрите сюда (</w:t>
      </w:r>
      <w:r w:rsidRPr="00CD11CE">
        <w:rPr>
          <w:rFonts w:ascii="Times New Roman" w:hAnsi="Times New Roman" w:cs="Times New Roman"/>
          <w:i/>
          <w:iCs/>
          <w:sz w:val="28"/>
          <w:szCs w:val="28"/>
        </w:rPr>
        <w:t>указывается рисунок к заданию</w:t>
      </w:r>
      <w:r w:rsidRPr="00CD11CE">
        <w:rPr>
          <w:rFonts w:ascii="Times New Roman" w:hAnsi="Times New Roman" w:cs="Times New Roman"/>
          <w:sz w:val="28"/>
          <w:szCs w:val="28"/>
        </w:rPr>
        <w:t>). Здесь вы будете выполнять задание. Внутри маленькой рамочки вы видите фигуру. Рассмотрите ее на своих листах. Возьмите карандаш. Нарисуйте похожую фигуру в большой рамочке (</w:t>
      </w:r>
      <w:r w:rsidRPr="00CD11CE">
        <w:rPr>
          <w:rFonts w:ascii="Times New Roman" w:hAnsi="Times New Roman" w:cs="Times New Roman"/>
          <w:i/>
          <w:iCs/>
          <w:sz w:val="28"/>
          <w:szCs w:val="28"/>
        </w:rPr>
        <w:t>учитель обводит указкой большую рамочку</w:t>
      </w:r>
      <w:r w:rsidRPr="00CD11CE">
        <w:rPr>
          <w:rFonts w:ascii="Times New Roman" w:hAnsi="Times New Roman" w:cs="Times New Roman"/>
          <w:sz w:val="28"/>
          <w:szCs w:val="28"/>
        </w:rPr>
        <w:t>).</w:t>
      </w:r>
    </w:p>
    <w:p w:rsidR="000A124C" w:rsidRPr="00CD11CE" w:rsidRDefault="000A124C" w:rsidP="000A124C">
      <w:pPr>
        <w:jc w:val="center"/>
        <w:rPr>
          <w:rFonts w:ascii="Times New Roman" w:hAnsi="Times New Roman" w:cs="Times New Roman"/>
          <w:sz w:val="28"/>
          <w:szCs w:val="28"/>
        </w:rPr>
      </w:pPr>
      <w:r w:rsidRPr="00CD11CE">
        <w:rPr>
          <w:rFonts w:ascii="Times New Roman" w:hAnsi="Times New Roman" w:cs="Times New Roman"/>
          <w:noProof/>
          <w:sz w:val="28"/>
          <w:szCs w:val="28"/>
        </w:rPr>
        <w:lastRenderedPageBreak/>
        <w:drawing>
          <wp:inline distT="0" distB="0" distL="0" distR="0">
            <wp:extent cx="2179955" cy="2976880"/>
            <wp:effectExtent l="0" t="0" r="0" b="0"/>
            <wp:docPr id="19" name="Рисунок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9955" cy="2976880"/>
                    </a:xfrm>
                    <a:prstGeom prst="rect">
                      <a:avLst/>
                    </a:prstGeom>
                    <a:noFill/>
                    <a:ln>
                      <a:noFill/>
                    </a:ln>
                  </pic:spPr>
                </pic:pic>
              </a:graphicData>
            </a:graphic>
          </wp:inline>
        </w:drawing>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 Оценка выполнения задания:</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i/>
          <w:iCs/>
          <w:sz w:val="28"/>
          <w:szCs w:val="28"/>
        </w:rPr>
        <w:t>3 балла</w:t>
      </w:r>
      <w:r w:rsidRPr="00CD11CE">
        <w:rPr>
          <w:rFonts w:ascii="Times New Roman" w:hAnsi="Times New Roman" w:cs="Times New Roman"/>
          <w:sz w:val="28"/>
          <w:szCs w:val="28"/>
        </w:rPr>
        <w:t xml:space="preserve"> – изображена подобная или равная фигура, пропорции между элементами фигуры в основном сохранены;</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i/>
          <w:iCs/>
          <w:sz w:val="28"/>
          <w:szCs w:val="28"/>
        </w:rPr>
        <w:t>2 балла</w:t>
      </w:r>
      <w:r w:rsidRPr="00CD11CE">
        <w:rPr>
          <w:rFonts w:ascii="Times New Roman" w:hAnsi="Times New Roman" w:cs="Times New Roman"/>
          <w:sz w:val="28"/>
          <w:szCs w:val="28"/>
        </w:rPr>
        <w:t xml:space="preserve"> – изображена подобная или равная фигура, пропорции слегка изменены, но не все углы прямые, не везде соблюдается параллельность линий. Этот же балл ставится, если общая форма фигуры схвачена хорошо, но пропорции между элементами фигуры существенно изменены, однако все углы прямые и параллельность соблюдена;</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i/>
          <w:iCs/>
          <w:sz w:val="28"/>
          <w:szCs w:val="28"/>
        </w:rPr>
        <w:t>1 балл</w:t>
      </w:r>
      <w:r w:rsidRPr="00CD11CE">
        <w:rPr>
          <w:rFonts w:ascii="Times New Roman" w:hAnsi="Times New Roman" w:cs="Times New Roman"/>
          <w:sz w:val="28"/>
          <w:szCs w:val="28"/>
        </w:rPr>
        <w:t xml:space="preserve"> – существенно изменены пропорции между элементами фигуры; общая форма фигуры схвачена плохо;</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i/>
          <w:iCs/>
          <w:sz w:val="28"/>
          <w:szCs w:val="28"/>
        </w:rPr>
        <w:t>0 баллов</w:t>
      </w:r>
      <w:r w:rsidRPr="00CD11CE">
        <w:rPr>
          <w:rFonts w:ascii="Times New Roman" w:hAnsi="Times New Roman" w:cs="Times New Roman"/>
          <w:sz w:val="28"/>
          <w:szCs w:val="28"/>
        </w:rPr>
        <w:t xml:space="preserve"> – не схвачена общая форма фигуры, но изображена какая-то замкнутая линия.</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В случае, если фигура изображена нетвердой рукой, ставится значок "–" в дополнение к баллу.</w:t>
      </w:r>
    </w:p>
    <w:p w:rsidR="000A124C" w:rsidRPr="00CD11CE" w:rsidRDefault="000A124C" w:rsidP="00A21BA7">
      <w:pPr>
        <w:keepNext/>
        <w:numPr>
          <w:ilvl w:val="0"/>
          <w:numId w:val="12"/>
        </w:numPr>
        <w:spacing w:after="0" w:line="240" w:lineRule="auto"/>
        <w:ind w:left="0" w:firstLine="0"/>
        <w:jc w:val="both"/>
        <w:outlineLvl w:val="3"/>
        <w:rPr>
          <w:rFonts w:ascii="Times New Roman" w:hAnsi="Times New Roman" w:cs="Times New Roman"/>
          <w:b/>
          <w:bCs/>
          <w:sz w:val="28"/>
          <w:szCs w:val="28"/>
        </w:rPr>
      </w:pPr>
      <w:r w:rsidRPr="00CD11CE">
        <w:rPr>
          <w:rFonts w:ascii="Times New Roman" w:hAnsi="Times New Roman" w:cs="Times New Roman"/>
          <w:b/>
          <w:bCs/>
          <w:sz w:val="28"/>
          <w:szCs w:val="28"/>
        </w:rPr>
        <w:t>Задание 2</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b/>
          <w:bCs/>
          <w:sz w:val="28"/>
          <w:szCs w:val="28"/>
        </w:rPr>
        <w:t>Цель.</w:t>
      </w:r>
      <w:r w:rsidRPr="00CD11CE">
        <w:rPr>
          <w:rFonts w:ascii="Times New Roman" w:hAnsi="Times New Roman" w:cs="Times New Roman"/>
          <w:sz w:val="28"/>
          <w:szCs w:val="28"/>
        </w:rPr>
        <w:t xml:space="preserve"> Выявление умения ориентироваться на плоскости (влево, вправо, вверх, вниз). Вместе с тем проверяется умение пересчитывать клеточки.</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b/>
          <w:bCs/>
          <w:sz w:val="28"/>
          <w:szCs w:val="28"/>
        </w:rPr>
        <w:t>Текст задания</w:t>
      </w:r>
      <w:r w:rsidRPr="00CD11CE">
        <w:rPr>
          <w:rFonts w:ascii="Times New Roman" w:hAnsi="Times New Roman" w:cs="Times New Roman"/>
          <w:sz w:val="28"/>
          <w:szCs w:val="28"/>
        </w:rPr>
        <w:t>. Задание будете выполнять на клетчатой бумаге (</w:t>
      </w:r>
      <w:r w:rsidRPr="00CD11CE">
        <w:rPr>
          <w:rFonts w:ascii="Times New Roman" w:hAnsi="Times New Roman" w:cs="Times New Roman"/>
          <w:i/>
          <w:iCs/>
          <w:sz w:val="28"/>
          <w:szCs w:val="28"/>
        </w:rPr>
        <w:t>указывается место для выполнения задания</w:t>
      </w:r>
      <w:r w:rsidRPr="00CD11CE">
        <w:rPr>
          <w:rFonts w:ascii="Times New Roman" w:hAnsi="Times New Roman" w:cs="Times New Roman"/>
          <w:sz w:val="28"/>
          <w:szCs w:val="28"/>
        </w:rPr>
        <w:t>).</w:t>
      </w:r>
    </w:p>
    <w:p w:rsidR="000A124C" w:rsidRPr="00CD11CE" w:rsidRDefault="000A124C" w:rsidP="000A124C">
      <w:pPr>
        <w:jc w:val="center"/>
        <w:rPr>
          <w:rFonts w:ascii="Times New Roman" w:hAnsi="Times New Roman" w:cs="Times New Roman"/>
          <w:sz w:val="28"/>
          <w:szCs w:val="28"/>
        </w:rPr>
      </w:pPr>
      <w:r w:rsidRPr="00CD11CE">
        <w:rPr>
          <w:rFonts w:ascii="Times New Roman" w:hAnsi="Times New Roman" w:cs="Times New Roman"/>
          <w:noProof/>
          <w:sz w:val="28"/>
          <w:szCs w:val="28"/>
        </w:rPr>
        <w:lastRenderedPageBreak/>
        <w:drawing>
          <wp:inline distT="0" distB="0" distL="0" distR="0">
            <wp:extent cx="1903095" cy="2019935"/>
            <wp:effectExtent l="0" t="0" r="0" b="0"/>
            <wp:docPr id="18" name="Рисунок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3095" cy="2019935"/>
                    </a:xfrm>
                    <a:prstGeom prst="rect">
                      <a:avLst/>
                    </a:prstGeom>
                    <a:noFill/>
                    <a:ln>
                      <a:noFill/>
                    </a:ln>
                  </pic:spPr>
                </pic:pic>
              </a:graphicData>
            </a:graphic>
          </wp:inline>
        </w:drawing>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1. Возьмите красный карандаш, отсчитайте от черной клеточки вправо четыре клеточки и пятую закрасьте красным карандашом.</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2. Возьмите синий карандаш. От красной клетки отступите вниз через две клеточки и третью закрасьте синим карандашом.</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3. Возьмите зеленый карандаш и клеточку, расположенную слева от синей и через одну клеточку от нее, закрасьте зеленым карандашом.</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 xml:space="preserve">4. Возьмите желтый карандаш. Отсчитайте от зеленой клетки вверх пять клеток и шестую закрасьте желтым карандашом. </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Оценка выполнения задания:</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3 балла</w:t>
      </w:r>
      <w:r w:rsidRPr="00CD11CE">
        <w:rPr>
          <w:rFonts w:ascii="Times New Roman" w:hAnsi="Times New Roman" w:cs="Times New Roman"/>
          <w:sz w:val="28"/>
          <w:szCs w:val="28"/>
        </w:rPr>
        <w:t xml:space="preserve"> – все выполнено верно;</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2 балла</w:t>
      </w:r>
      <w:r w:rsidRPr="00CD11CE">
        <w:rPr>
          <w:rFonts w:ascii="Times New Roman" w:hAnsi="Times New Roman" w:cs="Times New Roman"/>
          <w:sz w:val="28"/>
          <w:szCs w:val="28"/>
        </w:rPr>
        <w:t xml:space="preserve"> – выполнено верно 2–3 пункта задания;</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1 балл</w:t>
      </w:r>
      <w:r w:rsidRPr="00CD11CE">
        <w:rPr>
          <w:rFonts w:ascii="Times New Roman" w:hAnsi="Times New Roman" w:cs="Times New Roman"/>
          <w:sz w:val="28"/>
          <w:szCs w:val="28"/>
        </w:rPr>
        <w:t xml:space="preserve"> – выполнен верно только 1 пункт задания (допущены ошибки в направлении, счете, начале отсчета);</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0 баллов</w:t>
      </w:r>
      <w:r w:rsidRPr="00CD11CE">
        <w:rPr>
          <w:rFonts w:ascii="Times New Roman" w:hAnsi="Times New Roman" w:cs="Times New Roman"/>
          <w:sz w:val="28"/>
          <w:szCs w:val="28"/>
        </w:rPr>
        <w:t xml:space="preserve"> – задание не выполнено.</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В случае, если клетки плохо раскрашены, в дополнение к баллу ставится "–".</w:t>
      </w:r>
    </w:p>
    <w:p w:rsidR="000A124C" w:rsidRPr="00CD11CE" w:rsidRDefault="000A124C" w:rsidP="000A124C">
      <w:pPr>
        <w:rPr>
          <w:rFonts w:ascii="Times New Roman" w:hAnsi="Times New Roman" w:cs="Times New Roman"/>
          <w:b/>
          <w:bCs/>
          <w:sz w:val="28"/>
          <w:szCs w:val="28"/>
        </w:rPr>
      </w:pP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b/>
          <w:bCs/>
          <w:sz w:val="28"/>
          <w:szCs w:val="28"/>
        </w:rPr>
        <w:t>3.Познавательные действия (</w:t>
      </w:r>
      <w:r w:rsidRPr="00CD11CE">
        <w:rPr>
          <w:rFonts w:ascii="Times New Roman" w:hAnsi="Times New Roman" w:cs="Times New Roman"/>
          <w:sz w:val="28"/>
          <w:szCs w:val="28"/>
        </w:rPr>
        <w:t>групповое обследование)</w:t>
      </w:r>
    </w:p>
    <w:p w:rsidR="000A124C" w:rsidRPr="00CD11CE" w:rsidRDefault="000A124C" w:rsidP="00A21BA7">
      <w:pPr>
        <w:keepNext/>
        <w:numPr>
          <w:ilvl w:val="0"/>
          <w:numId w:val="12"/>
        </w:numPr>
        <w:spacing w:after="0" w:line="240" w:lineRule="auto"/>
        <w:ind w:left="0" w:firstLine="0"/>
        <w:outlineLvl w:val="3"/>
        <w:rPr>
          <w:rFonts w:ascii="Times New Roman" w:hAnsi="Times New Roman" w:cs="Times New Roman"/>
          <w:b/>
          <w:bCs/>
          <w:sz w:val="28"/>
          <w:szCs w:val="28"/>
        </w:rPr>
      </w:pPr>
      <w:r w:rsidRPr="00CD11CE">
        <w:rPr>
          <w:rFonts w:ascii="Times New Roman" w:hAnsi="Times New Roman" w:cs="Times New Roman"/>
          <w:b/>
          <w:bCs/>
          <w:sz w:val="28"/>
          <w:szCs w:val="28"/>
        </w:rPr>
        <w:t>Задание 1</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b/>
          <w:bCs/>
          <w:sz w:val="28"/>
          <w:szCs w:val="28"/>
        </w:rPr>
        <w:t>Цель.</w:t>
      </w:r>
      <w:r w:rsidRPr="00CD11CE">
        <w:rPr>
          <w:rFonts w:ascii="Times New Roman" w:hAnsi="Times New Roman" w:cs="Times New Roman"/>
          <w:sz w:val="28"/>
          <w:szCs w:val="28"/>
        </w:rPr>
        <w:t xml:space="preserve"> Выявление умения выбрать и выполнить операцию сложения и вычитания; соответственно правильному пониманию текста задачи, перейти от числа к соответствующему конечному множеству предметов (кружков, квадратов). </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b/>
          <w:bCs/>
          <w:sz w:val="28"/>
          <w:szCs w:val="28"/>
        </w:rPr>
        <w:lastRenderedPageBreak/>
        <w:t>Текст задания.</w:t>
      </w:r>
      <w:r w:rsidRPr="00CD11CE">
        <w:rPr>
          <w:rFonts w:ascii="Times New Roman" w:hAnsi="Times New Roman" w:cs="Times New Roman"/>
          <w:sz w:val="28"/>
          <w:szCs w:val="28"/>
        </w:rPr>
        <w:t xml:space="preserve"> Здесь вы будете выполнять третье задание (</w:t>
      </w:r>
      <w:r w:rsidRPr="00CD11CE">
        <w:rPr>
          <w:rFonts w:ascii="Times New Roman" w:hAnsi="Times New Roman" w:cs="Times New Roman"/>
          <w:i/>
          <w:iCs/>
          <w:sz w:val="28"/>
          <w:szCs w:val="28"/>
        </w:rPr>
        <w:t>указывается место для выполнения задания</w:t>
      </w:r>
      <w:r w:rsidRPr="00CD11CE">
        <w:rPr>
          <w:rFonts w:ascii="Times New Roman" w:hAnsi="Times New Roman" w:cs="Times New Roman"/>
          <w:sz w:val="28"/>
          <w:szCs w:val="28"/>
        </w:rPr>
        <w:t>).</w:t>
      </w:r>
    </w:p>
    <w:p w:rsidR="000A124C" w:rsidRPr="00CD11CE" w:rsidRDefault="000A124C" w:rsidP="000A124C">
      <w:pPr>
        <w:jc w:val="center"/>
        <w:rPr>
          <w:rFonts w:ascii="Times New Roman" w:hAnsi="Times New Roman" w:cs="Times New Roman"/>
          <w:sz w:val="28"/>
          <w:szCs w:val="28"/>
        </w:rPr>
      </w:pPr>
      <w:r w:rsidRPr="00CD11CE">
        <w:rPr>
          <w:rFonts w:ascii="Times New Roman" w:hAnsi="Times New Roman" w:cs="Times New Roman"/>
          <w:noProof/>
          <w:sz w:val="28"/>
          <w:szCs w:val="28"/>
        </w:rPr>
        <w:drawing>
          <wp:inline distT="0" distB="0" distL="0" distR="0">
            <wp:extent cx="1903095" cy="1297305"/>
            <wp:effectExtent l="0" t="0" r="0" b="0"/>
            <wp:docPr id="17" name="Рисунок 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3095" cy="1297305"/>
                    </a:xfrm>
                    <a:prstGeom prst="rect">
                      <a:avLst/>
                    </a:prstGeom>
                    <a:noFill/>
                    <a:ln>
                      <a:noFill/>
                    </a:ln>
                  </pic:spPr>
                </pic:pic>
              </a:graphicData>
            </a:graphic>
          </wp:inline>
        </w:drawing>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Посмотрите на свои листки. Послушайте задание.</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1. На полянке играют 3 девочки и 2 мальчика. Сколько детей играют на полянке? Нарисуйте столько кружков, сколько детей играют на полянке. (</w:t>
      </w:r>
      <w:r w:rsidRPr="00CD11CE">
        <w:rPr>
          <w:rFonts w:ascii="Times New Roman" w:hAnsi="Times New Roman" w:cs="Times New Roman"/>
          <w:i/>
          <w:iCs/>
          <w:sz w:val="28"/>
          <w:szCs w:val="28"/>
        </w:rPr>
        <w:t>Текст задачи можно повторить.</w:t>
      </w:r>
      <w:r w:rsidRPr="00CD11CE">
        <w:rPr>
          <w:rFonts w:ascii="Times New Roman" w:hAnsi="Times New Roman" w:cs="Times New Roman"/>
          <w:sz w:val="28"/>
          <w:szCs w:val="28"/>
        </w:rPr>
        <w:t>)</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2. В машине ехали 6 человек. Двое вышли из машины. Рядом с кругами нарисуйте столько квадратов, сколько человек осталось в машине. (</w:t>
      </w:r>
      <w:r w:rsidRPr="00CD11CE">
        <w:rPr>
          <w:rFonts w:ascii="Times New Roman" w:hAnsi="Times New Roman" w:cs="Times New Roman"/>
          <w:i/>
          <w:iCs/>
          <w:sz w:val="28"/>
          <w:szCs w:val="28"/>
        </w:rPr>
        <w:t>Текст задачи можно повторить.</w:t>
      </w:r>
      <w:r w:rsidRPr="00CD11CE">
        <w:rPr>
          <w:rFonts w:ascii="Times New Roman" w:hAnsi="Times New Roman" w:cs="Times New Roman"/>
          <w:sz w:val="28"/>
          <w:szCs w:val="28"/>
        </w:rPr>
        <w:t>)</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Оценка выполнения задания:</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3 балла</w:t>
      </w:r>
      <w:r w:rsidRPr="00CD11CE">
        <w:rPr>
          <w:rFonts w:ascii="Times New Roman" w:hAnsi="Times New Roman" w:cs="Times New Roman"/>
          <w:sz w:val="28"/>
          <w:szCs w:val="28"/>
        </w:rPr>
        <w:t xml:space="preserve"> – выполнены верно обе задачи;</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2 балла</w:t>
      </w:r>
      <w:r w:rsidRPr="00CD11CE">
        <w:rPr>
          <w:rFonts w:ascii="Times New Roman" w:hAnsi="Times New Roman" w:cs="Times New Roman"/>
          <w:sz w:val="28"/>
          <w:szCs w:val="28"/>
        </w:rPr>
        <w:t xml:space="preserve"> – одна задача выполнена верно, есть попытка решать вторую задачу, но число кружков или квадратов неверное;</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 xml:space="preserve">1 балл </w:t>
      </w:r>
      <w:r w:rsidRPr="00CD11CE">
        <w:rPr>
          <w:rFonts w:ascii="Times New Roman" w:hAnsi="Times New Roman" w:cs="Times New Roman"/>
          <w:sz w:val="28"/>
          <w:szCs w:val="28"/>
        </w:rPr>
        <w:t>– выполнена верно только одна задача, попыток выполнить вторую задачу нет;</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 xml:space="preserve">0 баллов </w:t>
      </w:r>
      <w:r w:rsidRPr="00CD11CE">
        <w:rPr>
          <w:rFonts w:ascii="Times New Roman" w:hAnsi="Times New Roman" w:cs="Times New Roman"/>
          <w:sz w:val="28"/>
          <w:szCs w:val="28"/>
        </w:rPr>
        <w:t>– есть попытка решить одну задачу, но число кружков или квадратов неверное.</w:t>
      </w:r>
    </w:p>
    <w:p w:rsidR="000A124C" w:rsidRPr="00CD11CE" w:rsidRDefault="000A124C" w:rsidP="00A21BA7">
      <w:pPr>
        <w:keepNext/>
        <w:numPr>
          <w:ilvl w:val="0"/>
          <w:numId w:val="12"/>
        </w:numPr>
        <w:spacing w:after="0" w:line="240" w:lineRule="auto"/>
        <w:ind w:left="0" w:firstLine="0"/>
        <w:outlineLvl w:val="3"/>
        <w:rPr>
          <w:rFonts w:ascii="Times New Roman" w:hAnsi="Times New Roman" w:cs="Times New Roman"/>
          <w:b/>
          <w:bCs/>
          <w:sz w:val="28"/>
          <w:szCs w:val="28"/>
        </w:rPr>
      </w:pPr>
      <w:r w:rsidRPr="00CD11CE">
        <w:rPr>
          <w:rFonts w:ascii="Times New Roman" w:hAnsi="Times New Roman" w:cs="Times New Roman"/>
          <w:b/>
          <w:bCs/>
          <w:sz w:val="28"/>
          <w:szCs w:val="28"/>
        </w:rPr>
        <w:t>Задание 2</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b/>
          <w:bCs/>
          <w:sz w:val="28"/>
          <w:szCs w:val="28"/>
        </w:rPr>
        <w:t>Цели.</w:t>
      </w:r>
      <w:r w:rsidRPr="00CD11CE">
        <w:rPr>
          <w:rFonts w:ascii="Times New Roman" w:hAnsi="Times New Roman" w:cs="Times New Roman"/>
          <w:sz w:val="28"/>
          <w:szCs w:val="28"/>
        </w:rPr>
        <w:t xml:space="preserve"> Выявление интуитивных топологических представлений, понимания терминов "внутри", "вне"; выявление способности правильно понимать высказывание, например: "Отметьте точку внутри квадрата, но вне круга". </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b/>
          <w:bCs/>
          <w:sz w:val="28"/>
          <w:szCs w:val="28"/>
        </w:rPr>
        <w:t>Текст задания</w:t>
      </w:r>
      <w:r w:rsidRPr="00CD11CE">
        <w:rPr>
          <w:rFonts w:ascii="Times New Roman" w:hAnsi="Times New Roman" w:cs="Times New Roman"/>
          <w:sz w:val="28"/>
          <w:szCs w:val="28"/>
        </w:rPr>
        <w:t>. Посмотрите на доску (</w:t>
      </w:r>
      <w:r w:rsidRPr="00CD11CE">
        <w:rPr>
          <w:rFonts w:ascii="Times New Roman" w:hAnsi="Times New Roman" w:cs="Times New Roman"/>
          <w:i/>
          <w:iCs/>
          <w:sz w:val="28"/>
          <w:szCs w:val="28"/>
        </w:rPr>
        <w:t>учитель чертит на доске треугольник</w:t>
      </w:r>
      <w:r w:rsidRPr="00CD11CE">
        <w:rPr>
          <w:rFonts w:ascii="Times New Roman" w:hAnsi="Times New Roman" w:cs="Times New Roman"/>
          <w:sz w:val="28"/>
          <w:szCs w:val="28"/>
        </w:rPr>
        <w:t>). Я начертил треугольник (</w:t>
      </w:r>
      <w:r w:rsidRPr="00CD11CE">
        <w:rPr>
          <w:rFonts w:ascii="Times New Roman" w:hAnsi="Times New Roman" w:cs="Times New Roman"/>
          <w:i/>
          <w:iCs/>
          <w:sz w:val="28"/>
          <w:szCs w:val="28"/>
        </w:rPr>
        <w:t>отмечает точку внутри треугольника</w:t>
      </w:r>
      <w:r w:rsidRPr="00CD11CE">
        <w:rPr>
          <w:rFonts w:ascii="Times New Roman" w:hAnsi="Times New Roman" w:cs="Times New Roman"/>
          <w:sz w:val="28"/>
          <w:szCs w:val="28"/>
        </w:rPr>
        <w:t>). Я отметил точку внутри треугольника (</w:t>
      </w:r>
      <w:r w:rsidRPr="00CD11CE">
        <w:rPr>
          <w:rFonts w:ascii="Times New Roman" w:hAnsi="Times New Roman" w:cs="Times New Roman"/>
          <w:i/>
          <w:iCs/>
          <w:sz w:val="28"/>
          <w:szCs w:val="28"/>
        </w:rPr>
        <w:t>отмечает точку вне треугольника</w:t>
      </w:r>
      <w:r w:rsidRPr="00CD11CE">
        <w:rPr>
          <w:rFonts w:ascii="Times New Roman" w:hAnsi="Times New Roman" w:cs="Times New Roman"/>
          <w:sz w:val="28"/>
          <w:szCs w:val="28"/>
        </w:rPr>
        <w:t>). Я отметил точку вне треугольника. Теперь посмотрите на этот чертеж (</w:t>
      </w:r>
      <w:r w:rsidRPr="00CD11CE">
        <w:rPr>
          <w:rFonts w:ascii="Times New Roman" w:hAnsi="Times New Roman" w:cs="Times New Roman"/>
          <w:i/>
          <w:iCs/>
          <w:sz w:val="28"/>
          <w:szCs w:val="28"/>
        </w:rPr>
        <w:t>указывается чертеж к заданию</w:t>
      </w:r>
      <w:r w:rsidRPr="00CD11CE">
        <w:rPr>
          <w:rFonts w:ascii="Times New Roman" w:hAnsi="Times New Roman" w:cs="Times New Roman"/>
          <w:sz w:val="28"/>
          <w:szCs w:val="28"/>
        </w:rPr>
        <w:t>). На своих листках найдите круг, найдите квадрат.</w:t>
      </w:r>
    </w:p>
    <w:p w:rsidR="000A124C" w:rsidRPr="00CD11CE" w:rsidRDefault="000A124C" w:rsidP="000A124C">
      <w:pPr>
        <w:jc w:val="center"/>
        <w:rPr>
          <w:rFonts w:ascii="Times New Roman" w:hAnsi="Times New Roman" w:cs="Times New Roman"/>
          <w:sz w:val="28"/>
          <w:szCs w:val="28"/>
        </w:rPr>
      </w:pPr>
      <w:r w:rsidRPr="00CD11CE">
        <w:rPr>
          <w:rFonts w:ascii="Times New Roman" w:hAnsi="Times New Roman" w:cs="Times New Roman"/>
          <w:noProof/>
          <w:sz w:val="28"/>
          <w:szCs w:val="28"/>
        </w:rPr>
        <w:lastRenderedPageBreak/>
        <w:drawing>
          <wp:inline distT="0" distB="0" distL="0" distR="0">
            <wp:extent cx="1424940" cy="1233170"/>
            <wp:effectExtent l="0" t="0" r="0" b="0"/>
            <wp:docPr id="16" name="Рисунок 1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4940" cy="1233170"/>
                    </a:xfrm>
                    <a:prstGeom prst="rect">
                      <a:avLst/>
                    </a:prstGeom>
                    <a:noFill/>
                    <a:ln>
                      <a:noFill/>
                    </a:ln>
                  </pic:spPr>
                </pic:pic>
              </a:graphicData>
            </a:graphic>
          </wp:inline>
        </w:drawing>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1. Возьмите синий карандаш и отметьте точку внутри круга, но вне квадрата.</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2. Возьмите красный карандаш и отметьте точку внутри квадрата, но вне круга.</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3. Возьмите зеленый карандаш и отметьте точку, которая была бы расположена и внутри круга, и внутри квадрата.</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4. Возьмите простой карандаш и отметьте точку, которая расположена и вне круга и вне квадрата".</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Оценка выполнения задания:</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3 балла</w:t>
      </w:r>
      <w:r w:rsidRPr="00CD11CE">
        <w:rPr>
          <w:rFonts w:ascii="Times New Roman" w:hAnsi="Times New Roman" w:cs="Times New Roman"/>
          <w:sz w:val="28"/>
          <w:szCs w:val="28"/>
        </w:rPr>
        <w:t xml:space="preserve"> – все выполнено верно;</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2 балла</w:t>
      </w:r>
      <w:r w:rsidRPr="00CD11CE">
        <w:rPr>
          <w:rFonts w:ascii="Times New Roman" w:hAnsi="Times New Roman" w:cs="Times New Roman"/>
          <w:sz w:val="28"/>
          <w:szCs w:val="28"/>
        </w:rPr>
        <w:t xml:space="preserve"> – выполнено верно 2–3 пункта задания;</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1 балл</w:t>
      </w:r>
      <w:r w:rsidRPr="00CD11CE">
        <w:rPr>
          <w:rFonts w:ascii="Times New Roman" w:hAnsi="Times New Roman" w:cs="Times New Roman"/>
          <w:sz w:val="28"/>
          <w:szCs w:val="28"/>
        </w:rPr>
        <w:t xml:space="preserve"> – выполнен верно только 1 пункт задания;</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0 баллов</w:t>
      </w:r>
      <w:r w:rsidRPr="00CD11CE">
        <w:rPr>
          <w:rFonts w:ascii="Times New Roman" w:hAnsi="Times New Roman" w:cs="Times New Roman"/>
          <w:sz w:val="28"/>
          <w:szCs w:val="28"/>
        </w:rPr>
        <w:t xml:space="preserve"> – задание не выполнено.</w:t>
      </w:r>
    </w:p>
    <w:p w:rsidR="000A124C" w:rsidRPr="00CD11CE" w:rsidRDefault="000A124C" w:rsidP="00A21BA7">
      <w:pPr>
        <w:keepNext/>
        <w:numPr>
          <w:ilvl w:val="0"/>
          <w:numId w:val="12"/>
        </w:numPr>
        <w:spacing w:after="0" w:line="240" w:lineRule="auto"/>
        <w:ind w:left="0" w:firstLine="0"/>
        <w:outlineLvl w:val="3"/>
        <w:rPr>
          <w:rFonts w:ascii="Times New Roman" w:hAnsi="Times New Roman" w:cs="Times New Roman"/>
          <w:b/>
          <w:bCs/>
          <w:sz w:val="28"/>
          <w:szCs w:val="28"/>
        </w:rPr>
      </w:pPr>
      <w:r w:rsidRPr="00CD11CE">
        <w:rPr>
          <w:rFonts w:ascii="Times New Roman" w:hAnsi="Times New Roman" w:cs="Times New Roman"/>
          <w:b/>
          <w:bCs/>
          <w:sz w:val="28"/>
          <w:szCs w:val="28"/>
        </w:rPr>
        <w:t>Задание 3</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b/>
          <w:bCs/>
          <w:sz w:val="28"/>
          <w:szCs w:val="28"/>
        </w:rPr>
        <w:t>Цели.</w:t>
      </w:r>
      <w:r w:rsidRPr="00CD11CE">
        <w:rPr>
          <w:rFonts w:ascii="Times New Roman" w:hAnsi="Times New Roman" w:cs="Times New Roman"/>
          <w:sz w:val="28"/>
          <w:szCs w:val="28"/>
        </w:rPr>
        <w:t xml:space="preserve"> Выявление умения сравнивать множества по числу элементов; выявление способа сравнения двух множеств по числу элементов (вне зависимости от навыка счета).</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b/>
          <w:bCs/>
          <w:sz w:val="28"/>
          <w:szCs w:val="28"/>
        </w:rPr>
        <w:t>Текст задания.</w:t>
      </w:r>
      <w:r w:rsidRPr="00CD11CE">
        <w:rPr>
          <w:rFonts w:ascii="Times New Roman" w:hAnsi="Times New Roman" w:cs="Times New Roman"/>
          <w:sz w:val="28"/>
          <w:szCs w:val="28"/>
        </w:rPr>
        <w:t xml:space="preserve"> Найдите у себя на листках рисунок, на котором изображены круги и треугольники (</w:t>
      </w:r>
      <w:r w:rsidRPr="00CD11CE">
        <w:rPr>
          <w:rFonts w:ascii="Times New Roman" w:hAnsi="Times New Roman" w:cs="Times New Roman"/>
          <w:i/>
          <w:iCs/>
          <w:sz w:val="28"/>
          <w:szCs w:val="28"/>
        </w:rPr>
        <w:t>указывается рисунок к заданию</w:t>
      </w:r>
      <w:r w:rsidRPr="00CD11CE">
        <w:rPr>
          <w:rFonts w:ascii="Times New Roman" w:hAnsi="Times New Roman" w:cs="Times New Roman"/>
          <w:sz w:val="28"/>
          <w:szCs w:val="28"/>
        </w:rPr>
        <w:t>). Чего больше: кругов или треугольников? Если кругов больше, то нарисуйте рядом еще один круг. Если треугольников больше, то нарисуйте еще один треугольник.</w:t>
      </w:r>
    </w:p>
    <w:p w:rsidR="000A124C" w:rsidRPr="00CD11CE" w:rsidRDefault="000A124C" w:rsidP="000A124C">
      <w:pPr>
        <w:jc w:val="center"/>
        <w:rPr>
          <w:rFonts w:ascii="Times New Roman" w:hAnsi="Times New Roman" w:cs="Times New Roman"/>
          <w:sz w:val="28"/>
          <w:szCs w:val="28"/>
        </w:rPr>
      </w:pPr>
      <w:r w:rsidRPr="00CD11CE">
        <w:rPr>
          <w:rFonts w:ascii="Times New Roman" w:hAnsi="Times New Roman" w:cs="Times New Roman"/>
          <w:noProof/>
          <w:sz w:val="28"/>
          <w:szCs w:val="28"/>
        </w:rPr>
        <w:drawing>
          <wp:inline distT="0" distB="0" distL="0" distR="0">
            <wp:extent cx="3806190" cy="1424940"/>
            <wp:effectExtent l="0" t="0" r="0" b="0"/>
            <wp:docPr id="15" name="Рисунок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6190" cy="1424940"/>
                    </a:xfrm>
                    <a:prstGeom prst="rect">
                      <a:avLst/>
                    </a:prstGeom>
                    <a:noFill/>
                    <a:ln>
                      <a:noFill/>
                    </a:ln>
                  </pic:spPr>
                </pic:pic>
              </a:graphicData>
            </a:graphic>
          </wp:inline>
        </w:drawing>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lastRenderedPageBreak/>
        <w:t>Оценка выполнения задания:</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3 балла</w:t>
      </w:r>
      <w:r w:rsidRPr="00CD11CE">
        <w:rPr>
          <w:rFonts w:ascii="Times New Roman" w:hAnsi="Times New Roman" w:cs="Times New Roman"/>
          <w:sz w:val="28"/>
          <w:szCs w:val="28"/>
        </w:rPr>
        <w:t xml:space="preserve"> – сравнение проведено верно;</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0 баллов</w:t>
      </w:r>
      <w:r w:rsidRPr="00CD11CE">
        <w:rPr>
          <w:rFonts w:ascii="Times New Roman" w:hAnsi="Times New Roman" w:cs="Times New Roman"/>
          <w:sz w:val="28"/>
          <w:szCs w:val="28"/>
        </w:rPr>
        <w:t xml:space="preserve"> – сравнение проведено неверно.</w:t>
      </w:r>
    </w:p>
    <w:p w:rsidR="000A124C" w:rsidRPr="00CD11CE" w:rsidRDefault="000A124C" w:rsidP="00A21BA7">
      <w:pPr>
        <w:keepNext/>
        <w:numPr>
          <w:ilvl w:val="0"/>
          <w:numId w:val="12"/>
        </w:numPr>
        <w:spacing w:after="0" w:line="240" w:lineRule="auto"/>
        <w:ind w:left="0" w:firstLine="0"/>
        <w:outlineLvl w:val="3"/>
        <w:rPr>
          <w:rFonts w:ascii="Times New Roman" w:hAnsi="Times New Roman" w:cs="Times New Roman"/>
          <w:b/>
          <w:bCs/>
          <w:sz w:val="28"/>
          <w:szCs w:val="28"/>
        </w:rPr>
      </w:pPr>
      <w:r w:rsidRPr="00CD11CE">
        <w:rPr>
          <w:rFonts w:ascii="Times New Roman" w:hAnsi="Times New Roman" w:cs="Times New Roman"/>
          <w:b/>
          <w:bCs/>
          <w:sz w:val="28"/>
          <w:szCs w:val="28"/>
        </w:rPr>
        <w:t>Задание 4</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b/>
          <w:bCs/>
          <w:sz w:val="28"/>
          <w:szCs w:val="28"/>
        </w:rPr>
        <w:t>Цель.</w:t>
      </w:r>
      <w:r w:rsidRPr="00CD11CE">
        <w:rPr>
          <w:rFonts w:ascii="Times New Roman" w:hAnsi="Times New Roman" w:cs="Times New Roman"/>
          <w:sz w:val="28"/>
          <w:szCs w:val="28"/>
        </w:rPr>
        <w:t xml:space="preserve"> Выявление умения классифицировать, умения находить признаки, по которым произведена классификация.</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b/>
          <w:bCs/>
          <w:sz w:val="28"/>
          <w:szCs w:val="28"/>
        </w:rPr>
        <w:t>Текст задания.</w:t>
      </w:r>
      <w:r w:rsidRPr="00CD11CE">
        <w:rPr>
          <w:rFonts w:ascii="Times New Roman" w:hAnsi="Times New Roman" w:cs="Times New Roman"/>
          <w:sz w:val="28"/>
          <w:szCs w:val="28"/>
        </w:rPr>
        <w:t xml:space="preserve"> Рассмотрите эти два рисунка (</w:t>
      </w:r>
      <w:r w:rsidRPr="00CD11CE">
        <w:rPr>
          <w:rFonts w:ascii="Times New Roman" w:hAnsi="Times New Roman" w:cs="Times New Roman"/>
          <w:i/>
          <w:iCs/>
          <w:sz w:val="28"/>
          <w:szCs w:val="28"/>
        </w:rPr>
        <w:t>указываются рисунки к заданию</w:t>
      </w:r>
      <w:r w:rsidRPr="00CD11CE">
        <w:rPr>
          <w:rFonts w:ascii="Times New Roman" w:hAnsi="Times New Roman" w:cs="Times New Roman"/>
          <w:sz w:val="28"/>
          <w:szCs w:val="28"/>
        </w:rPr>
        <w:t>). На одном из этих рисунков нужно нарисовать белочку. Подумайте, на каком рисунке вы бы ее нарисовали. От белочки к этому рисунку проведите карандашом линию.</w:t>
      </w:r>
    </w:p>
    <w:p w:rsidR="000A124C" w:rsidRPr="00CD11CE" w:rsidRDefault="000A124C" w:rsidP="000A124C">
      <w:pPr>
        <w:jc w:val="center"/>
        <w:rPr>
          <w:rFonts w:ascii="Times New Roman" w:hAnsi="Times New Roman" w:cs="Times New Roman"/>
          <w:sz w:val="28"/>
          <w:szCs w:val="28"/>
        </w:rPr>
      </w:pPr>
      <w:r w:rsidRPr="00CD11CE">
        <w:rPr>
          <w:rFonts w:ascii="Times New Roman" w:hAnsi="Times New Roman" w:cs="Times New Roman"/>
          <w:noProof/>
          <w:sz w:val="28"/>
          <w:szCs w:val="28"/>
        </w:rPr>
        <w:drawing>
          <wp:inline distT="0" distB="0" distL="0" distR="0">
            <wp:extent cx="2828290" cy="2094865"/>
            <wp:effectExtent l="0" t="0" r="0" b="0"/>
            <wp:docPr id="14" name="Рисунок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290" cy="2094865"/>
                    </a:xfrm>
                    <a:prstGeom prst="rect">
                      <a:avLst/>
                    </a:prstGeom>
                    <a:noFill/>
                    <a:ln>
                      <a:noFill/>
                    </a:ln>
                  </pic:spPr>
                </pic:pic>
              </a:graphicData>
            </a:graphic>
          </wp:inline>
        </w:drawing>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Оценка выполнения задания:</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3 балла</w:t>
      </w:r>
      <w:r w:rsidRPr="00CD11CE">
        <w:rPr>
          <w:rFonts w:ascii="Times New Roman" w:hAnsi="Times New Roman" w:cs="Times New Roman"/>
          <w:sz w:val="28"/>
          <w:szCs w:val="28"/>
        </w:rPr>
        <w:t xml:space="preserve"> – линия проведена правильно (к зверям);</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2 балла</w:t>
      </w:r>
      <w:r w:rsidRPr="00CD11CE">
        <w:rPr>
          <w:rFonts w:ascii="Times New Roman" w:hAnsi="Times New Roman" w:cs="Times New Roman"/>
          <w:sz w:val="28"/>
          <w:szCs w:val="28"/>
        </w:rPr>
        <w:t xml:space="preserve"> – линия проведена к птицам;</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0 баллов</w:t>
      </w:r>
      <w:r w:rsidRPr="00CD11CE">
        <w:rPr>
          <w:rFonts w:ascii="Times New Roman" w:hAnsi="Times New Roman" w:cs="Times New Roman"/>
          <w:sz w:val="28"/>
          <w:szCs w:val="28"/>
        </w:rPr>
        <w:t xml:space="preserve"> – задание не выполнено.</w:t>
      </w:r>
    </w:p>
    <w:p w:rsidR="000A124C" w:rsidRPr="00CD11CE" w:rsidRDefault="000A124C" w:rsidP="00A21BA7">
      <w:pPr>
        <w:keepNext/>
        <w:numPr>
          <w:ilvl w:val="0"/>
          <w:numId w:val="12"/>
        </w:numPr>
        <w:spacing w:after="0" w:line="240" w:lineRule="auto"/>
        <w:ind w:left="0" w:firstLine="0"/>
        <w:outlineLvl w:val="3"/>
        <w:rPr>
          <w:rFonts w:ascii="Times New Roman" w:hAnsi="Times New Roman" w:cs="Times New Roman"/>
          <w:b/>
          <w:bCs/>
          <w:sz w:val="28"/>
          <w:szCs w:val="28"/>
        </w:rPr>
      </w:pPr>
      <w:r w:rsidRPr="00CD11CE">
        <w:rPr>
          <w:rFonts w:ascii="Times New Roman" w:hAnsi="Times New Roman" w:cs="Times New Roman"/>
          <w:b/>
          <w:bCs/>
          <w:sz w:val="28"/>
          <w:szCs w:val="28"/>
        </w:rPr>
        <w:t>Задание 5</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b/>
          <w:bCs/>
          <w:sz w:val="28"/>
          <w:szCs w:val="28"/>
        </w:rPr>
        <w:t>Цель.</w:t>
      </w:r>
      <w:r w:rsidRPr="00CD11CE">
        <w:rPr>
          <w:rFonts w:ascii="Times New Roman" w:hAnsi="Times New Roman" w:cs="Times New Roman"/>
          <w:sz w:val="28"/>
          <w:szCs w:val="28"/>
        </w:rPr>
        <w:t xml:space="preserve"> Проверить состояние фонематического слуха, фонематического восприятия. </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b/>
          <w:bCs/>
          <w:sz w:val="28"/>
          <w:szCs w:val="28"/>
        </w:rPr>
        <w:t xml:space="preserve">Текст задания. </w:t>
      </w:r>
      <w:r w:rsidRPr="00CD11CE">
        <w:rPr>
          <w:rFonts w:ascii="Times New Roman" w:hAnsi="Times New Roman" w:cs="Times New Roman"/>
          <w:sz w:val="28"/>
          <w:szCs w:val="28"/>
        </w:rPr>
        <w:t xml:space="preserve">Посмотрите на расположенные на листе картинки, видите, под ними есть небольшие кружочки. Вам нужно будет самостоятельно назвать каждую картинку. Если в названии картинки есть звук [с], то нужно зачеркнуть кружок под ней. </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lastRenderedPageBreak/>
        <w:t xml:space="preserve">Первая картинка "солнце", в слове "солнце" есть звук [с], значит, нужно </w:t>
      </w:r>
      <w:r w:rsidRPr="00CD11CE">
        <w:rPr>
          <w:rFonts w:ascii="Times New Roman" w:hAnsi="Times New Roman" w:cs="Times New Roman"/>
          <w:sz w:val="28"/>
          <w:szCs w:val="28"/>
        </w:rPr>
        <w:br/>
        <w:t xml:space="preserve">зачеркнуть кружок. А теперь приступайте к самостоятельному выполнению задания. </w:t>
      </w:r>
    </w:p>
    <w:p w:rsidR="000A124C" w:rsidRPr="00CD11CE" w:rsidRDefault="000A124C" w:rsidP="000A124C">
      <w:pPr>
        <w:jc w:val="center"/>
        <w:rPr>
          <w:rFonts w:ascii="Times New Roman" w:hAnsi="Times New Roman" w:cs="Times New Roman"/>
          <w:sz w:val="28"/>
          <w:szCs w:val="28"/>
        </w:rPr>
      </w:pPr>
      <w:r w:rsidRPr="00CD11CE">
        <w:rPr>
          <w:rFonts w:ascii="Times New Roman" w:hAnsi="Times New Roman" w:cs="Times New Roman"/>
          <w:noProof/>
          <w:sz w:val="28"/>
          <w:szCs w:val="28"/>
        </w:rPr>
        <w:drawing>
          <wp:inline distT="0" distB="0" distL="0" distR="0">
            <wp:extent cx="2190115" cy="3041015"/>
            <wp:effectExtent l="0" t="0" r="0" b="0"/>
            <wp:docPr id="13" name="Рисунок 1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115" cy="3041015"/>
                    </a:xfrm>
                    <a:prstGeom prst="rect">
                      <a:avLst/>
                    </a:prstGeom>
                    <a:noFill/>
                    <a:ln>
                      <a:noFill/>
                    </a:ln>
                  </pic:spPr>
                </pic:pic>
              </a:graphicData>
            </a:graphic>
          </wp:inline>
        </w:drawing>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Оценка выполнения задания:</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3 балла</w:t>
      </w:r>
      <w:r w:rsidRPr="00CD11CE">
        <w:rPr>
          <w:rFonts w:ascii="Times New Roman" w:hAnsi="Times New Roman" w:cs="Times New Roman"/>
          <w:sz w:val="28"/>
          <w:szCs w:val="28"/>
        </w:rPr>
        <w:t xml:space="preserve"> – правильное выполнение задания;</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2 балла</w:t>
      </w:r>
      <w:r w:rsidRPr="00CD11CE">
        <w:rPr>
          <w:rFonts w:ascii="Times New Roman" w:hAnsi="Times New Roman" w:cs="Times New Roman"/>
          <w:sz w:val="28"/>
          <w:szCs w:val="28"/>
        </w:rPr>
        <w:t xml:space="preserve"> – выделен звук только из позиции начала слова; ошибочного выделения других звуков нет;</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1 балл</w:t>
      </w:r>
      <w:r w:rsidRPr="00CD11CE">
        <w:rPr>
          <w:rFonts w:ascii="Times New Roman" w:hAnsi="Times New Roman" w:cs="Times New Roman"/>
          <w:sz w:val="28"/>
          <w:szCs w:val="28"/>
        </w:rPr>
        <w:t xml:space="preserve"> – наличие ошибок (отсутствует дифференциация звуков [с]-[з]);</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0 баллов</w:t>
      </w:r>
      <w:r w:rsidRPr="00CD11CE">
        <w:rPr>
          <w:rFonts w:ascii="Times New Roman" w:hAnsi="Times New Roman" w:cs="Times New Roman"/>
          <w:sz w:val="28"/>
          <w:szCs w:val="28"/>
        </w:rPr>
        <w:t xml:space="preserve"> – отсутствие дифференциации звуков [с]-[з], [с]-[ц], [с]-[ш] или полное непринятие задания.</w:t>
      </w:r>
    </w:p>
    <w:p w:rsidR="000A124C" w:rsidRPr="00CD11CE" w:rsidRDefault="000A124C" w:rsidP="00A21BA7">
      <w:pPr>
        <w:keepNext/>
        <w:numPr>
          <w:ilvl w:val="0"/>
          <w:numId w:val="12"/>
        </w:numPr>
        <w:spacing w:after="0" w:line="240" w:lineRule="auto"/>
        <w:ind w:left="0" w:firstLine="0"/>
        <w:outlineLvl w:val="3"/>
        <w:rPr>
          <w:rFonts w:ascii="Times New Roman" w:hAnsi="Times New Roman" w:cs="Times New Roman"/>
          <w:b/>
          <w:bCs/>
          <w:sz w:val="28"/>
          <w:szCs w:val="28"/>
        </w:rPr>
      </w:pPr>
      <w:r w:rsidRPr="00CD11CE">
        <w:rPr>
          <w:rFonts w:ascii="Times New Roman" w:hAnsi="Times New Roman" w:cs="Times New Roman"/>
          <w:b/>
          <w:bCs/>
          <w:sz w:val="28"/>
          <w:szCs w:val="28"/>
        </w:rPr>
        <w:t>Задание 6</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b/>
          <w:bCs/>
          <w:sz w:val="28"/>
          <w:szCs w:val="28"/>
        </w:rPr>
        <w:t>Цель.</w:t>
      </w:r>
      <w:r w:rsidRPr="00CD11CE">
        <w:rPr>
          <w:rFonts w:ascii="Times New Roman" w:hAnsi="Times New Roman" w:cs="Times New Roman"/>
          <w:sz w:val="28"/>
          <w:szCs w:val="28"/>
        </w:rPr>
        <w:t xml:space="preserve"> Выявление степени овладения звуковым анализом на уровне определения количества звуков в слове.</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b/>
          <w:bCs/>
          <w:sz w:val="28"/>
          <w:szCs w:val="28"/>
        </w:rPr>
        <w:t xml:space="preserve">Текст задания. </w:t>
      </w:r>
      <w:r w:rsidRPr="00CD11CE">
        <w:rPr>
          <w:rFonts w:ascii="Times New Roman" w:hAnsi="Times New Roman" w:cs="Times New Roman"/>
          <w:sz w:val="28"/>
          <w:szCs w:val="28"/>
        </w:rPr>
        <w:t>Вы видите "домик" с тремя окошками и рядом с ним картинки. Каждое окошко – звук в слове. Назовите тихонько все картинки и подумайте, в каком слове три звука. Эту картинку соедините линией с домиком.</w:t>
      </w:r>
    </w:p>
    <w:p w:rsidR="000A124C" w:rsidRPr="00CD11CE" w:rsidRDefault="000A124C" w:rsidP="000A124C">
      <w:pPr>
        <w:jc w:val="center"/>
        <w:rPr>
          <w:rFonts w:ascii="Times New Roman" w:hAnsi="Times New Roman" w:cs="Times New Roman"/>
          <w:sz w:val="28"/>
          <w:szCs w:val="28"/>
        </w:rPr>
      </w:pPr>
      <w:r w:rsidRPr="00CD11CE">
        <w:rPr>
          <w:rFonts w:ascii="Times New Roman" w:hAnsi="Times New Roman" w:cs="Times New Roman"/>
          <w:noProof/>
          <w:sz w:val="28"/>
          <w:szCs w:val="28"/>
        </w:rPr>
        <w:lastRenderedPageBreak/>
        <w:drawing>
          <wp:inline distT="0" distB="0" distL="0" distR="0">
            <wp:extent cx="2073275" cy="1329055"/>
            <wp:effectExtent l="0" t="0" r="0" b="0"/>
            <wp:docPr id="12" name="Рисунок 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3275" cy="1329055"/>
                    </a:xfrm>
                    <a:prstGeom prst="rect">
                      <a:avLst/>
                    </a:prstGeom>
                    <a:noFill/>
                    <a:ln>
                      <a:noFill/>
                    </a:ln>
                  </pic:spPr>
                </pic:pic>
              </a:graphicData>
            </a:graphic>
          </wp:inline>
        </w:drawing>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Оценка выполнения задания:</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3 балла</w:t>
      </w:r>
      <w:r w:rsidRPr="00CD11CE">
        <w:rPr>
          <w:rFonts w:ascii="Times New Roman" w:hAnsi="Times New Roman" w:cs="Times New Roman"/>
          <w:sz w:val="28"/>
          <w:szCs w:val="28"/>
        </w:rPr>
        <w:t xml:space="preserve"> – правильное выполнение задания;</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2 балла</w:t>
      </w:r>
      <w:r w:rsidRPr="00CD11CE">
        <w:rPr>
          <w:rFonts w:ascii="Times New Roman" w:hAnsi="Times New Roman" w:cs="Times New Roman"/>
          <w:sz w:val="28"/>
          <w:szCs w:val="28"/>
        </w:rPr>
        <w:t xml:space="preserve"> – наличие ошибок в один звук;</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0 баллов</w:t>
      </w:r>
      <w:r w:rsidRPr="00CD11CE">
        <w:rPr>
          <w:rFonts w:ascii="Times New Roman" w:hAnsi="Times New Roman" w:cs="Times New Roman"/>
          <w:sz w:val="28"/>
          <w:szCs w:val="28"/>
        </w:rPr>
        <w:t xml:space="preserve"> – непринятие задачи, полное отсутствие соответствия количества звуков в слове и количества "окошечек".</w:t>
      </w:r>
    </w:p>
    <w:p w:rsidR="000A124C" w:rsidRPr="00CD11CE" w:rsidRDefault="000A124C" w:rsidP="000A124C">
      <w:pPr>
        <w:rPr>
          <w:rFonts w:ascii="Times New Roman" w:hAnsi="Times New Roman" w:cs="Times New Roman"/>
          <w:b/>
          <w:bCs/>
          <w:sz w:val="28"/>
          <w:szCs w:val="28"/>
        </w:rPr>
      </w:pPr>
      <w:r w:rsidRPr="00CD11CE">
        <w:rPr>
          <w:rFonts w:ascii="Times New Roman" w:hAnsi="Times New Roman" w:cs="Times New Roman"/>
          <w:b/>
          <w:bCs/>
          <w:sz w:val="28"/>
          <w:szCs w:val="28"/>
        </w:rPr>
        <w:t xml:space="preserve">4. Коммуникативные действия ( </w:t>
      </w:r>
      <w:r w:rsidRPr="00CD11CE">
        <w:rPr>
          <w:rFonts w:ascii="Times New Roman" w:hAnsi="Times New Roman" w:cs="Times New Roman"/>
          <w:sz w:val="28"/>
          <w:szCs w:val="28"/>
        </w:rPr>
        <w:t>групповое обследование)</w:t>
      </w:r>
    </w:p>
    <w:p w:rsidR="000A124C" w:rsidRPr="00CD11CE" w:rsidRDefault="000A124C" w:rsidP="000A124C">
      <w:pPr>
        <w:shd w:val="clear" w:color="auto" w:fill="FFFFFF"/>
        <w:rPr>
          <w:rFonts w:ascii="Times New Roman" w:hAnsi="Times New Roman" w:cs="Times New Roman"/>
          <w:b/>
          <w:spacing w:val="-1"/>
          <w:sz w:val="28"/>
          <w:szCs w:val="28"/>
        </w:rPr>
      </w:pPr>
      <w:r w:rsidRPr="00CD11CE">
        <w:rPr>
          <w:rFonts w:ascii="Times New Roman" w:hAnsi="Times New Roman" w:cs="Times New Roman"/>
          <w:b/>
          <w:spacing w:val="-1"/>
          <w:sz w:val="28"/>
          <w:szCs w:val="28"/>
        </w:rPr>
        <w:t>Методика 1</w:t>
      </w:r>
    </w:p>
    <w:p w:rsidR="000A124C" w:rsidRPr="00CD11CE" w:rsidRDefault="000A124C" w:rsidP="000A124C">
      <w:pPr>
        <w:shd w:val="clear" w:color="auto" w:fill="FFFFFF"/>
        <w:rPr>
          <w:rFonts w:ascii="Times New Roman" w:hAnsi="Times New Roman" w:cs="Times New Roman"/>
          <w:sz w:val="28"/>
          <w:szCs w:val="28"/>
        </w:rPr>
      </w:pPr>
      <w:r w:rsidRPr="00CD11CE">
        <w:rPr>
          <w:rFonts w:ascii="Times New Roman" w:hAnsi="Times New Roman" w:cs="Times New Roman"/>
          <w:spacing w:val="-1"/>
          <w:sz w:val="28"/>
          <w:szCs w:val="28"/>
        </w:rPr>
        <w:t xml:space="preserve">Рассмотри верхнюю картинку. Как ты думаешь, что происходит на картинке? Теперь </w:t>
      </w:r>
      <w:r w:rsidRPr="00CD11CE">
        <w:rPr>
          <w:rFonts w:ascii="Times New Roman" w:hAnsi="Times New Roman" w:cs="Times New Roman"/>
          <w:spacing w:val="-2"/>
          <w:sz w:val="28"/>
          <w:szCs w:val="28"/>
        </w:rPr>
        <w:t xml:space="preserve">рассмотри остальные картинки. Отметь картинку, на которой мальчик ведет себя так, </w:t>
      </w:r>
      <w:r w:rsidRPr="00CD11CE">
        <w:rPr>
          <w:rFonts w:ascii="Times New Roman" w:hAnsi="Times New Roman" w:cs="Times New Roman"/>
          <w:sz w:val="28"/>
          <w:szCs w:val="28"/>
        </w:rPr>
        <w:t>что бабушка его поблагодарит.</w:t>
      </w:r>
    </w:p>
    <w:p w:rsidR="000A124C" w:rsidRPr="00CD11CE" w:rsidRDefault="000A124C" w:rsidP="000A124C">
      <w:pPr>
        <w:shd w:val="clear" w:color="auto" w:fill="FFFFFF"/>
        <w:ind w:hanging="10"/>
        <w:jc w:val="both"/>
        <w:rPr>
          <w:rFonts w:ascii="Times New Roman" w:hAnsi="Times New Roman" w:cs="Times New Roman"/>
          <w:sz w:val="28"/>
          <w:szCs w:val="28"/>
        </w:rPr>
      </w:pPr>
      <w:r w:rsidRPr="00CD11CE">
        <w:rPr>
          <w:rFonts w:ascii="Times New Roman" w:hAnsi="Times New Roman" w:cs="Times New Roman"/>
          <w:sz w:val="28"/>
          <w:szCs w:val="28"/>
        </w:rPr>
        <w:t>3 балла – герой  предлагает донести бабушке сумки</w:t>
      </w:r>
    </w:p>
    <w:p w:rsidR="000A124C" w:rsidRPr="00CD11CE" w:rsidRDefault="000A124C" w:rsidP="000A124C">
      <w:pPr>
        <w:shd w:val="clear" w:color="auto" w:fill="FFFFFF"/>
        <w:ind w:hanging="10"/>
        <w:jc w:val="both"/>
        <w:rPr>
          <w:rFonts w:ascii="Times New Roman" w:hAnsi="Times New Roman" w:cs="Times New Roman"/>
          <w:sz w:val="28"/>
          <w:szCs w:val="28"/>
        </w:rPr>
      </w:pPr>
      <w:r w:rsidRPr="00CD11CE">
        <w:rPr>
          <w:rFonts w:ascii="Times New Roman" w:hAnsi="Times New Roman" w:cs="Times New Roman"/>
          <w:sz w:val="28"/>
          <w:szCs w:val="28"/>
        </w:rPr>
        <w:t>2 балла – герой  предлагает взрослому донести бабушке сумки</w:t>
      </w:r>
    </w:p>
    <w:p w:rsidR="000A124C" w:rsidRPr="00CD11CE" w:rsidRDefault="000A124C" w:rsidP="000A124C">
      <w:pPr>
        <w:shd w:val="clear" w:color="auto" w:fill="FFFFFF"/>
        <w:ind w:hanging="10"/>
        <w:jc w:val="both"/>
        <w:rPr>
          <w:rFonts w:ascii="Times New Roman" w:hAnsi="Times New Roman" w:cs="Times New Roman"/>
          <w:sz w:val="28"/>
          <w:szCs w:val="28"/>
        </w:rPr>
      </w:pPr>
      <w:r w:rsidRPr="00CD11CE">
        <w:rPr>
          <w:rFonts w:ascii="Times New Roman" w:hAnsi="Times New Roman" w:cs="Times New Roman"/>
          <w:sz w:val="28"/>
          <w:szCs w:val="28"/>
        </w:rPr>
        <w:t>1 балл – герой не стремится   помочь</w:t>
      </w:r>
    </w:p>
    <w:p w:rsidR="000A124C" w:rsidRPr="00CD11CE" w:rsidRDefault="000A124C" w:rsidP="000A124C">
      <w:pPr>
        <w:shd w:val="clear" w:color="auto" w:fill="FFFFFF"/>
        <w:ind w:hanging="10"/>
        <w:jc w:val="both"/>
        <w:rPr>
          <w:rFonts w:ascii="Times New Roman" w:hAnsi="Times New Roman" w:cs="Times New Roman"/>
          <w:sz w:val="28"/>
          <w:szCs w:val="28"/>
        </w:rPr>
      </w:pPr>
    </w:p>
    <w:p w:rsidR="000A124C" w:rsidRPr="00CD11CE" w:rsidRDefault="000A124C" w:rsidP="000A124C">
      <w:pPr>
        <w:shd w:val="clear" w:color="auto" w:fill="FFFFFF"/>
        <w:rPr>
          <w:rFonts w:ascii="Times New Roman" w:hAnsi="Times New Roman" w:cs="Times New Roman"/>
          <w:b/>
          <w:spacing w:val="-2"/>
          <w:sz w:val="28"/>
          <w:szCs w:val="28"/>
        </w:rPr>
      </w:pPr>
      <w:r w:rsidRPr="00CD11CE">
        <w:rPr>
          <w:rFonts w:ascii="Times New Roman" w:hAnsi="Times New Roman" w:cs="Times New Roman"/>
          <w:b/>
          <w:spacing w:val="-2"/>
          <w:sz w:val="28"/>
          <w:szCs w:val="28"/>
        </w:rPr>
        <w:t>Методика 2</w:t>
      </w:r>
    </w:p>
    <w:p w:rsidR="000A124C" w:rsidRPr="00CD11CE" w:rsidRDefault="000A124C" w:rsidP="000A124C">
      <w:pPr>
        <w:shd w:val="clear" w:color="auto" w:fill="FFFFFF"/>
        <w:rPr>
          <w:rFonts w:ascii="Times New Roman" w:hAnsi="Times New Roman" w:cs="Times New Roman"/>
          <w:sz w:val="28"/>
          <w:szCs w:val="28"/>
        </w:rPr>
      </w:pPr>
      <w:r w:rsidRPr="00CD11CE">
        <w:rPr>
          <w:rFonts w:ascii="Times New Roman" w:hAnsi="Times New Roman" w:cs="Times New Roman"/>
          <w:spacing w:val="-2"/>
          <w:sz w:val="28"/>
          <w:szCs w:val="28"/>
        </w:rPr>
        <w:t>Какая маска больше всего подходит Бармалею? Отметь ее крестиком.</w:t>
      </w:r>
    </w:p>
    <w:p w:rsidR="000A124C" w:rsidRPr="00CD11CE" w:rsidRDefault="000A124C" w:rsidP="000A124C">
      <w:pPr>
        <w:shd w:val="clear" w:color="auto" w:fill="FFFFFF"/>
        <w:ind w:hanging="10"/>
        <w:jc w:val="both"/>
        <w:rPr>
          <w:rFonts w:ascii="Times New Roman" w:hAnsi="Times New Roman" w:cs="Times New Roman"/>
          <w:sz w:val="28"/>
          <w:szCs w:val="28"/>
        </w:rPr>
      </w:pPr>
      <w:r w:rsidRPr="00CD11CE">
        <w:rPr>
          <w:rFonts w:ascii="Times New Roman" w:hAnsi="Times New Roman" w:cs="Times New Roman"/>
          <w:sz w:val="28"/>
          <w:szCs w:val="28"/>
        </w:rPr>
        <w:t>2 балла – нахмуренная маска, 1 балл – плачущая, 0 баллов – улыбающаяся маска.</w:t>
      </w:r>
    </w:p>
    <w:p w:rsidR="000A124C" w:rsidRPr="00CD11CE" w:rsidRDefault="000A124C" w:rsidP="000A124C">
      <w:pPr>
        <w:shd w:val="clear" w:color="auto" w:fill="FFFFFF"/>
        <w:ind w:hanging="10"/>
        <w:jc w:val="both"/>
        <w:rPr>
          <w:rFonts w:ascii="Times New Roman" w:hAnsi="Times New Roman" w:cs="Times New Roman"/>
          <w:sz w:val="28"/>
          <w:szCs w:val="28"/>
        </w:rPr>
      </w:pPr>
    </w:p>
    <w:p w:rsidR="000A124C" w:rsidRPr="00CD11CE" w:rsidRDefault="000A124C" w:rsidP="000A124C">
      <w:pPr>
        <w:rPr>
          <w:rFonts w:ascii="Times New Roman" w:hAnsi="Times New Roman" w:cs="Times New Roman"/>
          <w:b/>
          <w:sz w:val="28"/>
          <w:szCs w:val="28"/>
        </w:rPr>
      </w:pPr>
      <w:r w:rsidRPr="00CD11CE">
        <w:rPr>
          <w:rFonts w:ascii="Times New Roman" w:hAnsi="Times New Roman" w:cs="Times New Roman"/>
          <w:b/>
          <w:sz w:val="28"/>
          <w:szCs w:val="28"/>
        </w:rPr>
        <w:t>К методике 1</w:t>
      </w:r>
    </w:p>
    <w:p w:rsidR="000A124C" w:rsidRPr="00CD11CE" w:rsidRDefault="000A124C" w:rsidP="000A124C">
      <w:pPr>
        <w:rPr>
          <w:rFonts w:ascii="Times New Roman" w:hAnsi="Times New Roman" w:cs="Times New Roman"/>
          <w:b/>
          <w:sz w:val="28"/>
          <w:szCs w:val="28"/>
        </w:rPr>
      </w:pPr>
    </w:p>
    <w:p w:rsidR="000A124C" w:rsidRPr="00CD11CE" w:rsidRDefault="000A124C" w:rsidP="000A124C">
      <w:pPr>
        <w:rPr>
          <w:rFonts w:ascii="Times New Roman" w:hAnsi="Times New Roman" w:cs="Times New Roman"/>
          <w:b/>
          <w:sz w:val="28"/>
          <w:szCs w:val="28"/>
        </w:rPr>
      </w:pPr>
      <w:r w:rsidRPr="00CD11CE">
        <w:rPr>
          <w:rFonts w:ascii="Times New Roman" w:hAnsi="Times New Roman" w:cs="Times New Roman"/>
          <w:b/>
          <w:noProof/>
          <w:sz w:val="28"/>
          <w:szCs w:val="28"/>
        </w:rPr>
        <w:lastRenderedPageBreak/>
        <w:drawing>
          <wp:inline distT="0" distB="0" distL="0" distR="0">
            <wp:extent cx="1116330" cy="19348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7">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6330" cy="1934845"/>
                    </a:xfrm>
                    <a:prstGeom prst="rect">
                      <a:avLst/>
                    </a:prstGeom>
                    <a:noFill/>
                    <a:ln>
                      <a:noFill/>
                    </a:ln>
                  </pic:spPr>
                </pic:pic>
              </a:graphicData>
            </a:graphic>
          </wp:inline>
        </w:drawing>
      </w:r>
      <w:r w:rsidRPr="00CD11CE">
        <w:rPr>
          <w:rFonts w:ascii="Times New Roman" w:hAnsi="Times New Roman" w:cs="Times New Roman"/>
          <w:b/>
          <w:noProof/>
          <w:sz w:val="28"/>
          <w:szCs w:val="28"/>
        </w:rPr>
        <w:drawing>
          <wp:inline distT="0" distB="0" distL="0" distR="0">
            <wp:extent cx="1095375" cy="19456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8">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1945640"/>
                    </a:xfrm>
                    <a:prstGeom prst="rect">
                      <a:avLst/>
                    </a:prstGeom>
                    <a:noFill/>
                    <a:ln>
                      <a:noFill/>
                    </a:ln>
                  </pic:spPr>
                </pic:pic>
              </a:graphicData>
            </a:graphic>
          </wp:inline>
        </w:drawing>
      </w:r>
      <w:r w:rsidRPr="00CD11CE">
        <w:rPr>
          <w:rFonts w:ascii="Times New Roman" w:hAnsi="Times New Roman" w:cs="Times New Roman"/>
          <w:b/>
          <w:noProof/>
          <w:sz w:val="28"/>
          <w:szCs w:val="28"/>
        </w:rPr>
        <w:drawing>
          <wp:inline distT="0" distB="0" distL="0" distR="0">
            <wp:extent cx="1573530" cy="21158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9">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283"/>
                    <a:stretch>
                      <a:fillRect/>
                    </a:stretch>
                  </pic:blipFill>
                  <pic:spPr bwMode="auto">
                    <a:xfrm>
                      <a:off x="0" y="0"/>
                      <a:ext cx="1573530" cy="2115820"/>
                    </a:xfrm>
                    <a:prstGeom prst="rect">
                      <a:avLst/>
                    </a:prstGeom>
                    <a:noFill/>
                    <a:ln>
                      <a:noFill/>
                    </a:ln>
                  </pic:spPr>
                </pic:pic>
              </a:graphicData>
            </a:graphic>
          </wp:inline>
        </w:drawing>
      </w:r>
      <w:r w:rsidRPr="00CD11CE">
        <w:rPr>
          <w:rFonts w:ascii="Times New Roman" w:hAnsi="Times New Roman" w:cs="Times New Roman"/>
          <w:b/>
          <w:noProof/>
          <w:sz w:val="28"/>
          <w:szCs w:val="28"/>
        </w:rPr>
        <w:drawing>
          <wp:inline distT="0" distB="0" distL="0" distR="0">
            <wp:extent cx="1084580" cy="20624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0">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580"/>
                    <a:stretch>
                      <a:fillRect/>
                    </a:stretch>
                  </pic:blipFill>
                  <pic:spPr bwMode="auto">
                    <a:xfrm>
                      <a:off x="0" y="0"/>
                      <a:ext cx="1084580" cy="2062480"/>
                    </a:xfrm>
                    <a:prstGeom prst="rect">
                      <a:avLst/>
                    </a:prstGeom>
                    <a:noFill/>
                    <a:ln>
                      <a:noFill/>
                    </a:ln>
                  </pic:spPr>
                </pic:pic>
              </a:graphicData>
            </a:graphic>
          </wp:inline>
        </w:drawing>
      </w:r>
    </w:p>
    <w:p w:rsidR="000A124C" w:rsidRPr="00CD11CE" w:rsidRDefault="000A124C" w:rsidP="000A124C">
      <w:pPr>
        <w:rPr>
          <w:rFonts w:ascii="Times New Roman" w:hAnsi="Times New Roman" w:cs="Times New Roman"/>
          <w:b/>
          <w:sz w:val="28"/>
          <w:szCs w:val="28"/>
        </w:rPr>
      </w:pPr>
    </w:p>
    <w:p w:rsidR="000A124C" w:rsidRPr="00CD11CE" w:rsidRDefault="000A124C" w:rsidP="000A124C">
      <w:pPr>
        <w:rPr>
          <w:rFonts w:ascii="Times New Roman" w:hAnsi="Times New Roman" w:cs="Times New Roman"/>
          <w:b/>
          <w:sz w:val="28"/>
          <w:szCs w:val="28"/>
        </w:rPr>
      </w:pPr>
    </w:p>
    <w:p w:rsidR="000A124C" w:rsidRPr="00CD11CE" w:rsidRDefault="000A124C" w:rsidP="000A124C">
      <w:pPr>
        <w:rPr>
          <w:rFonts w:ascii="Times New Roman" w:hAnsi="Times New Roman" w:cs="Times New Roman"/>
          <w:b/>
          <w:sz w:val="28"/>
          <w:szCs w:val="28"/>
        </w:rPr>
      </w:pPr>
      <w:r w:rsidRPr="00CD11CE">
        <w:rPr>
          <w:rFonts w:ascii="Times New Roman" w:hAnsi="Times New Roman" w:cs="Times New Roman"/>
          <w:b/>
          <w:sz w:val="28"/>
          <w:szCs w:val="28"/>
        </w:rPr>
        <w:t>К методике 2</w:t>
      </w:r>
    </w:p>
    <w:p w:rsidR="000A124C" w:rsidRPr="00CD11CE" w:rsidRDefault="000A124C" w:rsidP="000A124C">
      <w:pPr>
        <w:rPr>
          <w:rFonts w:ascii="Times New Roman" w:hAnsi="Times New Roman" w:cs="Times New Roman"/>
          <w:sz w:val="28"/>
          <w:szCs w:val="28"/>
        </w:rPr>
      </w:pP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noProof/>
          <w:sz w:val="28"/>
          <w:szCs w:val="28"/>
        </w:rPr>
        <w:drawing>
          <wp:inline distT="0" distB="0" distL="0" distR="0">
            <wp:extent cx="1392555" cy="15735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2555" cy="1573530"/>
                    </a:xfrm>
                    <a:prstGeom prst="rect">
                      <a:avLst/>
                    </a:prstGeom>
                    <a:noFill/>
                    <a:ln>
                      <a:noFill/>
                    </a:ln>
                  </pic:spPr>
                </pic:pic>
              </a:graphicData>
            </a:graphic>
          </wp:inline>
        </w:drawing>
      </w:r>
      <w:r w:rsidRPr="00CD11CE">
        <w:rPr>
          <w:rFonts w:ascii="Times New Roman" w:hAnsi="Times New Roman" w:cs="Times New Roman"/>
          <w:noProof/>
          <w:sz w:val="28"/>
          <w:szCs w:val="28"/>
        </w:rPr>
        <w:drawing>
          <wp:inline distT="0" distB="0" distL="0" distR="0">
            <wp:extent cx="1318260" cy="14674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09" t="4109" r="3609" b="4109"/>
                    <a:stretch>
                      <a:fillRect/>
                    </a:stretch>
                  </pic:blipFill>
                  <pic:spPr bwMode="auto">
                    <a:xfrm>
                      <a:off x="0" y="0"/>
                      <a:ext cx="1318260" cy="1467485"/>
                    </a:xfrm>
                    <a:prstGeom prst="rect">
                      <a:avLst/>
                    </a:prstGeom>
                    <a:noFill/>
                    <a:ln>
                      <a:noFill/>
                    </a:ln>
                  </pic:spPr>
                </pic:pic>
              </a:graphicData>
            </a:graphic>
          </wp:inline>
        </w:drawing>
      </w:r>
      <w:r w:rsidRPr="00CD11CE">
        <w:rPr>
          <w:rFonts w:ascii="Times New Roman" w:hAnsi="Times New Roman" w:cs="Times New Roman"/>
          <w:noProof/>
          <w:sz w:val="28"/>
          <w:szCs w:val="28"/>
        </w:rPr>
        <w:drawing>
          <wp:inline distT="0" distB="0" distL="0" distR="0">
            <wp:extent cx="1297305" cy="15309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45" t="5676" r="4167" b="3493"/>
                    <a:stretch>
                      <a:fillRect/>
                    </a:stretch>
                  </pic:blipFill>
                  <pic:spPr bwMode="auto">
                    <a:xfrm>
                      <a:off x="0" y="0"/>
                      <a:ext cx="1297305" cy="1530985"/>
                    </a:xfrm>
                    <a:prstGeom prst="rect">
                      <a:avLst/>
                    </a:prstGeom>
                    <a:noFill/>
                    <a:ln>
                      <a:noFill/>
                    </a:ln>
                  </pic:spPr>
                </pic:pic>
              </a:graphicData>
            </a:graphic>
          </wp:inline>
        </w:drawing>
      </w:r>
    </w:p>
    <w:p w:rsidR="000A124C" w:rsidRPr="00CD11CE" w:rsidRDefault="000A124C" w:rsidP="000A124C">
      <w:pPr>
        <w:jc w:val="center"/>
        <w:rPr>
          <w:rFonts w:ascii="Times New Roman" w:hAnsi="Times New Roman" w:cs="Times New Roman"/>
          <w:b/>
          <w:bCs/>
          <w:sz w:val="28"/>
          <w:szCs w:val="28"/>
        </w:rPr>
      </w:pP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b/>
          <w:bCs/>
          <w:iCs/>
          <w:sz w:val="28"/>
          <w:szCs w:val="28"/>
        </w:rPr>
        <w:t>Методика «Рукавички» (Г.А. Цукерман,)</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Оцениваемые УУД</w:t>
      </w:r>
      <w:r w:rsidRPr="00CD11CE">
        <w:rPr>
          <w:rFonts w:ascii="Times New Roman" w:hAnsi="Times New Roman" w:cs="Times New Roman"/>
          <w:sz w:val="28"/>
          <w:szCs w:val="28"/>
        </w:rPr>
        <w:t>: коммуникативные действия по согласованию усилий  в процессе организации и осуществления сотрудничества (кооперация)</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Возраст</w:t>
      </w:r>
      <w:r w:rsidRPr="00CD11CE">
        <w:rPr>
          <w:rFonts w:ascii="Times New Roman" w:hAnsi="Times New Roman" w:cs="Times New Roman"/>
          <w:sz w:val="28"/>
          <w:szCs w:val="28"/>
        </w:rPr>
        <w:t xml:space="preserve">: предшкольная ступень (6,5 – 7 лет) </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Форма (ситуация оценивания)</w:t>
      </w:r>
      <w:r w:rsidRPr="00CD11CE">
        <w:rPr>
          <w:rFonts w:ascii="Times New Roman" w:hAnsi="Times New Roman" w:cs="Times New Roman"/>
          <w:sz w:val="28"/>
          <w:szCs w:val="28"/>
        </w:rPr>
        <w:t>: работа учащихся в классе парами.</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Метод оценивания</w:t>
      </w:r>
      <w:r w:rsidRPr="00CD11CE">
        <w:rPr>
          <w:rFonts w:ascii="Times New Roman" w:hAnsi="Times New Roman" w:cs="Times New Roman"/>
          <w:sz w:val="28"/>
          <w:szCs w:val="28"/>
        </w:rPr>
        <w:t>: наблюдение за взаимодействием и анализ результата.</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i/>
          <w:iCs/>
          <w:sz w:val="28"/>
          <w:szCs w:val="28"/>
        </w:rPr>
        <w:t xml:space="preserve">Описание задания: </w:t>
      </w:r>
      <w:r w:rsidRPr="00CD11CE">
        <w:rPr>
          <w:rFonts w:ascii="Times New Roman" w:hAnsi="Times New Roman" w:cs="Times New Roman"/>
          <w:sz w:val="28"/>
          <w:szCs w:val="28"/>
        </w:rPr>
        <w:t xml:space="preserve">Детям, сидящим парами, дают по одному изображению рукавички и просят украсить их так, чтобы они составили пару, т.е. были бы одинаковыми. </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i/>
          <w:iCs/>
          <w:sz w:val="28"/>
          <w:szCs w:val="28"/>
        </w:rPr>
        <w:t>Инструкция</w:t>
      </w:r>
      <w:r w:rsidRPr="00CD11CE">
        <w:rPr>
          <w:rFonts w:ascii="Times New Roman" w:hAnsi="Times New Roman" w:cs="Times New Roman"/>
          <w:sz w:val="28"/>
          <w:szCs w:val="28"/>
        </w:rPr>
        <w:t xml:space="preserve">: «Дети, перед Вами лежат две нарисованные рукавички и карандаши. Рукавички надо украсить так, чтобы получилась пара, - для этого </w:t>
      </w:r>
      <w:r w:rsidRPr="00CD11CE">
        <w:rPr>
          <w:rFonts w:ascii="Times New Roman" w:hAnsi="Times New Roman" w:cs="Times New Roman"/>
          <w:sz w:val="28"/>
          <w:szCs w:val="28"/>
        </w:rPr>
        <w:lastRenderedPageBreak/>
        <w:t>они должны быть одинаковыми. Вы сами можете придумать узор, но сначала надо договориться между собой, какой узор рисовать, а потом приступать к рисованию».</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Материал</w:t>
      </w:r>
      <w:r w:rsidRPr="00CD11CE">
        <w:rPr>
          <w:rFonts w:ascii="Times New Roman" w:hAnsi="Times New Roman" w:cs="Times New Roman"/>
          <w:sz w:val="28"/>
          <w:szCs w:val="28"/>
        </w:rPr>
        <w:t xml:space="preserve">: Каждая пара учеников получает изображение рукавиц (на правую и левую руку) и по одинаковому набору карандашей. </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Критерии оценивания</w:t>
      </w:r>
      <w:r w:rsidRPr="00CD11CE">
        <w:rPr>
          <w:rFonts w:ascii="Times New Roman" w:hAnsi="Times New Roman" w:cs="Times New Roman"/>
          <w:sz w:val="28"/>
          <w:szCs w:val="28"/>
        </w:rPr>
        <w:t xml:space="preserve">: </w:t>
      </w:r>
    </w:p>
    <w:p w:rsidR="000A124C" w:rsidRPr="00CD11CE" w:rsidRDefault="000A124C" w:rsidP="000A124C">
      <w:pPr>
        <w:ind w:hanging="360"/>
        <w:rPr>
          <w:rFonts w:ascii="Times New Roman" w:hAnsi="Times New Roman" w:cs="Times New Roman"/>
          <w:sz w:val="28"/>
          <w:szCs w:val="28"/>
        </w:rPr>
      </w:pPr>
      <w:r w:rsidRPr="00CD11CE">
        <w:rPr>
          <w:rFonts w:ascii="Times New Roman" w:hAnsi="Times New Roman" w:cs="Times New Roman"/>
          <w:sz w:val="28"/>
          <w:szCs w:val="28"/>
        </w:rPr>
        <w:t xml:space="preserve">        </w:t>
      </w:r>
      <w:r w:rsidRPr="00CD11CE">
        <w:rPr>
          <w:rFonts w:ascii="Times New Roman" w:hAnsi="Times New Roman" w:cs="Times New Roman"/>
          <w:i/>
          <w:iCs/>
          <w:sz w:val="28"/>
          <w:szCs w:val="28"/>
        </w:rPr>
        <w:t xml:space="preserve">продуктивность </w:t>
      </w:r>
      <w:r w:rsidRPr="00CD11CE">
        <w:rPr>
          <w:rFonts w:ascii="Times New Roman" w:hAnsi="Times New Roman" w:cs="Times New Roman"/>
          <w:sz w:val="28"/>
          <w:szCs w:val="28"/>
        </w:rPr>
        <w:t>совместнойдеятельности оценивается по степени сходства узоров на рукавичках;</w:t>
      </w:r>
    </w:p>
    <w:p w:rsidR="000A124C" w:rsidRPr="00CD11CE" w:rsidRDefault="000A124C" w:rsidP="000A124C">
      <w:pPr>
        <w:ind w:hanging="360"/>
        <w:rPr>
          <w:rFonts w:ascii="Times New Roman" w:hAnsi="Times New Roman" w:cs="Times New Roman"/>
          <w:sz w:val="28"/>
          <w:szCs w:val="28"/>
        </w:rPr>
      </w:pPr>
      <w:r w:rsidRPr="00CD11CE">
        <w:rPr>
          <w:rFonts w:ascii="Times New Roman" w:hAnsi="Times New Roman" w:cs="Times New Roman"/>
          <w:sz w:val="28"/>
          <w:szCs w:val="28"/>
        </w:rPr>
        <w:t xml:space="preserve">        умение детей </w:t>
      </w:r>
      <w:r w:rsidRPr="00CD11CE">
        <w:rPr>
          <w:rFonts w:ascii="Times New Roman" w:hAnsi="Times New Roman" w:cs="Times New Roman"/>
          <w:i/>
          <w:iCs/>
          <w:sz w:val="28"/>
          <w:szCs w:val="28"/>
        </w:rPr>
        <w:t>договариваться</w:t>
      </w:r>
      <w:r w:rsidRPr="00CD11CE">
        <w:rPr>
          <w:rFonts w:ascii="Times New Roman" w:hAnsi="Times New Roman" w:cs="Times New Roman"/>
          <w:sz w:val="28"/>
          <w:szCs w:val="28"/>
        </w:rPr>
        <w:t xml:space="preserve">, приходить к общему решению, умение убеждать, аргументировать и т.д.; </w:t>
      </w:r>
    </w:p>
    <w:p w:rsidR="000A124C" w:rsidRPr="00CD11CE" w:rsidRDefault="000A124C" w:rsidP="000A124C">
      <w:pPr>
        <w:ind w:hanging="360"/>
        <w:rPr>
          <w:rFonts w:ascii="Times New Roman" w:hAnsi="Times New Roman" w:cs="Times New Roman"/>
          <w:sz w:val="28"/>
          <w:szCs w:val="28"/>
        </w:rPr>
      </w:pPr>
      <w:r w:rsidRPr="00CD11CE">
        <w:rPr>
          <w:rFonts w:ascii="Times New Roman" w:hAnsi="Times New Roman" w:cs="Times New Roman"/>
          <w:sz w:val="28"/>
          <w:szCs w:val="28"/>
        </w:rPr>
        <w:t xml:space="preserve">        </w:t>
      </w:r>
      <w:r w:rsidRPr="00CD11CE">
        <w:rPr>
          <w:rFonts w:ascii="Times New Roman" w:hAnsi="Times New Roman" w:cs="Times New Roman"/>
          <w:i/>
          <w:iCs/>
          <w:sz w:val="28"/>
          <w:szCs w:val="28"/>
        </w:rPr>
        <w:t>взаимный контроль</w:t>
      </w:r>
      <w:r w:rsidRPr="00CD11CE">
        <w:rPr>
          <w:rFonts w:ascii="Times New Roman" w:hAnsi="Times New Roman" w:cs="Times New Roman"/>
          <w:sz w:val="28"/>
          <w:szCs w:val="28"/>
        </w:rPr>
        <w:t xml:space="preserve"> по ходу выполнения деятельности: замечают ли дети друг у друга отступления от первоначального замысла, как на них реагируют; </w:t>
      </w:r>
    </w:p>
    <w:p w:rsidR="000A124C" w:rsidRPr="00CD11CE" w:rsidRDefault="000A124C" w:rsidP="000A124C">
      <w:pPr>
        <w:ind w:hanging="360"/>
        <w:rPr>
          <w:rFonts w:ascii="Times New Roman" w:hAnsi="Times New Roman" w:cs="Times New Roman"/>
          <w:sz w:val="28"/>
          <w:szCs w:val="28"/>
        </w:rPr>
      </w:pPr>
      <w:r w:rsidRPr="00CD11CE">
        <w:rPr>
          <w:rFonts w:ascii="Times New Roman" w:hAnsi="Times New Roman" w:cs="Times New Roman"/>
          <w:sz w:val="28"/>
          <w:szCs w:val="28"/>
        </w:rPr>
        <w:t xml:space="preserve">        </w:t>
      </w:r>
      <w:r w:rsidRPr="00CD11CE">
        <w:rPr>
          <w:rFonts w:ascii="Times New Roman" w:hAnsi="Times New Roman" w:cs="Times New Roman"/>
          <w:i/>
          <w:iCs/>
          <w:sz w:val="28"/>
          <w:szCs w:val="28"/>
        </w:rPr>
        <w:t>взаимопомощь</w:t>
      </w:r>
      <w:r w:rsidRPr="00CD11CE">
        <w:rPr>
          <w:rFonts w:ascii="Times New Roman" w:hAnsi="Times New Roman" w:cs="Times New Roman"/>
          <w:sz w:val="28"/>
          <w:szCs w:val="28"/>
        </w:rPr>
        <w:t xml:space="preserve"> по ходу рисования,</w:t>
      </w:r>
    </w:p>
    <w:p w:rsidR="000A124C" w:rsidRPr="00CD11CE" w:rsidRDefault="000A124C" w:rsidP="000A124C">
      <w:pPr>
        <w:ind w:hanging="360"/>
        <w:jc w:val="both"/>
        <w:rPr>
          <w:rFonts w:ascii="Times New Roman" w:hAnsi="Times New Roman" w:cs="Times New Roman"/>
          <w:sz w:val="28"/>
          <w:szCs w:val="28"/>
        </w:rPr>
      </w:pPr>
      <w:r w:rsidRPr="00CD11CE">
        <w:rPr>
          <w:rFonts w:ascii="Times New Roman" w:hAnsi="Times New Roman" w:cs="Times New Roman"/>
          <w:sz w:val="28"/>
          <w:szCs w:val="28"/>
        </w:rPr>
        <w:t xml:space="preserve">        </w:t>
      </w:r>
      <w:r w:rsidRPr="00CD11CE">
        <w:rPr>
          <w:rFonts w:ascii="Times New Roman" w:hAnsi="Times New Roman" w:cs="Times New Roman"/>
          <w:i/>
          <w:iCs/>
          <w:sz w:val="28"/>
          <w:szCs w:val="28"/>
        </w:rPr>
        <w:t>эмоциональноеотношение</w:t>
      </w:r>
      <w:r w:rsidRPr="00CD11CE">
        <w:rPr>
          <w:rFonts w:ascii="Times New Roman" w:hAnsi="Times New Roman" w:cs="Times New Roman"/>
          <w:sz w:val="28"/>
          <w:szCs w:val="28"/>
        </w:rPr>
        <w:t xml:space="preserve"> к совместной деятельности: позитивное (работают с удовольствием и интересом), нейтральное (взаимодействуют друг с другом в силу необходимости) или отрицательное (игнорируют друг друга, ссорятся и др.).</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i/>
          <w:iCs/>
          <w:sz w:val="28"/>
          <w:szCs w:val="28"/>
        </w:rPr>
        <w:t>Показатели уровня выполнения задания</w:t>
      </w:r>
      <w:r w:rsidRPr="00CD11CE">
        <w:rPr>
          <w:rFonts w:ascii="Times New Roman" w:hAnsi="Times New Roman" w:cs="Times New Roman"/>
          <w:sz w:val="28"/>
          <w:szCs w:val="28"/>
        </w:rPr>
        <w:t>:</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 xml:space="preserve">1) </w:t>
      </w:r>
      <w:r w:rsidRPr="00CD11CE">
        <w:rPr>
          <w:rFonts w:ascii="Times New Roman" w:hAnsi="Times New Roman" w:cs="Times New Roman"/>
          <w:i/>
          <w:iCs/>
          <w:sz w:val="28"/>
          <w:szCs w:val="28"/>
        </w:rPr>
        <w:t>низкий уровень</w:t>
      </w:r>
      <w:r w:rsidRPr="00CD11CE">
        <w:rPr>
          <w:rFonts w:ascii="Times New Roman" w:hAnsi="Times New Roman" w:cs="Times New Roman"/>
          <w:sz w:val="28"/>
          <w:szCs w:val="28"/>
        </w:rPr>
        <w:t xml:space="preserve"> – в узорах явно преобладают различия или вообще нет сходства; дети не пытаются договориться или не могут придти к согласию, настаивают на своем;</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 xml:space="preserve">2) </w:t>
      </w:r>
      <w:r w:rsidRPr="00CD11CE">
        <w:rPr>
          <w:rFonts w:ascii="Times New Roman" w:hAnsi="Times New Roman" w:cs="Times New Roman"/>
          <w:i/>
          <w:iCs/>
          <w:sz w:val="28"/>
          <w:szCs w:val="28"/>
        </w:rPr>
        <w:t>средний уровень</w:t>
      </w:r>
      <w:r w:rsidRPr="00CD11CE">
        <w:rPr>
          <w:rFonts w:ascii="Times New Roman" w:hAnsi="Times New Roman" w:cs="Times New Roman"/>
          <w:sz w:val="28"/>
          <w:szCs w:val="28"/>
        </w:rPr>
        <w:t xml:space="preserve"> – сходство частичное: отдельные признаки (цвет или форма некоторых деталей) совпадают, но имеются и заметные отличия;</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 xml:space="preserve">3) </w:t>
      </w:r>
      <w:r w:rsidRPr="00CD11CE">
        <w:rPr>
          <w:rFonts w:ascii="Times New Roman" w:hAnsi="Times New Roman" w:cs="Times New Roman"/>
          <w:i/>
          <w:iCs/>
          <w:sz w:val="28"/>
          <w:szCs w:val="28"/>
        </w:rPr>
        <w:t>высокий уровень</w:t>
      </w:r>
      <w:r w:rsidRPr="00CD11CE">
        <w:rPr>
          <w:rFonts w:ascii="Times New Roman" w:hAnsi="Times New Roman" w:cs="Times New Roman"/>
          <w:sz w:val="28"/>
          <w:szCs w:val="28"/>
        </w:rPr>
        <w:t xml:space="preserve"> – рукавички украшены одинаковым или весьма похожим узором;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 их, строя совместное действие; следят за реализацией принятого замысла.  </w:t>
      </w:r>
    </w:p>
    <w:p w:rsidR="000A124C" w:rsidRPr="00CD11CE" w:rsidRDefault="000A124C" w:rsidP="000A124C">
      <w:pPr>
        <w:jc w:val="center"/>
        <w:rPr>
          <w:rFonts w:ascii="Times New Roman" w:hAnsi="Times New Roman" w:cs="Times New Roman"/>
          <w:sz w:val="28"/>
          <w:szCs w:val="28"/>
        </w:rPr>
      </w:pPr>
    </w:p>
    <w:p w:rsidR="000A124C" w:rsidRPr="00CD11CE" w:rsidRDefault="000A124C" w:rsidP="000A124C">
      <w:pPr>
        <w:rPr>
          <w:rFonts w:ascii="Times New Roman" w:hAnsi="Times New Roman" w:cs="Times New Roman"/>
          <w:b/>
          <w:sz w:val="28"/>
          <w:szCs w:val="28"/>
        </w:rPr>
      </w:pPr>
      <w:r w:rsidRPr="00CD11CE">
        <w:rPr>
          <w:rFonts w:ascii="Times New Roman" w:hAnsi="Times New Roman" w:cs="Times New Roman"/>
          <w:b/>
          <w:sz w:val="28"/>
          <w:szCs w:val="28"/>
        </w:rPr>
        <w:t>II этап – индивидуальное обследование (к методикам на познавательные действия: №3, 4, 5)</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lastRenderedPageBreak/>
        <w:t>Индивидуальное обследование проводится с использованием листа, на котором ребенок выполнял задания в процессе группового обследования. Ответы ребенка записываются на этом листе рядом с заданием.</w:t>
      </w:r>
    </w:p>
    <w:p w:rsidR="000A124C" w:rsidRPr="00CD11CE" w:rsidRDefault="000A124C" w:rsidP="000A124C">
      <w:pPr>
        <w:keepNext/>
        <w:jc w:val="both"/>
        <w:outlineLvl w:val="3"/>
        <w:rPr>
          <w:rFonts w:ascii="Times New Roman" w:hAnsi="Times New Roman" w:cs="Times New Roman"/>
          <w:b/>
          <w:bCs/>
          <w:sz w:val="28"/>
          <w:szCs w:val="28"/>
        </w:rPr>
      </w:pPr>
      <w:r w:rsidRPr="00CD11CE">
        <w:rPr>
          <w:rFonts w:ascii="Times New Roman" w:hAnsi="Times New Roman" w:cs="Times New Roman"/>
          <w:b/>
          <w:bCs/>
          <w:sz w:val="28"/>
          <w:szCs w:val="28"/>
        </w:rPr>
        <w:t>Задание 3-И</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Если ребенок ошибся в выполнении задания 5 в групповой работе, ему необходимо повторить задание и спросить: "Почему ты думаешь, что кругов (треугольников) больше?"</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Если объяснение правильное: "Один круг лишний", "В каждом круге есть треугольник, а в этом – нет", по-видимому, ошибка связана с недостаточным вниманием к формулировке задания, и вы сразу изменяете оценку, полученную в ходе группового обследования, ставите 2 балла.</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В случае неправильного ответа или его отсутствия необходимо дать ребенку более простое аналогичное задание (5 кругов, 6 треугольников) и спросить: "Чего больше?"</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 xml:space="preserve">Если ребенок выполнил задание и верно дал объяснение, то вместо первоначальной оценки вы ставите ему 2 балла. Если задание выполнено верно, но не дано объяснение, ставите 1 балл, если задание не выполнено и не объяснено, оценка не изменяется. </w:t>
      </w:r>
    </w:p>
    <w:p w:rsidR="000A124C" w:rsidRPr="00CD11CE" w:rsidRDefault="000A124C" w:rsidP="00A21BA7">
      <w:pPr>
        <w:keepNext/>
        <w:numPr>
          <w:ilvl w:val="0"/>
          <w:numId w:val="12"/>
        </w:numPr>
        <w:spacing w:after="0" w:line="240" w:lineRule="auto"/>
        <w:ind w:left="0" w:firstLine="0"/>
        <w:jc w:val="both"/>
        <w:outlineLvl w:val="3"/>
        <w:rPr>
          <w:rFonts w:ascii="Times New Roman" w:hAnsi="Times New Roman" w:cs="Times New Roman"/>
          <w:b/>
          <w:bCs/>
          <w:sz w:val="28"/>
          <w:szCs w:val="28"/>
        </w:rPr>
      </w:pPr>
      <w:r w:rsidRPr="00CD11CE">
        <w:rPr>
          <w:rFonts w:ascii="Times New Roman" w:hAnsi="Times New Roman" w:cs="Times New Roman"/>
          <w:b/>
          <w:bCs/>
          <w:sz w:val="28"/>
          <w:szCs w:val="28"/>
        </w:rPr>
        <w:t>Задание 4-И</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Если ребенок ошибся при выполнении задания 6 во фронтальном обследовании, необходимо выяснить причину ошибки. Это делается с помощью вопроса: "Почему ты провел линию от белочки к этому рисунку?" Если ученик говорит: "Я ошибся! Надо было провести линию от белочки к зверям", вы еще раз спрашиваете: "Почему ты думаешь, что надо провести линию от белочки к зверям?" В случае ответа: "Белка не птица" (или другого ответа, связанного с существенным признаком классификации) – изменяете оценку, полученную в ходе группового обследования (ставите 2 балла).</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Если объяснение дается с опорой на внешние признаки ("Чтобы на каждом рисунке было по 5 предметов" или "Птицы и белки живут на деревьях"), вы изменяете оценку, полученную в ходе группового обследования, ставите 1 балл. Если ребенок не может объяснить своих действий, оценка не изменяется – 0 баллов.</w:t>
      </w:r>
    </w:p>
    <w:p w:rsidR="000A124C" w:rsidRPr="00CD11CE" w:rsidRDefault="000A124C" w:rsidP="00A21BA7">
      <w:pPr>
        <w:keepNext/>
        <w:numPr>
          <w:ilvl w:val="0"/>
          <w:numId w:val="12"/>
        </w:numPr>
        <w:spacing w:after="0" w:line="240" w:lineRule="auto"/>
        <w:ind w:left="0" w:firstLine="0"/>
        <w:jc w:val="both"/>
        <w:outlineLvl w:val="3"/>
        <w:rPr>
          <w:rFonts w:ascii="Times New Roman" w:hAnsi="Times New Roman" w:cs="Times New Roman"/>
          <w:b/>
          <w:bCs/>
          <w:sz w:val="28"/>
          <w:szCs w:val="28"/>
        </w:rPr>
      </w:pPr>
      <w:r w:rsidRPr="00CD11CE">
        <w:rPr>
          <w:rFonts w:ascii="Times New Roman" w:hAnsi="Times New Roman" w:cs="Times New Roman"/>
          <w:b/>
          <w:bCs/>
          <w:sz w:val="28"/>
          <w:szCs w:val="28"/>
        </w:rPr>
        <w:lastRenderedPageBreak/>
        <w:t>Задание 5-И</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Если в ходе выполнения групповой работы ребенок допустил ошибки в определении картинок, названия которых содержат звук [с], следует дать ему более простые задания.</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1. Самостоятельно назвать слово с заданным звуком: "Скажи слово со звуком [с]".</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2. Вернуться к заданию 7 групповой работы и показать картинки, названия которых содержат звук [с]: "Называй каждую картинку. Если в названии есть звук [с], покажи эту картинку".</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Если ребенок отобрал только картинки, в названиях которых звук [с] находится в начальной позиции, учитель говорит ему: "Ты верно выбрал эти картинки, но некоторые ты пропустил. Сейчас послушай, я назову картинки еще раз, а ты будешь говорить, есть звук [с] или нет". Учитель должен слегка интонационно выделять звук [с] при произнесении слов.</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Если при первой самостоятельной попытке ребенок показал наряду с картинками, названия которых содержат звук [с], картинки, названия которых содержат звук [з] или [ш], нужно сказать ему: "Ты старался, но среди картинок, которые ты выбрал, есть лишние; сейчас я буду называть все отмеченные тобой картинки, а ты будешь говорить – есть звук [с] или нет, можешь после меня повторять слова". При произнесении слов интонационно выделяются звуки [с], [з], [ш].</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Если ребенок самостоятельно выделил звук в начале слова, а из позиции середины и конца слова выделил звук после произнесения учителем этого слова с интонационным выделением заданного звука, то оценка группового обследования меняется, ставится 2 балла.</w:t>
      </w:r>
    </w:p>
    <w:p w:rsidR="000A124C" w:rsidRPr="00CD11CE" w:rsidRDefault="000A124C" w:rsidP="000A124C">
      <w:pPr>
        <w:jc w:val="center"/>
        <w:rPr>
          <w:rFonts w:ascii="Times New Roman" w:eastAsia="Calibri" w:hAnsi="Times New Roman" w:cs="Times New Roman"/>
          <w:sz w:val="28"/>
          <w:szCs w:val="28"/>
          <w:lang w:eastAsia="en-US"/>
        </w:rPr>
      </w:pPr>
      <w:r w:rsidRPr="00CD11CE">
        <w:rPr>
          <w:rFonts w:ascii="Times New Roman" w:eastAsia="Calibri" w:hAnsi="Times New Roman" w:cs="Times New Roman"/>
          <w:b/>
          <w:bCs/>
          <w:sz w:val="28"/>
          <w:szCs w:val="28"/>
          <w:lang w:eastAsia="en-US"/>
        </w:rPr>
        <w:t>Диагностика  познавательных УУД.</w:t>
      </w:r>
    </w:p>
    <w:p w:rsidR="000A124C" w:rsidRPr="00CD11CE" w:rsidRDefault="000A124C" w:rsidP="000A124C">
      <w:pPr>
        <w:jc w:val="center"/>
        <w:rPr>
          <w:rFonts w:ascii="Times New Roman" w:eastAsia="Calibri" w:hAnsi="Times New Roman" w:cs="Times New Roman"/>
          <w:sz w:val="28"/>
          <w:szCs w:val="28"/>
          <w:lang w:eastAsia="en-US"/>
        </w:rPr>
      </w:pPr>
      <w:r w:rsidRPr="00CD11CE">
        <w:rPr>
          <w:rFonts w:ascii="Times New Roman" w:eastAsia="Calibri" w:hAnsi="Times New Roman" w:cs="Times New Roman"/>
          <w:b/>
          <w:bCs/>
          <w:sz w:val="28"/>
          <w:szCs w:val="28"/>
          <w:lang w:eastAsia="en-US"/>
        </w:rPr>
        <w:t>Методика «Выделение существенных признаков»</w:t>
      </w:r>
    </w:p>
    <w:p w:rsidR="000A124C" w:rsidRPr="00CD11CE" w:rsidRDefault="000A124C" w:rsidP="000A124C">
      <w:pPr>
        <w:jc w:val="both"/>
        <w:rPr>
          <w:rFonts w:ascii="Times New Roman" w:eastAsia="Calibri" w:hAnsi="Times New Roman" w:cs="Times New Roman"/>
          <w:sz w:val="28"/>
          <w:szCs w:val="28"/>
          <w:lang w:eastAsia="en-US"/>
        </w:rPr>
      </w:pPr>
      <w:r w:rsidRPr="00CD11CE">
        <w:rPr>
          <w:rFonts w:ascii="Times New Roman" w:eastAsia="Calibri" w:hAnsi="Times New Roman" w:cs="Times New Roman"/>
          <w:iCs/>
          <w:sz w:val="28"/>
          <w:szCs w:val="28"/>
          <w:lang w:eastAsia="en-US"/>
        </w:rPr>
        <w:t>Цель: </w:t>
      </w:r>
      <w:r w:rsidRPr="00CD11CE">
        <w:rPr>
          <w:rFonts w:ascii="Times New Roman" w:eastAsia="Calibri" w:hAnsi="Times New Roman" w:cs="Times New Roman"/>
          <w:sz w:val="28"/>
          <w:szCs w:val="28"/>
          <w:lang w:eastAsia="en-US"/>
        </w:rPr>
        <w:t>выявление уровня  развития  операции логического мышления – выделение существенных признаков.</w:t>
      </w:r>
    </w:p>
    <w:p w:rsidR="000A124C" w:rsidRPr="00CD11CE" w:rsidRDefault="000A124C" w:rsidP="000A124C">
      <w:pPr>
        <w:jc w:val="both"/>
        <w:rPr>
          <w:rFonts w:ascii="Times New Roman" w:eastAsia="Calibri" w:hAnsi="Times New Roman" w:cs="Times New Roman"/>
          <w:sz w:val="28"/>
          <w:szCs w:val="28"/>
          <w:lang w:eastAsia="en-US"/>
        </w:rPr>
      </w:pPr>
      <w:r w:rsidRPr="00CD11CE">
        <w:rPr>
          <w:rFonts w:ascii="Times New Roman" w:eastAsia="Calibri" w:hAnsi="Times New Roman" w:cs="Times New Roman"/>
          <w:iCs/>
          <w:sz w:val="28"/>
          <w:szCs w:val="28"/>
          <w:lang w:eastAsia="en-US"/>
        </w:rPr>
        <w:t>Оцениваемое УУД: </w:t>
      </w:r>
      <w:r w:rsidRPr="00CD11CE">
        <w:rPr>
          <w:rFonts w:ascii="Times New Roman" w:eastAsia="Calibri" w:hAnsi="Times New Roman" w:cs="Times New Roman"/>
          <w:sz w:val="28"/>
          <w:szCs w:val="28"/>
          <w:lang w:eastAsia="en-US"/>
        </w:rPr>
        <w:t>логические  универсальные   учебные   действия. </w:t>
      </w:r>
    </w:p>
    <w:p w:rsidR="000A124C" w:rsidRPr="00CD11CE" w:rsidRDefault="000A124C" w:rsidP="000A124C">
      <w:pPr>
        <w:jc w:val="both"/>
        <w:rPr>
          <w:rFonts w:ascii="Times New Roman" w:eastAsia="Calibri" w:hAnsi="Times New Roman" w:cs="Times New Roman"/>
          <w:sz w:val="28"/>
          <w:szCs w:val="28"/>
          <w:lang w:eastAsia="en-US"/>
        </w:rPr>
      </w:pPr>
      <w:r w:rsidRPr="00CD11CE">
        <w:rPr>
          <w:rFonts w:ascii="Times New Roman" w:eastAsia="Calibri" w:hAnsi="Times New Roman" w:cs="Times New Roman"/>
          <w:iCs/>
          <w:sz w:val="28"/>
          <w:szCs w:val="28"/>
          <w:lang w:eastAsia="en-US"/>
        </w:rPr>
        <w:t>Форма проведения:</w:t>
      </w:r>
      <w:r w:rsidRPr="00CD11CE">
        <w:rPr>
          <w:rFonts w:ascii="Times New Roman" w:eastAsia="Calibri" w:hAnsi="Times New Roman" w:cs="Times New Roman"/>
          <w:sz w:val="28"/>
          <w:szCs w:val="28"/>
          <w:lang w:eastAsia="en-US"/>
        </w:rPr>
        <w:t> письменный опрос</w:t>
      </w:r>
    </w:p>
    <w:p w:rsidR="000A124C" w:rsidRPr="00CD11CE" w:rsidRDefault="000A124C" w:rsidP="000A124C">
      <w:pPr>
        <w:jc w:val="both"/>
        <w:rPr>
          <w:rFonts w:ascii="Times New Roman" w:eastAsia="Calibri" w:hAnsi="Times New Roman" w:cs="Times New Roman"/>
          <w:sz w:val="28"/>
          <w:szCs w:val="28"/>
          <w:lang w:eastAsia="en-US"/>
        </w:rPr>
      </w:pPr>
      <w:r w:rsidRPr="00CD11CE">
        <w:rPr>
          <w:rFonts w:ascii="Times New Roman" w:eastAsia="Calibri" w:hAnsi="Times New Roman" w:cs="Times New Roman"/>
          <w:iCs/>
          <w:sz w:val="28"/>
          <w:szCs w:val="28"/>
          <w:lang w:eastAsia="en-US"/>
        </w:rPr>
        <w:t>Возраст:</w:t>
      </w:r>
      <w:r w:rsidRPr="00CD11CE">
        <w:rPr>
          <w:rFonts w:ascii="Times New Roman" w:eastAsia="Calibri" w:hAnsi="Times New Roman" w:cs="Times New Roman"/>
          <w:sz w:val="28"/>
          <w:szCs w:val="28"/>
          <w:lang w:eastAsia="en-US"/>
        </w:rPr>
        <w:t> младшие школьники.</w:t>
      </w:r>
    </w:p>
    <w:p w:rsidR="000A124C" w:rsidRPr="00CD11CE" w:rsidRDefault="000A124C" w:rsidP="000A124C">
      <w:pPr>
        <w:jc w:val="both"/>
        <w:rPr>
          <w:rFonts w:ascii="Times New Roman" w:eastAsia="Calibri" w:hAnsi="Times New Roman" w:cs="Times New Roman"/>
          <w:sz w:val="28"/>
          <w:szCs w:val="28"/>
          <w:lang w:eastAsia="en-US"/>
        </w:rPr>
      </w:pPr>
      <w:r w:rsidRPr="00CD11CE">
        <w:rPr>
          <w:rFonts w:ascii="Times New Roman" w:eastAsia="Calibri" w:hAnsi="Times New Roman" w:cs="Times New Roman"/>
          <w:iCs/>
          <w:sz w:val="28"/>
          <w:szCs w:val="28"/>
          <w:lang w:eastAsia="en-US"/>
        </w:rPr>
        <w:lastRenderedPageBreak/>
        <w:t>Критерии оценивания</w:t>
      </w:r>
      <w:r w:rsidRPr="00CD11CE">
        <w:rPr>
          <w:rFonts w:ascii="Times New Roman" w:eastAsia="Calibri" w:hAnsi="Times New Roman" w:cs="Times New Roman"/>
          <w:sz w:val="28"/>
          <w:szCs w:val="28"/>
          <w:lang w:eastAsia="en-US"/>
        </w:rPr>
        <w:t>:</w:t>
      </w:r>
    </w:p>
    <w:p w:rsidR="000A124C" w:rsidRPr="00CD11CE" w:rsidRDefault="000A124C" w:rsidP="000A124C">
      <w:pPr>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высокий уровень – 6-7 (правильных ответов).</w:t>
      </w:r>
    </w:p>
    <w:p w:rsidR="000A124C" w:rsidRPr="00CD11CE" w:rsidRDefault="000A124C" w:rsidP="000A124C">
      <w:pPr>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средний уровень - 3-5 .</w:t>
      </w:r>
    </w:p>
    <w:p w:rsidR="000A124C" w:rsidRPr="00CD11CE" w:rsidRDefault="000A124C" w:rsidP="000A124C">
      <w:pPr>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низкий уровень - 1-2 .</w:t>
      </w:r>
    </w:p>
    <w:p w:rsidR="000A124C" w:rsidRPr="00CD11CE" w:rsidRDefault="000A124C" w:rsidP="000A124C">
      <w:pPr>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Один балл дается за два правильно выбранных слова, а 0,5 балла – за одно правильно выбранное слово.</w:t>
      </w:r>
    </w:p>
    <w:p w:rsidR="000A124C" w:rsidRPr="00CD11CE" w:rsidRDefault="000A124C" w:rsidP="000A124C">
      <w:pPr>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Методика выявляет способность испытуемого отделять существенные признаки предметов или явлений от второ</w:t>
      </w:r>
      <w:r w:rsidRPr="00CD11CE">
        <w:rPr>
          <w:rFonts w:ascii="Times New Roman" w:eastAsia="Calibri" w:hAnsi="Times New Roman" w:cs="Times New Roman"/>
          <w:sz w:val="28"/>
          <w:szCs w:val="28"/>
          <w:lang w:eastAsia="en-US"/>
        </w:rPr>
        <w:softHyphen/>
        <w:t>степенных. Кроме того, наличие ряда заданий, одинако</w:t>
      </w:r>
      <w:r w:rsidRPr="00CD11CE">
        <w:rPr>
          <w:rFonts w:ascii="Times New Roman" w:eastAsia="Calibri" w:hAnsi="Times New Roman" w:cs="Times New Roman"/>
          <w:sz w:val="28"/>
          <w:szCs w:val="28"/>
          <w:lang w:eastAsia="en-US"/>
        </w:rPr>
        <w:softHyphen/>
        <w:t>вых по характеру выполнения, позволяет судить о после</w:t>
      </w:r>
      <w:r w:rsidRPr="00CD11CE">
        <w:rPr>
          <w:rFonts w:ascii="Times New Roman" w:eastAsia="Calibri" w:hAnsi="Times New Roman" w:cs="Times New Roman"/>
          <w:sz w:val="28"/>
          <w:szCs w:val="28"/>
          <w:lang w:eastAsia="en-US"/>
        </w:rPr>
        <w:softHyphen/>
        <w:t>довательности рассуждений испытуемого.</w:t>
      </w:r>
    </w:p>
    <w:p w:rsidR="000A124C" w:rsidRPr="00CD11CE" w:rsidRDefault="000A124C" w:rsidP="000A124C">
      <w:pPr>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Для исследования пользуются либо специальным блан</w:t>
      </w:r>
      <w:r w:rsidRPr="00CD11CE">
        <w:rPr>
          <w:rFonts w:ascii="Times New Roman" w:eastAsia="Calibri" w:hAnsi="Times New Roman" w:cs="Times New Roman"/>
          <w:sz w:val="28"/>
          <w:szCs w:val="28"/>
          <w:lang w:eastAsia="en-US"/>
        </w:rPr>
        <w:softHyphen/>
        <w:t>ком, либо экспериментатор предлагает испытуемому зада</w:t>
      </w:r>
      <w:r w:rsidRPr="00CD11CE">
        <w:rPr>
          <w:rFonts w:ascii="Times New Roman" w:eastAsia="Calibri" w:hAnsi="Times New Roman" w:cs="Times New Roman"/>
          <w:sz w:val="28"/>
          <w:szCs w:val="28"/>
          <w:lang w:eastAsia="en-US"/>
        </w:rPr>
        <w:softHyphen/>
        <w:t>чи. Предварительно даются инструкции.</w:t>
      </w:r>
    </w:p>
    <w:p w:rsidR="000A124C" w:rsidRPr="00CD11CE" w:rsidRDefault="000A124C" w:rsidP="000A124C">
      <w:pPr>
        <w:jc w:val="both"/>
        <w:rPr>
          <w:rFonts w:ascii="Times New Roman" w:eastAsia="Calibri" w:hAnsi="Times New Roman" w:cs="Times New Roman"/>
          <w:sz w:val="28"/>
          <w:szCs w:val="28"/>
          <w:lang w:eastAsia="en-US"/>
        </w:rPr>
      </w:pPr>
      <w:r w:rsidRPr="00CD11CE">
        <w:rPr>
          <w:rFonts w:ascii="Times New Roman" w:eastAsia="Calibri" w:hAnsi="Times New Roman" w:cs="Times New Roman"/>
          <w:b/>
          <w:bCs/>
          <w:iCs/>
          <w:sz w:val="28"/>
          <w:szCs w:val="28"/>
          <w:lang w:eastAsia="en-US"/>
        </w:rPr>
        <w:t>Инструкция: </w:t>
      </w:r>
      <w:r w:rsidRPr="00CD11CE">
        <w:rPr>
          <w:rFonts w:ascii="Times New Roman" w:eastAsia="Calibri" w:hAnsi="Times New Roman" w:cs="Times New Roman"/>
          <w:sz w:val="28"/>
          <w:szCs w:val="28"/>
          <w:lang w:eastAsia="en-US"/>
        </w:rPr>
        <w:t>«В каждой строчке вы найдете одно сло</w:t>
      </w:r>
      <w:r w:rsidRPr="00CD11CE">
        <w:rPr>
          <w:rFonts w:ascii="Times New Roman" w:eastAsia="Calibri" w:hAnsi="Times New Roman" w:cs="Times New Roman"/>
          <w:sz w:val="28"/>
          <w:szCs w:val="28"/>
          <w:lang w:eastAsia="en-US"/>
        </w:rPr>
        <w:softHyphen/>
        <w:t>во, стоящее перед скобками, и далее 5 слов в скобках. Все слова, находящиеся в скобках, имеют какое-то отношение к слову стоящему перед скобками. Выберите только два и под</w:t>
      </w:r>
      <w:r w:rsidRPr="00CD11CE">
        <w:rPr>
          <w:rFonts w:ascii="Times New Roman" w:eastAsia="Calibri" w:hAnsi="Times New Roman" w:cs="Times New Roman"/>
          <w:sz w:val="28"/>
          <w:szCs w:val="28"/>
          <w:lang w:eastAsia="en-US"/>
        </w:rPr>
        <w:softHyphen/>
        <w:t>черкните их».</w:t>
      </w:r>
    </w:p>
    <w:p w:rsidR="000A124C" w:rsidRPr="00CD11CE" w:rsidRDefault="000A124C" w:rsidP="000A124C">
      <w:pPr>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Слова в задачах подобраны таким образом, что обсле</w:t>
      </w:r>
      <w:r w:rsidRPr="00CD11CE">
        <w:rPr>
          <w:rFonts w:ascii="Times New Roman" w:eastAsia="Calibri" w:hAnsi="Times New Roman" w:cs="Times New Roman"/>
          <w:sz w:val="28"/>
          <w:szCs w:val="28"/>
          <w:lang w:eastAsia="en-US"/>
        </w:rPr>
        <w:softHyphen/>
        <w:t>дуемый должен продемонстрировать свою способность уло</w:t>
      </w:r>
      <w:r w:rsidRPr="00CD11CE">
        <w:rPr>
          <w:rFonts w:ascii="Times New Roman" w:eastAsia="Calibri" w:hAnsi="Times New Roman" w:cs="Times New Roman"/>
          <w:sz w:val="28"/>
          <w:szCs w:val="28"/>
          <w:lang w:eastAsia="en-US"/>
        </w:rPr>
        <w:softHyphen/>
        <w:t>вить абстрактное значение тех или иных понятий и отка</w:t>
      </w:r>
      <w:r w:rsidRPr="00CD11CE">
        <w:rPr>
          <w:rFonts w:ascii="Times New Roman" w:eastAsia="Calibri" w:hAnsi="Times New Roman" w:cs="Times New Roman"/>
          <w:sz w:val="28"/>
          <w:szCs w:val="28"/>
          <w:lang w:eastAsia="en-US"/>
        </w:rPr>
        <w:softHyphen/>
        <w:t>заться от более легкого, бросающегося в глаза, но невер</w:t>
      </w:r>
      <w:r w:rsidRPr="00CD11CE">
        <w:rPr>
          <w:rFonts w:ascii="Times New Roman" w:eastAsia="Calibri" w:hAnsi="Times New Roman" w:cs="Times New Roman"/>
          <w:sz w:val="28"/>
          <w:szCs w:val="28"/>
          <w:lang w:eastAsia="en-US"/>
        </w:rPr>
        <w:softHyphen/>
        <w:t>ного способа решения, при которых вместо существенных выделяются частные, конкретно-ситуационные признаки.</w:t>
      </w:r>
    </w:p>
    <w:p w:rsidR="000A124C" w:rsidRPr="00CD11CE" w:rsidRDefault="000A124C" w:rsidP="000A124C">
      <w:pPr>
        <w:rPr>
          <w:rFonts w:ascii="Times New Roman" w:eastAsia="Calibri" w:hAnsi="Times New Roman" w:cs="Times New Roman"/>
          <w:sz w:val="28"/>
          <w:szCs w:val="28"/>
          <w:lang w:eastAsia="en-US"/>
        </w:rPr>
      </w:pPr>
      <w:r w:rsidRPr="00CD11CE">
        <w:rPr>
          <w:rFonts w:ascii="Times New Roman" w:eastAsia="Calibri" w:hAnsi="Times New Roman" w:cs="Times New Roman"/>
          <w:b/>
          <w:bCs/>
          <w:sz w:val="28"/>
          <w:szCs w:val="28"/>
          <w:lang w:eastAsia="en-US"/>
        </w:rPr>
        <w:t>Стимульный материал:</w:t>
      </w:r>
    </w:p>
    <w:p w:rsidR="000A124C" w:rsidRPr="00CD11CE" w:rsidRDefault="000A124C" w:rsidP="00A21BA7">
      <w:pPr>
        <w:numPr>
          <w:ilvl w:val="0"/>
          <w:numId w:val="16"/>
        </w:numPr>
        <w:spacing w:after="0" w:line="240" w:lineRule="auto"/>
        <w:ind w:left="0"/>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Сад (растение, садовник, собака, забор, земля).</w:t>
      </w:r>
    </w:p>
    <w:p w:rsidR="000A124C" w:rsidRPr="00CD11CE" w:rsidRDefault="000A124C" w:rsidP="00A21BA7">
      <w:pPr>
        <w:numPr>
          <w:ilvl w:val="0"/>
          <w:numId w:val="16"/>
        </w:numPr>
        <w:spacing w:after="0" w:line="240" w:lineRule="auto"/>
        <w:ind w:left="0"/>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Река (берег, рыба, рыболов, тина, вода).</w:t>
      </w:r>
    </w:p>
    <w:p w:rsidR="000A124C" w:rsidRPr="00CD11CE" w:rsidRDefault="000A124C" w:rsidP="00A21BA7">
      <w:pPr>
        <w:numPr>
          <w:ilvl w:val="0"/>
          <w:numId w:val="16"/>
        </w:numPr>
        <w:spacing w:after="0" w:line="240" w:lineRule="auto"/>
        <w:ind w:left="0"/>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Города (автомобиль, здание, толпа, улица, велосипед).</w:t>
      </w:r>
    </w:p>
    <w:p w:rsidR="000A124C" w:rsidRPr="00CD11CE" w:rsidRDefault="000A124C" w:rsidP="00A21BA7">
      <w:pPr>
        <w:numPr>
          <w:ilvl w:val="0"/>
          <w:numId w:val="16"/>
        </w:numPr>
        <w:spacing w:after="0" w:line="240" w:lineRule="auto"/>
        <w:ind w:left="0"/>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Сарай (сеновал, лошади, крыша, скот, стены).</w:t>
      </w:r>
    </w:p>
    <w:p w:rsidR="000A124C" w:rsidRPr="00CD11CE" w:rsidRDefault="000A124C" w:rsidP="00A21BA7">
      <w:pPr>
        <w:numPr>
          <w:ilvl w:val="0"/>
          <w:numId w:val="16"/>
        </w:numPr>
        <w:spacing w:after="0" w:line="240" w:lineRule="auto"/>
        <w:ind w:left="0"/>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Чтение (глаза, книга, картинка, печать, слово).</w:t>
      </w:r>
    </w:p>
    <w:p w:rsidR="000A124C" w:rsidRPr="00CD11CE" w:rsidRDefault="000A124C" w:rsidP="00A21BA7">
      <w:pPr>
        <w:numPr>
          <w:ilvl w:val="0"/>
          <w:numId w:val="16"/>
        </w:numPr>
        <w:spacing w:after="0" w:line="240" w:lineRule="auto"/>
        <w:ind w:left="0"/>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Газета (правда, приложение, бумага, редактор).</w:t>
      </w:r>
    </w:p>
    <w:p w:rsidR="000A124C" w:rsidRPr="00CD11CE" w:rsidRDefault="000A124C" w:rsidP="00A21BA7">
      <w:pPr>
        <w:numPr>
          <w:ilvl w:val="0"/>
          <w:numId w:val="16"/>
        </w:numPr>
        <w:spacing w:after="0" w:line="240" w:lineRule="auto"/>
        <w:ind w:left="0"/>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Игра (карты, игроки, штрафы, наказания, правила).</w:t>
      </w:r>
    </w:p>
    <w:p w:rsidR="000A124C" w:rsidRPr="00CD11CE" w:rsidRDefault="000A124C" w:rsidP="000A124C">
      <w:pPr>
        <w:rPr>
          <w:rFonts w:ascii="Times New Roman" w:eastAsia="Calibri" w:hAnsi="Times New Roman" w:cs="Times New Roman"/>
          <w:sz w:val="28"/>
          <w:szCs w:val="28"/>
          <w:lang w:eastAsia="en-US"/>
        </w:rPr>
      </w:pPr>
      <w:r w:rsidRPr="00CD11CE">
        <w:rPr>
          <w:rFonts w:ascii="Times New Roman" w:eastAsia="Calibri" w:hAnsi="Times New Roman" w:cs="Times New Roman"/>
          <w:b/>
          <w:bCs/>
          <w:sz w:val="28"/>
          <w:szCs w:val="28"/>
          <w:lang w:eastAsia="en-US"/>
        </w:rPr>
        <w:t>Ключ</w:t>
      </w:r>
    </w:p>
    <w:p w:rsidR="000A124C" w:rsidRPr="00CD11CE" w:rsidRDefault="000A124C" w:rsidP="00A21BA7">
      <w:pPr>
        <w:numPr>
          <w:ilvl w:val="0"/>
          <w:numId w:val="17"/>
        </w:numPr>
        <w:spacing w:after="0" w:line="240" w:lineRule="auto"/>
        <w:ind w:left="0"/>
        <w:rPr>
          <w:rFonts w:ascii="Times New Roman" w:eastAsia="Calibri" w:hAnsi="Times New Roman" w:cs="Times New Roman"/>
          <w:sz w:val="28"/>
          <w:szCs w:val="28"/>
          <w:lang w:eastAsia="en-US"/>
        </w:rPr>
      </w:pPr>
    </w:p>
    <w:p w:rsidR="000A124C" w:rsidRPr="00CD11CE" w:rsidRDefault="000A124C" w:rsidP="00A21BA7">
      <w:pPr>
        <w:numPr>
          <w:ilvl w:val="1"/>
          <w:numId w:val="17"/>
        </w:numPr>
        <w:spacing w:after="0" w:line="240" w:lineRule="auto"/>
        <w:ind w:left="0"/>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Растение, земля.</w:t>
      </w:r>
    </w:p>
    <w:p w:rsidR="000A124C" w:rsidRPr="00CD11CE" w:rsidRDefault="000A124C" w:rsidP="00A21BA7">
      <w:pPr>
        <w:numPr>
          <w:ilvl w:val="1"/>
          <w:numId w:val="17"/>
        </w:numPr>
        <w:spacing w:after="0" w:line="240" w:lineRule="auto"/>
        <w:ind w:left="0"/>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Берег, вода.</w:t>
      </w:r>
    </w:p>
    <w:p w:rsidR="000A124C" w:rsidRPr="00CD11CE" w:rsidRDefault="000A124C" w:rsidP="00A21BA7">
      <w:pPr>
        <w:numPr>
          <w:ilvl w:val="1"/>
          <w:numId w:val="17"/>
        </w:numPr>
        <w:spacing w:after="0" w:line="240" w:lineRule="auto"/>
        <w:ind w:left="0"/>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lastRenderedPageBreak/>
        <w:t>Здание, улица.</w:t>
      </w:r>
    </w:p>
    <w:p w:rsidR="000A124C" w:rsidRPr="00CD11CE" w:rsidRDefault="000A124C" w:rsidP="00A21BA7">
      <w:pPr>
        <w:numPr>
          <w:ilvl w:val="1"/>
          <w:numId w:val="17"/>
        </w:numPr>
        <w:spacing w:after="0" w:line="240" w:lineRule="auto"/>
        <w:ind w:left="0"/>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Крыша, стены.</w:t>
      </w:r>
    </w:p>
    <w:p w:rsidR="000A124C" w:rsidRPr="00CD11CE" w:rsidRDefault="000A124C" w:rsidP="00A21BA7">
      <w:pPr>
        <w:numPr>
          <w:ilvl w:val="1"/>
          <w:numId w:val="17"/>
        </w:numPr>
        <w:spacing w:after="0" w:line="240" w:lineRule="auto"/>
        <w:ind w:left="0"/>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Глаза, печать.</w:t>
      </w:r>
    </w:p>
    <w:p w:rsidR="000A124C" w:rsidRPr="00CD11CE" w:rsidRDefault="000A124C" w:rsidP="00A21BA7">
      <w:pPr>
        <w:numPr>
          <w:ilvl w:val="1"/>
          <w:numId w:val="17"/>
        </w:numPr>
        <w:spacing w:after="0" w:line="240" w:lineRule="auto"/>
        <w:ind w:left="0"/>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Бумага, редактор.</w:t>
      </w:r>
    </w:p>
    <w:p w:rsidR="000A124C" w:rsidRPr="00CD11CE" w:rsidRDefault="000A124C" w:rsidP="00A21BA7">
      <w:pPr>
        <w:numPr>
          <w:ilvl w:val="1"/>
          <w:numId w:val="17"/>
        </w:numPr>
        <w:spacing w:after="0" w:line="240" w:lineRule="auto"/>
        <w:ind w:left="0"/>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Игроки, правила.</w:t>
      </w:r>
    </w:p>
    <w:p w:rsidR="000A124C" w:rsidRPr="00CD11CE" w:rsidRDefault="000A124C" w:rsidP="000A124C">
      <w:pPr>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Результаты стоит обсудить с испытуемым, выяснить, упорствует ли испытуемый в своих неправильных ответах, и чем объясняет свой выбор.</w:t>
      </w:r>
    </w:p>
    <w:p w:rsidR="000A124C" w:rsidRPr="00CD11CE" w:rsidRDefault="000A124C" w:rsidP="000A124C">
      <w:pPr>
        <w:ind w:firstLine="720"/>
        <w:jc w:val="center"/>
        <w:rPr>
          <w:rFonts w:ascii="Times New Roman" w:eastAsia="Calibri" w:hAnsi="Times New Roman" w:cs="Times New Roman"/>
          <w:b/>
          <w:bCs/>
          <w:sz w:val="28"/>
          <w:szCs w:val="28"/>
          <w:lang w:eastAsia="en-US"/>
        </w:rPr>
      </w:pPr>
      <w:r w:rsidRPr="00CD11CE">
        <w:rPr>
          <w:rFonts w:ascii="Times New Roman" w:eastAsia="Calibri" w:hAnsi="Times New Roman" w:cs="Times New Roman"/>
          <w:b/>
          <w:bCs/>
          <w:sz w:val="28"/>
          <w:szCs w:val="28"/>
          <w:lang w:eastAsia="en-US"/>
        </w:rPr>
        <w:t>Методики  проведения диагностики УУД</w:t>
      </w:r>
    </w:p>
    <w:p w:rsidR="000A124C" w:rsidRPr="00CD11CE" w:rsidRDefault="000A124C" w:rsidP="000A124C">
      <w:pPr>
        <w:ind w:firstLine="720"/>
        <w:jc w:val="center"/>
        <w:rPr>
          <w:rFonts w:ascii="Times New Roman" w:eastAsia="Calibri" w:hAnsi="Times New Roman" w:cs="Times New Roman"/>
          <w:b/>
          <w:bCs/>
          <w:sz w:val="28"/>
          <w:szCs w:val="28"/>
          <w:lang w:eastAsia="en-US"/>
        </w:rPr>
      </w:pPr>
      <w:r w:rsidRPr="00CD11CE">
        <w:rPr>
          <w:rFonts w:ascii="Times New Roman" w:eastAsia="Calibri" w:hAnsi="Times New Roman" w:cs="Times New Roman"/>
          <w:b/>
          <w:bCs/>
          <w:sz w:val="28"/>
          <w:szCs w:val="28"/>
          <w:lang w:eastAsia="en-US"/>
        </w:rPr>
        <w:t>Методика №1</w:t>
      </w:r>
      <w:r w:rsidRPr="00CD11CE">
        <w:rPr>
          <w:rFonts w:ascii="Times New Roman" w:eastAsia="Calibri" w:hAnsi="Times New Roman" w:cs="Times New Roman"/>
          <w:b/>
          <w:sz w:val="28"/>
          <w:szCs w:val="28"/>
          <w:lang w:eastAsia="en-US"/>
        </w:rPr>
        <w:t xml:space="preserve"> «Лесенка».</w:t>
      </w:r>
    </w:p>
    <w:p w:rsidR="000A124C" w:rsidRPr="00CD11CE" w:rsidRDefault="000A124C" w:rsidP="000A124C">
      <w:pPr>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 xml:space="preserve">Методика предназначена для выявления системы представлений ребёнка о том, как он оценивает себя сам, как, по его мнению, его оценивают другие люди и как соотносятся эти представления между собой. </w:t>
      </w:r>
    </w:p>
    <w:p w:rsidR="000A124C" w:rsidRPr="00CD11CE" w:rsidRDefault="000A124C" w:rsidP="000A124C">
      <w:pPr>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 xml:space="preserve">Диагностика «Лесенка» проводится в групповой форме </w:t>
      </w:r>
    </w:p>
    <w:p w:rsidR="000A124C" w:rsidRPr="00CD11CE" w:rsidRDefault="000A124C" w:rsidP="000A124C">
      <w:pPr>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 xml:space="preserve">Групповой вариант позволяет оперативно выявить уровень самооценки. </w:t>
      </w:r>
    </w:p>
    <w:p w:rsidR="000A124C" w:rsidRPr="00CD11CE" w:rsidRDefault="000A124C" w:rsidP="000A124C">
      <w:pPr>
        <w:jc w:val="center"/>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 xml:space="preserve">Рисунок к методике «Лесенка» </w:t>
      </w:r>
    </w:p>
    <w:p w:rsidR="000A124C" w:rsidRPr="00CD11CE" w:rsidRDefault="000A124C" w:rsidP="000A124C">
      <w:pPr>
        <w:jc w:val="center"/>
        <w:rPr>
          <w:rFonts w:ascii="Times New Roman" w:eastAsia="Calibri" w:hAnsi="Times New Roman" w:cs="Times New Roman"/>
          <w:sz w:val="28"/>
          <w:szCs w:val="28"/>
          <w:lang w:eastAsia="en-US"/>
        </w:rPr>
      </w:pPr>
      <w:r w:rsidRPr="00CD11CE">
        <w:rPr>
          <w:rFonts w:ascii="Times New Roman" w:eastAsia="Calibri" w:hAnsi="Times New Roman" w:cs="Times New Roman"/>
          <w:noProof/>
          <w:sz w:val="28"/>
          <w:szCs w:val="28"/>
        </w:rPr>
        <w:drawing>
          <wp:inline distT="0" distB="0" distL="0" distR="0">
            <wp:extent cx="1541780" cy="988695"/>
            <wp:effectExtent l="0" t="0" r="0" b="0"/>
            <wp:docPr id="4" name="Рисунок 4" descr="Описание: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34"/>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1780" cy="988695"/>
                    </a:xfrm>
                    <a:prstGeom prst="rect">
                      <a:avLst/>
                    </a:prstGeom>
                    <a:noFill/>
                    <a:ln>
                      <a:noFill/>
                    </a:ln>
                  </pic:spPr>
                </pic:pic>
              </a:graphicData>
            </a:graphic>
          </wp:inline>
        </w:drawing>
      </w:r>
    </w:p>
    <w:p w:rsidR="000A124C" w:rsidRPr="00CD11CE" w:rsidRDefault="000A124C" w:rsidP="000A124C">
      <w:pPr>
        <w:ind w:firstLine="720"/>
        <w:rPr>
          <w:rFonts w:ascii="Times New Roman" w:hAnsi="Times New Roman" w:cs="Times New Roman"/>
          <w:sz w:val="28"/>
          <w:szCs w:val="28"/>
        </w:rPr>
      </w:pPr>
      <w:r w:rsidRPr="00CD11CE">
        <w:rPr>
          <w:rFonts w:ascii="Times New Roman" w:hAnsi="Times New Roman" w:cs="Times New Roman"/>
          <w:bCs/>
          <w:sz w:val="28"/>
          <w:szCs w:val="28"/>
        </w:rPr>
        <w:t xml:space="preserve">Инструкция: </w:t>
      </w:r>
    </w:p>
    <w:p w:rsidR="000A124C" w:rsidRPr="00CD11CE" w:rsidRDefault="000A124C" w:rsidP="000A124C">
      <w:pPr>
        <w:ind w:firstLine="720"/>
        <w:jc w:val="both"/>
        <w:rPr>
          <w:rFonts w:ascii="Times New Roman" w:hAnsi="Times New Roman" w:cs="Times New Roman"/>
          <w:sz w:val="28"/>
          <w:szCs w:val="28"/>
        </w:rPr>
      </w:pPr>
      <w:r w:rsidRPr="00CD11CE">
        <w:rPr>
          <w:rFonts w:ascii="Times New Roman" w:hAnsi="Times New Roman" w:cs="Times New Roman"/>
          <w:sz w:val="28"/>
          <w:szCs w:val="28"/>
        </w:rPr>
        <w:t xml:space="preserve">У каждого участника – бланк с нарисованной лесенкой, ручка или карандаш; на классной доске нарисована лесенка. «Ребята, возьмите красный карандаш и послушайте задание. Вот лесенка. Представьте, что на этой лесенке стоят все ваши одноклассники. На какой ступеньке стоишь ты? Нарисуй на ней кружок». Затем повторить инструкцию еще раз. </w:t>
      </w:r>
    </w:p>
    <w:p w:rsidR="000A124C" w:rsidRPr="00CD11CE" w:rsidRDefault="000A124C" w:rsidP="000A124C">
      <w:pPr>
        <w:ind w:firstLine="720"/>
        <w:rPr>
          <w:rFonts w:ascii="Times New Roman" w:eastAsia="Calibri" w:hAnsi="Times New Roman" w:cs="Times New Roman"/>
          <w:sz w:val="28"/>
          <w:szCs w:val="28"/>
          <w:lang w:eastAsia="en-US"/>
        </w:rPr>
      </w:pPr>
      <w:r w:rsidRPr="00CD11CE">
        <w:rPr>
          <w:rFonts w:ascii="Times New Roman" w:eastAsia="Calibri" w:hAnsi="Times New Roman" w:cs="Times New Roman"/>
          <w:bCs/>
          <w:sz w:val="28"/>
          <w:szCs w:val="28"/>
          <w:lang w:eastAsia="en-US"/>
        </w:rPr>
        <w:t>Обработка результатов:</w:t>
      </w:r>
    </w:p>
    <w:p w:rsidR="000A124C" w:rsidRPr="00CD11CE" w:rsidRDefault="000A124C" w:rsidP="000A124C">
      <w:pPr>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 xml:space="preserve">При анализе полученных данных исходите  из следующего: </w:t>
      </w:r>
    </w:p>
    <w:p w:rsidR="000A124C" w:rsidRPr="00CD11CE" w:rsidRDefault="000A124C" w:rsidP="000A124C">
      <w:pPr>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bCs/>
          <w:sz w:val="28"/>
          <w:szCs w:val="28"/>
          <w:lang w:eastAsia="en-US"/>
        </w:rPr>
        <w:t>Ступенька 1</w:t>
      </w:r>
      <w:r w:rsidRPr="00CD11CE">
        <w:rPr>
          <w:rFonts w:ascii="Times New Roman" w:eastAsia="Calibri" w:hAnsi="Times New Roman" w:cs="Times New Roman"/>
          <w:sz w:val="28"/>
          <w:szCs w:val="28"/>
          <w:lang w:eastAsia="en-US"/>
        </w:rPr>
        <w:t xml:space="preserve"> – высокий уровень (завышенная самооценка). </w:t>
      </w:r>
    </w:p>
    <w:p w:rsidR="000A124C" w:rsidRPr="00CD11CE" w:rsidRDefault="000A124C" w:rsidP="000A124C">
      <w:pPr>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 xml:space="preserve">Она чаще всего характерна для первоклассников и является для них возрастной нормой. </w:t>
      </w:r>
    </w:p>
    <w:p w:rsidR="000A124C" w:rsidRPr="00CD11CE" w:rsidRDefault="000A124C" w:rsidP="000A124C">
      <w:pPr>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bCs/>
          <w:sz w:val="28"/>
          <w:szCs w:val="28"/>
          <w:lang w:eastAsia="en-US"/>
        </w:rPr>
        <w:lastRenderedPageBreak/>
        <w:t xml:space="preserve">Ступеньки 2-4 </w:t>
      </w:r>
      <w:r w:rsidRPr="00CD11CE">
        <w:rPr>
          <w:rFonts w:ascii="Times New Roman" w:eastAsia="Calibri" w:hAnsi="Times New Roman" w:cs="Times New Roman"/>
          <w:sz w:val="28"/>
          <w:szCs w:val="28"/>
          <w:lang w:eastAsia="en-US"/>
        </w:rPr>
        <w:t xml:space="preserve">– средний уровень (адекватная самооценка). </w:t>
      </w:r>
    </w:p>
    <w:p w:rsidR="000A124C" w:rsidRPr="00CD11CE" w:rsidRDefault="000A124C" w:rsidP="000A124C">
      <w:pPr>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 xml:space="preserve">У ребенка сформировано положительное отношение к себе, он умеет оценивать себя и свою деятельность - это нормальный вариант развития самооценки. </w:t>
      </w:r>
    </w:p>
    <w:p w:rsidR="000A124C" w:rsidRPr="00CD11CE" w:rsidRDefault="000A124C" w:rsidP="000A124C">
      <w:pPr>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bCs/>
          <w:sz w:val="28"/>
          <w:szCs w:val="28"/>
          <w:lang w:eastAsia="en-US"/>
        </w:rPr>
        <w:t>Ступенька 5 -7</w:t>
      </w:r>
      <w:r w:rsidRPr="00CD11CE">
        <w:rPr>
          <w:rFonts w:ascii="Times New Roman" w:eastAsia="Calibri" w:hAnsi="Times New Roman" w:cs="Times New Roman"/>
          <w:sz w:val="28"/>
          <w:szCs w:val="28"/>
          <w:lang w:eastAsia="en-US"/>
        </w:rPr>
        <w:t xml:space="preserve"> – низкий уровень (заниженная самооценка). </w:t>
      </w:r>
    </w:p>
    <w:p w:rsidR="000A124C" w:rsidRPr="00CD11CE" w:rsidRDefault="000A124C" w:rsidP="000A124C">
      <w:pPr>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 xml:space="preserve">Дети, ставящие себя на эти ступеньки, имеют несколько заниженную самооценку. Как правило, это связано с определенной психологической проблемой ученика. Чтобы скорректировать ее, необходима совместная деятельность учителя, школьного педагога-психолога, социального педагога (в случае неблагоприятной обстановки в семье). </w:t>
      </w:r>
    </w:p>
    <w:p w:rsidR="000A124C" w:rsidRPr="00CD11CE" w:rsidRDefault="000A124C" w:rsidP="000A124C">
      <w:pPr>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Суть педагогической поддержки педагога и его психологической помощи школьникам с низкими показателями уровня самооценки состоит во внимательном, эмоционально-положительном, одобряющем, оптимистически настроенном отношении к ним. Доверительное общение, постоянный контакт с семьей, вера в ученика, знание причин и своевременное применение способов преодоления трудностей ребенка способны медленно, но поступательно формировать адекватную самооценку младшего школьника.</w:t>
      </w:r>
    </w:p>
    <w:p w:rsidR="000A124C" w:rsidRPr="00CD11CE" w:rsidRDefault="000A124C" w:rsidP="000A124C">
      <w:pPr>
        <w:jc w:val="both"/>
        <w:rPr>
          <w:rFonts w:ascii="Times New Roman" w:eastAsia="Calibri" w:hAnsi="Times New Roman" w:cs="Times New Roman"/>
          <w:b/>
          <w:bCs/>
          <w:sz w:val="28"/>
          <w:szCs w:val="28"/>
          <w:lang w:eastAsia="en-US"/>
        </w:rPr>
      </w:pPr>
    </w:p>
    <w:p w:rsidR="000A124C" w:rsidRPr="00CD11CE" w:rsidRDefault="000A124C" w:rsidP="000A124C">
      <w:pPr>
        <w:ind w:firstLine="720"/>
        <w:jc w:val="both"/>
        <w:rPr>
          <w:rFonts w:ascii="Times New Roman" w:eastAsia="Calibri" w:hAnsi="Times New Roman" w:cs="Times New Roman"/>
          <w:b/>
          <w:bCs/>
          <w:sz w:val="28"/>
          <w:szCs w:val="28"/>
          <w:lang w:eastAsia="en-US"/>
        </w:rPr>
      </w:pPr>
      <w:r w:rsidRPr="00CD11CE">
        <w:rPr>
          <w:rFonts w:ascii="Times New Roman" w:eastAsia="Calibri" w:hAnsi="Times New Roman" w:cs="Times New Roman"/>
          <w:b/>
          <w:bCs/>
          <w:sz w:val="28"/>
          <w:szCs w:val="28"/>
          <w:lang w:eastAsia="en-US"/>
        </w:rPr>
        <w:t>Методика №2 Модифицированный вариант анкеты школьной мотивации Н.Г. Лускановой.</w:t>
      </w:r>
    </w:p>
    <w:p w:rsidR="000A124C" w:rsidRPr="00CD11CE" w:rsidRDefault="000A124C" w:rsidP="000A124C">
      <w:pPr>
        <w:jc w:val="both"/>
        <w:rPr>
          <w:rFonts w:ascii="Times New Roman" w:hAnsi="Times New Roman" w:cs="Times New Roman"/>
          <w:b/>
          <w:bCs/>
          <w:sz w:val="28"/>
          <w:szCs w:val="28"/>
        </w:rPr>
      </w:pPr>
    </w:p>
    <w:p w:rsidR="000A124C" w:rsidRPr="00CD11CE" w:rsidRDefault="000A124C" w:rsidP="000A124C">
      <w:pPr>
        <w:ind w:firstLine="720"/>
        <w:jc w:val="both"/>
        <w:rPr>
          <w:rFonts w:ascii="Times New Roman" w:hAnsi="Times New Roman" w:cs="Times New Roman"/>
          <w:bCs/>
          <w:sz w:val="28"/>
          <w:szCs w:val="28"/>
        </w:rPr>
      </w:pPr>
      <w:r w:rsidRPr="00CD11CE">
        <w:rPr>
          <w:rFonts w:ascii="Times New Roman" w:hAnsi="Times New Roman" w:cs="Times New Roman"/>
          <w:bCs/>
          <w:sz w:val="28"/>
          <w:szCs w:val="28"/>
        </w:rPr>
        <w:t>Инструкция:</w:t>
      </w:r>
    </w:p>
    <w:p w:rsidR="000A124C" w:rsidRPr="00CD11CE" w:rsidRDefault="000A124C" w:rsidP="000A124C">
      <w:pPr>
        <w:ind w:firstLine="720"/>
        <w:jc w:val="both"/>
        <w:rPr>
          <w:rFonts w:ascii="Times New Roman" w:hAnsi="Times New Roman" w:cs="Times New Roman"/>
          <w:sz w:val="28"/>
          <w:szCs w:val="28"/>
        </w:rPr>
      </w:pPr>
      <w:r w:rsidRPr="00CD11CE">
        <w:rPr>
          <w:rFonts w:ascii="Times New Roman" w:hAnsi="Times New Roman" w:cs="Times New Roman"/>
          <w:sz w:val="28"/>
          <w:szCs w:val="28"/>
        </w:rPr>
        <w:t>«Сейчас я буду зачитывать вопросы, которые описывают ваше отношение к школе. Послушайте их внимательно. К каждому вопросу предлагается 3 варианта ответа. Выберите тот вариант, который вам подходит, и запишите номер этого варианта рядом с номером соответствующего вопроса» (см. Приложение 2 «</w:t>
      </w:r>
      <w:r w:rsidRPr="00CD11CE">
        <w:rPr>
          <w:rFonts w:ascii="Times New Roman" w:hAnsi="Times New Roman" w:cs="Times New Roman"/>
          <w:bCs/>
          <w:sz w:val="28"/>
          <w:szCs w:val="28"/>
        </w:rPr>
        <w:t>Стимульный материал для проведения мониторинга сформированности УУД у первоклассников»</w:t>
      </w:r>
      <w:r w:rsidRPr="00CD11CE">
        <w:rPr>
          <w:rFonts w:ascii="Times New Roman" w:hAnsi="Times New Roman" w:cs="Times New Roman"/>
          <w:sz w:val="28"/>
          <w:szCs w:val="28"/>
        </w:rPr>
        <w:t xml:space="preserve">). </w:t>
      </w:r>
    </w:p>
    <w:p w:rsidR="000A124C" w:rsidRPr="00CD11CE" w:rsidRDefault="000A124C" w:rsidP="000A124C">
      <w:pPr>
        <w:ind w:firstLine="720"/>
        <w:rPr>
          <w:rFonts w:ascii="Times New Roman" w:eastAsia="Calibri" w:hAnsi="Times New Roman" w:cs="Times New Roman"/>
          <w:sz w:val="28"/>
          <w:szCs w:val="28"/>
          <w:lang w:eastAsia="en-US"/>
        </w:rPr>
      </w:pPr>
      <w:r w:rsidRPr="00CD11CE">
        <w:rPr>
          <w:rFonts w:ascii="Times New Roman" w:eastAsia="Calibri" w:hAnsi="Times New Roman" w:cs="Times New Roman"/>
          <w:bCs/>
          <w:sz w:val="28"/>
          <w:szCs w:val="28"/>
          <w:lang w:eastAsia="en-US"/>
        </w:rPr>
        <w:t>Обработка результатов:</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Отрицательный ответ – 0 баллов;</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Нейтральный ответ – 1 балл;</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Положительный ответ – 3 балла;</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lastRenderedPageBreak/>
        <w:t>Максимально возможная оценка равна 30 баллам.</w:t>
      </w:r>
    </w:p>
    <w:p w:rsidR="000A124C" w:rsidRPr="00CD11CE" w:rsidRDefault="000A124C" w:rsidP="000A124C">
      <w:pPr>
        <w:ind w:firstLine="720"/>
        <w:rPr>
          <w:rFonts w:ascii="Times New Roman" w:hAnsi="Times New Roman" w:cs="Times New Roman"/>
          <w:sz w:val="28"/>
          <w:szCs w:val="28"/>
        </w:rPr>
      </w:pPr>
      <w:r w:rsidRPr="00CD11CE">
        <w:rPr>
          <w:rFonts w:ascii="Times New Roman" w:hAnsi="Times New Roman" w:cs="Times New Roman"/>
          <w:sz w:val="28"/>
          <w:szCs w:val="28"/>
        </w:rPr>
        <w:t>Уровни школьной мотивации:</w:t>
      </w:r>
    </w:p>
    <w:p w:rsidR="000A124C" w:rsidRPr="00CD11CE" w:rsidRDefault="000A124C" w:rsidP="000A124C">
      <w:pPr>
        <w:ind w:firstLine="720"/>
        <w:jc w:val="both"/>
        <w:rPr>
          <w:rFonts w:ascii="Times New Roman" w:hAnsi="Times New Roman" w:cs="Times New Roman"/>
          <w:sz w:val="28"/>
          <w:szCs w:val="28"/>
        </w:rPr>
      </w:pPr>
      <w:r w:rsidRPr="00CD11CE">
        <w:rPr>
          <w:rFonts w:ascii="Times New Roman" w:hAnsi="Times New Roman" w:cs="Times New Roman"/>
          <w:sz w:val="28"/>
          <w:szCs w:val="28"/>
        </w:rPr>
        <w:t>25–30 баллов – высокий уровень школьной мотивации;</w:t>
      </w:r>
    </w:p>
    <w:p w:rsidR="000A124C" w:rsidRPr="00CD11CE" w:rsidRDefault="000A124C" w:rsidP="000A124C">
      <w:pPr>
        <w:ind w:firstLine="720"/>
        <w:jc w:val="both"/>
        <w:rPr>
          <w:rFonts w:ascii="Times New Roman" w:hAnsi="Times New Roman" w:cs="Times New Roman"/>
          <w:sz w:val="28"/>
          <w:szCs w:val="28"/>
        </w:rPr>
      </w:pPr>
      <w:r w:rsidRPr="00CD11CE">
        <w:rPr>
          <w:rFonts w:ascii="Times New Roman" w:hAnsi="Times New Roman" w:cs="Times New Roman"/>
          <w:sz w:val="28"/>
          <w:szCs w:val="28"/>
        </w:rPr>
        <w:t>15–24 балла – средний уровень мотивации;</w:t>
      </w:r>
    </w:p>
    <w:p w:rsidR="000A124C" w:rsidRPr="00CD11CE" w:rsidRDefault="000A124C" w:rsidP="000A124C">
      <w:pPr>
        <w:ind w:firstLine="720"/>
        <w:jc w:val="both"/>
        <w:rPr>
          <w:rFonts w:ascii="Times New Roman" w:hAnsi="Times New Roman" w:cs="Times New Roman"/>
          <w:sz w:val="28"/>
          <w:szCs w:val="28"/>
        </w:rPr>
      </w:pPr>
      <w:r w:rsidRPr="00CD11CE">
        <w:rPr>
          <w:rFonts w:ascii="Times New Roman" w:hAnsi="Times New Roman" w:cs="Times New Roman"/>
          <w:sz w:val="28"/>
          <w:szCs w:val="28"/>
        </w:rPr>
        <w:t>10–14 баллов – низкий уровень школьной мотивации (ниже 10 баллов – негативное отношение к школе).</w:t>
      </w:r>
    </w:p>
    <w:p w:rsidR="000A124C" w:rsidRPr="00CD11CE" w:rsidRDefault="000A124C" w:rsidP="000A124C">
      <w:pPr>
        <w:rPr>
          <w:rFonts w:ascii="Times New Roman" w:hAnsi="Times New Roman" w:cs="Times New Roman"/>
          <w:sz w:val="28"/>
          <w:szCs w:val="28"/>
        </w:rPr>
      </w:pPr>
    </w:p>
    <w:p w:rsidR="000A124C" w:rsidRPr="00CD11CE" w:rsidRDefault="000A124C" w:rsidP="000A124C">
      <w:pPr>
        <w:jc w:val="center"/>
        <w:rPr>
          <w:rFonts w:ascii="Times New Roman" w:hAnsi="Times New Roman" w:cs="Times New Roman"/>
          <w:sz w:val="28"/>
          <w:szCs w:val="28"/>
        </w:rPr>
      </w:pPr>
      <w:r w:rsidRPr="00CD11CE">
        <w:rPr>
          <w:rFonts w:ascii="Times New Roman" w:hAnsi="Times New Roman" w:cs="Times New Roman"/>
          <w:sz w:val="28"/>
          <w:szCs w:val="28"/>
        </w:rPr>
        <w:t>Вопросы анкеты:</w:t>
      </w:r>
    </w:p>
    <w:p w:rsidR="000A124C" w:rsidRPr="00CD11CE" w:rsidRDefault="000A124C" w:rsidP="000A124C">
      <w:pPr>
        <w:jc w:val="center"/>
        <w:rPr>
          <w:rFonts w:ascii="Times New Roman" w:hAnsi="Times New Roman" w:cs="Times New Roman"/>
          <w:sz w:val="28"/>
          <w:szCs w:val="28"/>
        </w:rPr>
      </w:pP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1. Как ты чувствуешь себя в школе?</w:t>
      </w:r>
    </w:p>
    <w:p w:rsidR="000A124C" w:rsidRPr="00CD11CE" w:rsidRDefault="000A124C" w:rsidP="000A124C">
      <w:pPr>
        <w:ind w:firstLine="540"/>
        <w:jc w:val="both"/>
        <w:rPr>
          <w:rFonts w:ascii="Times New Roman" w:hAnsi="Times New Roman" w:cs="Times New Roman"/>
          <w:sz w:val="28"/>
          <w:szCs w:val="28"/>
        </w:rPr>
      </w:pPr>
      <w:r w:rsidRPr="00CD11CE">
        <w:rPr>
          <w:rFonts w:ascii="Times New Roman" w:hAnsi="Times New Roman" w:cs="Times New Roman"/>
          <w:sz w:val="28"/>
          <w:szCs w:val="28"/>
        </w:rPr>
        <w:t>1) Мне в школе нравится.</w:t>
      </w:r>
    </w:p>
    <w:p w:rsidR="000A124C" w:rsidRPr="00CD11CE" w:rsidRDefault="000A124C" w:rsidP="000A124C">
      <w:pPr>
        <w:ind w:firstLine="540"/>
        <w:jc w:val="both"/>
        <w:rPr>
          <w:rFonts w:ascii="Times New Roman" w:hAnsi="Times New Roman" w:cs="Times New Roman"/>
          <w:sz w:val="28"/>
          <w:szCs w:val="28"/>
        </w:rPr>
      </w:pPr>
      <w:r w:rsidRPr="00CD11CE">
        <w:rPr>
          <w:rFonts w:ascii="Times New Roman" w:hAnsi="Times New Roman" w:cs="Times New Roman"/>
          <w:sz w:val="28"/>
          <w:szCs w:val="28"/>
        </w:rPr>
        <w:t>2) Мне в школе не очень нравится.</w:t>
      </w:r>
    </w:p>
    <w:p w:rsidR="000A124C" w:rsidRPr="00CD11CE" w:rsidRDefault="000A124C" w:rsidP="000A124C">
      <w:pPr>
        <w:ind w:firstLine="540"/>
        <w:jc w:val="both"/>
        <w:rPr>
          <w:rFonts w:ascii="Times New Roman" w:hAnsi="Times New Roman" w:cs="Times New Roman"/>
          <w:sz w:val="28"/>
          <w:szCs w:val="28"/>
        </w:rPr>
      </w:pPr>
      <w:r w:rsidRPr="00CD11CE">
        <w:rPr>
          <w:rFonts w:ascii="Times New Roman" w:hAnsi="Times New Roman" w:cs="Times New Roman"/>
          <w:sz w:val="28"/>
          <w:szCs w:val="28"/>
        </w:rPr>
        <w:t>3) Мне в школе не нравится.</w:t>
      </w:r>
    </w:p>
    <w:p w:rsidR="000A124C" w:rsidRPr="00CD11CE" w:rsidRDefault="000A124C" w:rsidP="000A124C">
      <w:pPr>
        <w:jc w:val="both"/>
        <w:rPr>
          <w:rFonts w:ascii="Times New Roman" w:hAnsi="Times New Roman" w:cs="Times New Roman"/>
          <w:sz w:val="28"/>
          <w:szCs w:val="28"/>
        </w:rPr>
      </w:pP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2. С каким настроением ты идешь утром в школу?</w:t>
      </w:r>
    </w:p>
    <w:p w:rsidR="000A124C" w:rsidRPr="00CD11CE" w:rsidRDefault="000A124C" w:rsidP="000A124C">
      <w:pPr>
        <w:ind w:firstLine="540"/>
        <w:jc w:val="both"/>
        <w:rPr>
          <w:rFonts w:ascii="Times New Roman" w:hAnsi="Times New Roman" w:cs="Times New Roman"/>
          <w:sz w:val="28"/>
          <w:szCs w:val="28"/>
        </w:rPr>
      </w:pPr>
      <w:r w:rsidRPr="00CD11CE">
        <w:rPr>
          <w:rFonts w:ascii="Times New Roman" w:hAnsi="Times New Roman" w:cs="Times New Roman"/>
          <w:sz w:val="28"/>
          <w:szCs w:val="28"/>
        </w:rPr>
        <w:t>1) С хорошим настроением.</w:t>
      </w:r>
    </w:p>
    <w:p w:rsidR="000A124C" w:rsidRPr="00CD11CE" w:rsidRDefault="000A124C" w:rsidP="000A124C">
      <w:pPr>
        <w:ind w:firstLine="540"/>
        <w:jc w:val="both"/>
        <w:rPr>
          <w:rFonts w:ascii="Times New Roman" w:hAnsi="Times New Roman" w:cs="Times New Roman"/>
          <w:sz w:val="28"/>
          <w:szCs w:val="28"/>
        </w:rPr>
      </w:pPr>
      <w:r w:rsidRPr="00CD11CE">
        <w:rPr>
          <w:rFonts w:ascii="Times New Roman" w:hAnsi="Times New Roman" w:cs="Times New Roman"/>
          <w:sz w:val="28"/>
          <w:szCs w:val="28"/>
        </w:rPr>
        <w:t>2) Бывает по-разному.</w:t>
      </w:r>
    </w:p>
    <w:p w:rsidR="000A124C" w:rsidRPr="00CD11CE" w:rsidRDefault="000A124C" w:rsidP="000A124C">
      <w:pPr>
        <w:ind w:firstLine="540"/>
        <w:jc w:val="both"/>
        <w:rPr>
          <w:rFonts w:ascii="Times New Roman" w:hAnsi="Times New Roman" w:cs="Times New Roman"/>
          <w:sz w:val="28"/>
          <w:szCs w:val="28"/>
        </w:rPr>
      </w:pPr>
      <w:r w:rsidRPr="00CD11CE">
        <w:rPr>
          <w:rFonts w:ascii="Times New Roman" w:hAnsi="Times New Roman" w:cs="Times New Roman"/>
          <w:sz w:val="28"/>
          <w:szCs w:val="28"/>
        </w:rPr>
        <w:t>3) Чаще хочется остаться дома.</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3. Если бы тебе сказали, что завтра в школу не обязательно приходить всем ученикам, как бы ты поступил?</w:t>
      </w:r>
    </w:p>
    <w:p w:rsidR="000A124C" w:rsidRPr="00CD11CE" w:rsidRDefault="000A124C" w:rsidP="000A124C">
      <w:pPr>
        <w:ind w:firstLine="540"/>
        <w:jc w:val="both"/>
        <w:rPr>
          <w:rFonts w:ascii="Times New Roman" w:hAnsi="Times New Roman" w:cs="Times New Roman"/>
          <w:sz w:val="28"/>
          <w:szCs w:val="28"/>
        </w:rPr>
      </w:pPr>
      <w:r w:rsidRPr="00CD11CE">
        <w:rPr>
          <w:rFonts w:ascii="Times New Roman" w:hAnsi="Times New Roman" w:cs="Times New Roman"/>
          <w:sz w:val="28"/>
          <w:szCs w:val="28"/>
        </w:rPr>
        <w:t>1) Пошел бы в школу.</w:t>
      </w:r>
    </w:p>
    <w:p w:rsidR="000A124C" w:rsidRPr="00CD11CE" w:rsidRDefault="000A124C" w:rsidP="000A124C">
      <w:pPr>
        <w:ind w:firstLine="540"/>
        <w:jc w:val="both"/>
        <w:rPr>
          <w:rFonts w:ascii="Times New Roman" w:hAnsi="Times New Roman" w:cs="Times New Roman"/>
          <w:sz w:val="28"/>
          <w:szCs w:val="28"/>
        </w:rPr>
      </w:pPr>
      <w:r w:rsidRPr="00CD11CE">
        <w:rPr>
          <w:rFonts w:ascii="Times New Roman" w:hAnsi="Times New Roman" w:cs="Times New Roman"/>
          <w:sz w:val="28"/>
          <w:szCs w:val="28"/>
        </w:rPr>
        <w:t>2) Не знаю.</w:t>
      </w:r>
    </w:p>
    <w:p w:rsidR="000A124C" w:rsidRPr="00CD11CE" w:rsidRDefault="000A124C" w:rsidP="000A124C">
      <w:pPr>
        <w:ind w:firstLine="540"/>
        <w:jc w:val="both"/>
        <w:rPr>
          <w:rFonts w:ascii="Times New Roman" w:hAnsi="Times New Roman" w:cs="Times New Roman"/>
          <w:sz w:val="28"/>
          <w:szCs w:val="28"/>
        </w:rPr>
      </w:pPr>
      <w:r w:rsidRPr="00CD11CE">
        <w:rPr>
          <w:rFonts w:ascii="Times New Roman" w:hAnsi="Times New Roman" w:cs="Times New Roman"/>
          <w:sz w:val="28"/>
          <w:szCs w:val="28"/>
        </w:rPr>
        <w:t>3) Остался бы дома.</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4. Как ты относишься к тому, что у вас отменяют уроки?</w:t>
      </w:r>
    </w:p>
    <w:p w:rsidR="000A124C" w:rsidRPr="00CD11CE" w:rsidRDefault="000A124C" w:rsidP="000A124C">
      <w:pPr>
        <w:ind w:firstLine="540"/>
        <w:jc w:val="both"/>
        <w:rPr>
          <w:rFonts w:ascii="Times New Roman" w:hAnsi="Times New Roman" w:cs="Times New Roman"/>
          <w:sz w:val="28"/>
          <w:szCs w:val="28"/>
        </w:rPr>
      </w:pPr>
      <w:r w:rsidRPr="00CD11CE">
        <w:rPr>
          <w:rFonts w:ascii="Times New Roman" w:hAnsi="Times New Roman" w:cs="Times New Roman"/>
          <w:sz w:val="28"/>
          <w:szCs w:val="28"/>
        </w:rPr>
        <w:t>1) Мне не нравится, когда отменяют уроки.</w:t>
      </w:r>
    </w:p>
    <w:p w:rsidR="000A124C" w:rsidRPr="00CD11CE" w:rsidRDefault="000A124C" w:rsidP="000A124C">
      <w:pPr>
        <w:ind w:firstLine="540"/>
        <w:jc w:val="both"/>
        <w:rPr>
          <w:rFonts w:ascii="Times New Roman" w:hAnsi="Times New Roman" w:cs="Times New Roman"/>
          <w:sz w:val="28"/>
          <w:szCs w:val="28"/>
        </w:rPr>
      </w:pPr>
      <w:r w:rsidRPr="00CD11CE">
        <w:rPr>
          <w:rFonts w:ascii="Times New Roman" w:hAnsi="Times New Roman" w:cs="Times New Roman"/>
          <w:sz w:val="28"/>
          <w:szCs w:val="28"/>
        </w:rPr>
        <w:t>2) Бывает по-разному.</w:t>
      </w:r>
    </w:p>
    <w:p w:rsidR="000A124C" w:rsidRPr="00CD11CE" w:rsidRDefault="000A124C" w:rsidP="000A124C">
      <w:pPr>
        <w:ind w:firstLine="540"/>
        <w:jc w:val="both"/>
        <w:rPr>
          <w:rFonts w:ascii="Times New Roman" w:hAnsi="Times New Roman" w:cs="Times New Roman"/>
          <w:sz w:val="28"/>
          <w:szCs w:val="28"/>
        </w:rPr>
      </w:pPr>
      <w:r w:rsidRPr="00CD11CE">
        <w:rPr>
          <w:rFonts w:ascii="Times New Roman" w:hAnsi="Times New Roman" w:cs="Times New Roman"/>
          <w:sz w:val="28"/>
          <w:szCs w:val="28"/>
        </w:rPr>
        <w:lastRenderedPageBreak/>
        <w:t>3) Мне нравится, когда отменяют уроки.</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5. Как ты относишься к домашним заданиям?</w:t>
      </w:r>
    </w:p>
    <w:p w:rsidR="000A124C" w:rsidRPr="00CD11CE" w:rsidRDefault="000A124C" w:rsidP="000A124C">
      <w:pPr>
        <w:ind w:firstLine="540"/>
        <w:jc w:val="both"/>
        <w:rPr>
          <w:rFonts w:ascii="Times New Roman" w:hAnsi="Times New Roman" w:cs="Times New Roman"/>
          <w:sz w:val="28"/>
          <w:szCs w:val="28"/>
        </w:rPr>
      </w:pPr>
      <w:r w:rsidRPr="00CD11CE">
        <w:rPr>
          <w:rFonts w:ascii="Times New Roman" w:hAnsi="Times New Roman" w:cs="Times New Roman"/>
          <w:sz w:val="28"/>
          <w:szCs w:val="28"/>
        </w:rPr>
        <w:t>1) Я хотел бы, чтобы домашние задания были.</w:t>
      </w:r>
    </w:p>
    <w:p w:rsidR="000A124C" w:rsidRPr="00CD11CE" w:rsidRDefault="000A124C" w:rsidP="000A124C">
      <w:pPr>
        <w:ind w:firstLine="540"/>
        <w:jc w:val="both"/>
        <w:rPr>
          <w:rFonts w:ascii="Times New Roman" w:hAnsi="Times New Roman" w:cs="Times New Roman"/>
          <w:sz w:val="28"/>
          <w:szCs w:val="28"/>
        </w:rPr>
      </w:pPr>
      <w:r w:rsidRPr="00CD11CE">
        <w:rPr>
          <w:rFonts w:ascii="Times New Roman" w:hAnsi="Times New Roman" w:cs="Times New Roman"/>
          <w:sz w:val="28"/>
          <w:szCs w:val="28"/>
        </w:rPr>
        <w:t>2) Не знаю, затрудняюсь ответить.</w:t>
      </w:r>
    </w:p>
    <w:p w:rsidR="000A124C" w:rsidRPr="00CD11CE" w:rsidRDefault="000A124C" w:rsidP="000A124C">
      <w:pPr>
        <w:ind w:firstLine="540"/>
        <w:jc w:val="both"/>
        <w:rPr>
          <w:rFonts w:ascii="Times New Roman" w:hAnsi="Times New Roman" w:cs="Times New Roman"/>
          <w:sz w:val="28"/>
          <w:szCs w:val="28"/>
        </w:rPr>
      </w:pPr>
      <w:r w:rsidRPr="00CD11CE">
        <w:rPr>
          <w:rFonts w:ascii="Times New Roman" w:hAnsi="Times New Roman" w:cs="Times New Roman"/>
          <w:sz w:val="28"/>
          <w:szCs w:val="28"/>
        </w:rPr>
        <w:t>3) Я хотел бы, чтобы домашних заданий не было.</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6. Хотел бы ты, чтобы в школе были одни перемены?</w:t>
      </w:r>
    </w:p>
    <w:p w:rsidR="000A124C" w:rsidRPr="00CD11CE" w:rsidRDefault="000A124C" w:rsidP="000A124C">
      <w:pPr>
        <w:ind w:firstLine="540"/>
        <w:jc w:val="both"/>
        <w:rPr>
          <w:rFonts w:ascii="Times New Roman" w:hAnsi="Times New Roman" w:cs="Times New Roman"/>
          <w:sz w:val="28"/>
          <w:szCs w:val="28"/>
        </w:rPr>
      </w:pPr>
      <w:r w:rsidRPr="00CD11CE">
        <w:rPr>
          <w:rFonts w:ascii="Times New Roman" w:hAnsi="Times New Roman" w:cs="Times New Roman"/>
          <w:sz w:val="28"/>
          <w:szCs w:val="28"/>
        </w:rPr>
        <w:t>1) Нет, не хотел бы.</w:t>
      </w:r>
    </w:p>
    <w:p w:rsidR="000A124C" w:rsidRPr="00CD11CE" w:rsidRDefault="000A124C" w:rsidP="000A124C">
      <w:pPr>
        <w:ind w:firstLine="540"/>
        <w:jc w:val="both"/>
        <w:rPr>
          <w:rFonts w:ascii="Times New Roman" w:hAnsi="Times New Roman" w:cs="Times New Roman"/>
          <w:sz w:val="28"/>
          <w:szCs w:val="28"/>
        </w:rPr>
      </w:pPr>
      <w:r w:rsidRPr="00CD11CE">
        <w:rPr>
          <w:rFonts w:ascii="Times New Roman" w:hAnsi="Times New Roman" w:cs="Times New Roman"/>
          <w:sz w:val="28"/>
          <w:szCs w:val="28"/>
        </w:rPr>
        <w:t>2) Не знаю.</w:t>
      </w:r>
    </w:p>
    <w:p w:rsidR="000A124C" w:rsidRPr="00CD11CE" w:rsidRDefault="000A124C" w:rsidP="000A124C">
      <w:pPr>
        <w:ind w:firstLine="540"/>
        <w:jc w:val="both"/>
        <w:rPr>
          <w:rFonts w:ascii="Times New Roman" w:hAnsi="Times New Roman" w:cs="Times New Roman"/>
          <w:sz w:val="28"/>
          <w:szCs w:val="28"/>
        </w:rPr>
      </w:pPr>
      <w:r w:rsidRPr="00CD11CE">
        <w:rPr>
          <w:rFonts w:ascii="Times New Roman" w:hAnsi="Times New Roman" w:cs="Times New Roman"/>
          <w:sz w:val="28"/>
          <w:szCs w:val="28"/>
        </w:rPr>
        <w:t>3) Да, я хотел бы, чтобы в школе были одни перемены.</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7. Рассказываешь ли ты о школе своим родителям или друзьям?</w:t>
      </w:r>
    </w:p>
    <w:p w:rsidR="000A124C" w:rsidRPr="00CD11CE" w:rsidRDefault="000A124C" w:rsidP="000A124C">
      <w:pPr>
        <w:ind w:firstLine="540"/>
        <w:jc w:val="both"/>
        <w:rPr>
          <w:rFonts w:ascii="Times New Roman" w:hAnsi="Times New Roman" w:cs="Times New Roman"/>
          <w:sz w:val="28"/>
          <w:szCs w:val="28"/>
        </w:rPr>
      </w:pPr>
      <w:r w:rsidRPr="00CD11CE">
        <w:rPr>
          <w:rFonts w:ascii="Times New Roman" w:hAnsi="Times New Roman" w:cs="Times New Roman"/>
          <w:sz w:val="28"/>
          <w:szCs w:val="28"/>
        </w:rPr>
        <w:t>1) Рассказываю часто.</w:t>
      </w:r>
    </w:p>
    <w:p w:rsidR="000A124C" w:rsidRPr="00CD11CE" w:rsidRDefault="000A124C" w:rsidP="000A124C">
      <w:pPr>
        <w:ind w:firstLine="540"/>
        <w:jc w:val="both"/>
        <w:rPr>
          <w:rFonts w:ascii="Times New Roman" w:hAnsi="Times New Roman" w:cs="Times New Roman"/>
          <w:sz w:val="28"/>
          <w:szCs w:val="28"/>
        </w:rPr>
      </w:pPr>
      <w:r w:rsidRPr="00CD11CE">
        <w:rPr>
          <w:rFonts w:ascii="Times New Roman" w:hAnsi="Times New Roman" w:cs="Times New Roman"/>
          <w:sz w:val="28"/>
          <w:szCs w:val="28"/>
        </w:rPr>
        <w:t>2) Рассказываю редко.</w:t>
      </w:r>
    </w:p>
    <w:p w:rsidR="000A124C" w:rsidRPr="00CD11CE" w:rsidRDefault="000A124C" w:rsidP="000A124C">
      <w:pPr>
        <w:ind w:firstLine="540"/>
        <w:jc w:val="both"/>
        <w:rPr>
          <w:rFonts w:ascii="Times New Roman" w:hAnsi="Times New Roman" w:cs="Times New Roman"/>
          <w:sz w:val="28"/>
          <w:szCs w:val="28"/>
        </w:rPr>
      </w:pPr>
      <w:r w:rsidRPr="00CD11CE">
        <w:rPr>
          <w:rFonts w:ascii="Times New Roman" w:hAnsi="Times New Roman" w:cs="Times New Roman"/>
          <w:sz w:val="28"/>
          <w:szCs w:val="28"/>
        </w:rPr>
        <w:t>3) Вообще не рассказываю.</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8. Как ты относишься к своему классному руководителю?</w:t>
      </w:r>
    </w:p>
    <w:p w:rsidR="000A124C" w:rsidRPr="00CD11CE" w:rsidRDefault="000A124C" w:rsidP="000A124C">
      <w:pPr>
        <w:ind w:firstLine="540"/>
        <w:jc w:val="both"/>
        <w:rPr>
          <w:rFonts w:ascii="Times New Roman" w:hAnsi="Times New Roman" w:cs="Times New Roman"/>
          <w:sz w:val="28"/>
          <w:szCs w:val="28"/>
        </w:rPr>
      </w:pPr>
      <w:r w:rsidRPr="00CD11CE">
        <w:rPr>
          <w:rFonts w:ascii="Times New Roman" w:hAnsi="Times New Roman" w:cs="Times New Roman"/>
          <w:sz w:val="28"/>
          <w:szCs w:val="28"/>
        </w:rPr>
        <w:t>1) Мне нравится наш классный руководитель.</w:t>
      </w:r>
    </w:p>
    <w:p w:rsidR="000A124C" w:rsidRPr="00CD11CE" w:rsidRDefault="000A124C" w:rsidP="000A124C">
      <w:pPr>
        <w:ind w:firstLine="540"/>
        <w:jc w:val="both"/>
        <w:rPr>
          <w:rFonts w:ascii="Times New Roman" w:hAnsi="Times New Roman" w:cs="Times New Roman"/>
          <w:sz w:val="28"/>
          <w:szCs w:val="28"/>
        </w:rPr>
      </w:pPr>
      <w:r w:rsidRPr="00CD11CE">
        <w:rPr>
          <w:rFonts w:ascii="Times New Roman" w:hAnsi="Times New Roman" w:cs="Times New Roman"/>
          <w:sz w:val="28"/>
          <w:szCs w:val="28"/>
        </w:rPr>
        <w:t>2) Не знаю, затрудняюсь ответить.</w:t>
      </w:r>
    </w:p>
    <w:p w:rsidR="000A124C" w:rsidRPr="00CD11CE" w:rsidRDefault="000A124C" w:rsidP="000A124C">
      <w:pPr>
        <w:ind w:firstLine="540"/>
        <w:jc w:val="both"/>
        <w:rPr>
          <w:rFonts w:ascii="Times New Roman" w:hAnsi="Times New Roman" w:cs="Times New Roman"/>
          <w:sz w:val="28"/>
          <w:szCs w:val="28"/>
        </w:rPr>
      </w:pPr>
      <w:r w:rsidRPr="00CD11CE">
        <w:rPr>
          <w:rFonts w:ascii="Times New Roman" w:hAnsi="Times New Roman" w:cs="Times New Roman"/>
          <w:sz w:val="28"/>
          <w:szCs w:val="28"/>
        </w:rPr>
        <w:t>3) Я хотел бы, чтобы у нас был другой классный руководитель.</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9. Есть ли у тебя друзья в классе?</w:t>
      </w:r>
    </w:p>
    <w:p w:rsidR="000A124C" w:rsidRPr="00CD11CE" w:rsidRDefault="000A124C" w:rsidP="000A124C">
      <w:pPr>
        <w:ind w:firstLine="540"/>
        <w:jc w:val="both"/>
        <w:rPr>
          <w:rFonts w:ascii="Times New Roman" w:hAnsi="Times New Roman" w:cs="Times New Roman"/>
          <w:sz w:val="28"/>
          <w:szCs w:val="28"/>
        </w:rPr>
      </w:pPr>
      <w:r w:rsidRPr="00CD11CE">
        <w:rPr>
          <w:rFonts w:ascii="Times New Roman" w:hAnsi="Times New Roman" w:cs="Times New Roman"/>
          <w:sz w:val="28"/>
          <w:szCs w:val="28"/>
        </w:rPr>
        <w:t>1) У меня много друзей в классе.</w:t>
      </w:r>
    </w:p>
    <w:p w:rsidR="000A124C" w:rsidRPr="00CD11CE" w:rsidRDefault="000A124C" w:rsidP="000A124C">
      <w:pPr>
        <w:ind w:firstLine="540"/>
        <w:jc w:val="both"/>
        <w:rPr>
          <w:rFonts w:ascii="Times New Roman" w:hAnsi="Times New Roman" w:cs="Times New Roman"/>
          <w:sz w:val="28"/>
          <w:szCs w:val="28"/>
        </w:rPr>
      </w:pPr>
      <w:r w:rsidRPr="00CD11CE">
        <w:rPr>
          <w:rFonts w:ascii="Times New Roman" w:hAnsi="Times New Roman" w:cs="Times New Roman"/>
          <w:sz w:val="28"/>
          <w:szCs w:val="28"/>
        </w:rPr>
        <w:t>2) У меня мало друзей в классе.</w:t>
      </w:r>
    </w:p>
    <w:p w:rsidR="000A124C" w:rsidRPr="00CD11CE" w:rsidRDefault="000A124C" w:rsidP="000A124C">
      <w:pPr>
        <w:ind w:firstLine="540"/>
        <w:jc w:val="both"/>
        <w:rPr>
          <w:rFonts w:ascii="Times New Roman" w:hAnsi="Times New Roman" w:cs="Times New Roman"/>
          <w:sz w:val="28"/>
          <w:szCs w:val="28"/>
        </w:rPr>
      </w:pPr>
      <w:r w:rsidRPr="00CD11CE">
        <w:rPr>
          <w:rFonts w:ascii="Times New Roman" w:hAnsi="Times New Roman" w:cs="Times New Roman"/>
          <w:sz w:val="28"/>
          <w:szCs w:val="28"/>
        </w:rPr>
        <w:t>3) У меня нет друзей в классе.</w:t>
      </w:r>
    </w:p>
    <w:p w:rsidR="000A124C" w:rsidRPr="00CD11CE" w:rsidRDefault="000A124C" w:rsidP="000A124C">
      <w:pPr>
        <w:jc w:val="both"/>
        <w:rPr>
          <w:rFonts w:ascii="Times New Roman" w:hAnsi="Times New Roman" w:cs="Times New Roman"/>
          <w:sz w:val="28"/>
          <w:szCs w:val="28"/>
        </w:rPr>
      </w:pPr>
      <w:r w:rsidRPr="00CD11CE">
        <w:rPr>
          <w:rFonts w:ascii="Times New Roman" w:hAnsi="Times New Roman" w:cs="Times New Roman"/>
          <w:sz w:val="28"/>
          <w:szCs w:val="28"/>
        </w:rPr>
        <w:t>10. Как ты относишься к своим одноклассникам?</w:t>
      </w:r>
    </w:p>
    <w:p w:rsidR="000A124C" w:rsidRPr="00CD11CE" w:rsidRDefault="000A124C" w:rsidP="000A124C">
      <w:pPr>
        <w:ind w:firstLine="540"/>
        <w:jc w:val="both"/>
        <w:rPr>
          <w:rFonts w:ascii="Times New Roman" w:hAnsi="Times New Roman" w:cs="Times New Roman"/>
          <w:sz w:val="28"/>
          <w:szCs w:val="28"/>
        </w:rPr>
      </w:pPr>
      <w:r w:rsidRPr="00CD11CE">
        <w:rPr>
          <w:rFonts w:ascii="Times New Roman" w:hAnsi="Times New Roman" w:cs="Times New Roman"/>
          <w:sz w:val="28"/>
          <w:szCs w:val="28"/>
        </w:rPr>
        <w:t>1) Мне нравятся мои одноклассники.</w:t>
      </w:r>
    </w:p>
    <w:p w:rsidR="000A124C" w:rsidRPr="00CD11CE" w:rsidRDefault="000A124C" w:rsidP="000A124C">
      <w:pPr>
        <w:ind w:firstLine="540"/>
        <w:jc w:val="both"/>
        <w:rPr>
          <w:rFonts w:ascii="Times New Roman" w:hAnsi="Times New Roman" w:cs="Times New Roman"/>
          <w:sz w:val="28"/>
          <w:szCs w:val="28"/>
        </w:rPr>
      </w:pPr>
      <w:r w:rsidRPr="00CD11CE">
        <w:rPr>
          <w:rFonts w:ascii="Times New Roman" w:hAnsi="Times New Roman" w:cs="Times New Roman"/>
          <w:sz w:val="28"/>
          <w:szCs w:val="28"/>
        </w:rPr>
        <w:t>2) Мне не очень нравятся мои одноклассники.</w:t>
      </w:r>
    </w:p>
    <w:p w:rsidR="000A124C" w:rsidRPr="00CD11CE" w:rsidRDefault="000A124C" w:rsidP="000A124C">
      <w:pPr>
        <w:ind w:firstLine="540"/>
        <w:jc w:val="both"/>
        <w:rPr>
          <w:rFonts w:ascii="Times New Roman" w:hAnsi="Times New Roman" w:cs="Times New Roman"/>
          <w:sz w:val="28"/>
          <w:szCs w:val="28"/>
        </w:rPr>
      </w:pPr>
      <w:r w:rsidRPr="00CD11CE">
        <w:rPr>
          <w:rFonts w:ascii="Times New Roman" w:hAnsi="Times New Roman" w:cs="Times New Roman"/>
          <w:sz w:val="28"/>
          <w:szCs w:val="28"/>
        </w:rPr>
        <w:t>3) Мне не нравятся мои одноклассники.</w:t>
      </w:r>
    </w:p>
    <w:p w:rsidR="000A124C" w:rsidRPr="00CD11CE" w:rsidRDefault="000A124C" w:rsidP="000A124C">
      <w:pPr>
        <w:rPr>
          <w:rFonts w:ascii="Times New Roman" w:eastAsia="Calibri" w:hAnsi="Times New Roman" w:cs="Times New Roman"/>
          <w:bCs/>
          <w:sz w:val="28"/>
          <w:szCs w:val="28"/>
          <w:lang w:eastAsia="en-US"/>
        </w:rPr>
      </w:pPr>
    </w:p>
    <w:p w:rsidR="000A124C" w:rsidRPr="00CD11CE" w:rsidRDefault="000A124C" w:rsidP="000A124C">
      <w:pPr>
        <w:jc w:val="center"/>
        <w:rPr>
          <w:rFonts w:ascii="Times New Roman" w:eastAsia="Calibri" w:hAnsi="Times New Roman" w:cs="Times New Roman"/>
          <w:b/>
          <w:sz w:val="28"/>
          <w:szCs w:val="28"/>
          <w:lang w:eastAsia="en-US"/>
        </w:rPr>
      </w:pPr>
      <w:r w:rsidRPr="00CD11CE">
        <w:rPr>
          <w:rFonts w:ascii="Times New Roman" w:eastAsia="Calibri" w:hAnsi="Times New Roman" w:cs="Times New Roman"/>
          <w:b/>
          <w:bCs/>
          <w:sz w:val="28"/>
          <w:szCs w:val="28"/>
          <w:lang w:eastAsia="en-US"/>
        </w:rPr>
        <w:t>Диагностика регулятивных универсальных учебных действий</w:t>
      </w:r>
    </w:p>
    <w:p w:rsidR="000A124C" w:rsidRPr="00CD11CE" w:rsidRDefault="000A124C" w:rsidP="000A124C">
      <w:pPr>
        <w:jc w:val="center"/>
        <w:rPr>
          <w:rFonts w:ascii="Times New Roman" w:eastAsia="Calibri" w:hAnsi="Times New Roman" w:cs="Times New Roman"/>
          <w:sz w:val="28"/>
          <w:szCs w:val="28"/>
          <w:lang w:eastAsia="en-US"/>
        </w:rPr>
      </w:pPr>
    </w:p>
    <w:p w:rsidR="000A124C" w:rsidRPr="00CD11CE" w:rsidRDefault="000A124C" w:rsidP="000A124C">
      <w:pPr>
        <w:ind w:firstLine="720"/>
        <w:rPr>
          <w:rFonts w:ascii="Times New Roman" w:eastAsia="Calibri" w:hAnsi="Times New Roman" w:cs="Times New Roman"/>
          <w:b/>
          <w:sz w:val="28"/>
          <w:szCs w:val="28"/>
          <w:lang w:eastAsia="en-US"/>
        </w:rPr>
      </w:pPr>
      <w:r w:rsidRPr="00CD11CE">
        <w:rPr>
          <w:rFonts w:ascii="Times New Roman" w:eastAsia="Calibri" w:hAnsi="Times New Roman" w:cs="Times New Roman"/>
          <w:b/>
          <w:bCs/>
          <w:sz w:val="28"/>
          <w:szCs w:val="28"/>
          <w:lang w:eastAsia="en-US"/>
        </w:rPr>
        <w:t>Методика № 3 «</w:t>
      </w:r>
      <w:r w:rsidRPr="00CD11CE">
        <w:rPr>
          <w:rFonts w:ascii="Times New Roman" w:eastAsia="Calibri" w:hAnsi="Times New Roman" w:cs="Times New Roman"/>
          <w:b/>
          <w:sz w:val="28"/>
          <w:szCs w:val="28"/>
          <w:lang w:eastAsia="en-US"/>
        </w:rPr>
        <w:t>Тест простых поручений».</w:t>
      </w:r>
    </w:p>
    <w:p w:rsidR="000A124C" w:rsidRPr="00CD11CE" w:rsidRDefault="000A124C" w:rsidP="000A124C">
      <w:pPr>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Тест диагностирует уровень развития саморегуляции, организации деятельности, отдельные свойства внимания, объем оперативной памяти. Проводится групповым способом. Временные затраты на выполнение теста — 5-7 минут. Текст поручений зачитывается в обычном темпе. Каждое задание зачитывается только один раз, повтора не допускается (см. Приложение 2 «</w:t>
      </w:r>
      <w:r w:rsidRPr="00CD11CE">
        <w:rPr>
          <w:rFonts w:ascii="Times New Roman" w:eastAsia="Calibri" w:hAnsi="Times New Roman" w:cs="Times New Roman"/>
          <w:bCs/>
          <w:sz w:val="28"/>
          <w:szCs w:val="28"/>
          <w:lang w:eastAsia="en-US"/>
        </w:rPr>
        <w:t>Стимульный материал для проведения мониторинга сформированности УУД у первоклассников»</w:t>
      </w:r>
      <w:r w:rsidRPr="00CD11CE">
        <w:rPr>
          <w:rFonts w:ascii="Times New Roman" w:eastAsia="Calibri" w:hAnsi="Times New Roman" w:cs="Times New Roman"/>
          <w:sz w:val="28"/>
          <w:szCs w:val="28"/>
          <w:lang w:eastAsia="en-US"/>
        </w:rPr>
        <w:t xml:space="preserve">). </w:t>
      </w:r>
    </w:p>
    <w:p w:rsidR="000A124C" w:rsidRPr="00CD11CE" w:rsidRDefault="000A124C" w:rsidP="000A124C">
      <w:pPr>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Инструкция:</w:t>
      </w:r>
    </w:p>
    <w:p w:rsidR="000A124C" w:rsidRPr="00CD11CE" w:rsidRDefault="000A124C" w:rsidP="000A124C">
      <w:pPr>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Ребята, при выполнении этих заданий вы должны быть очень внимательны и сообразительны. Ваша задача — выполнять каждое из моих несложных поручений быстро и без ошибок. Каждое поручение вы будете выполнять в одном из восьми квадратов выданного вам бланка. Если вы не успеете выполнить какое-то задание, переходите к следующему. Сделав случайную ошибку, аккуратно исправьте ее. Как только я скажу «стоп», закончите выполнение задания.</w:t>
      </w:r>
    </w:p>
    <w:p w:rsidR="000A124C" w:rsidRPr="00CD11CE" w:rsidRDefault="000A124C" w:rsidP="000A124C">
      <w:pPr>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Текст поручений:</w:t>
      </w:r>
    </w:p>
    <w:p w:rsidR="000A124C" w:rsidRPr="00CD11CE" w:rsidRDefault="000A124C" w:rsidP="000A124C">
      <w:pPr>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1. В первом квадрате напишите первую букву слова «Сергей» и последнюю букву слова «урок».</w:t>
      </w:r>
    </w:p>
    <w:p w:rsidR="000A124C" w:rsidRPr="00CD11CE" w:rsidRDefault="000A124C" w:rsidP="000A124C">
      <w:pPr>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 xml:space="preserve"> 2. Во втором квадрате впишите в треугольник знак «плюс» и поставьте рядом с треугольником цифру «один».</w:t>
      </w:r>
    </w:p>
    <w:p w:rsidR="000A124C" w:rsidRPr="00CD11CE" w:rsidRDefault="000A124C" w:rsidP="000A124C">
      <w:pPr>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 xml:space="preserve"> 3. В третьем квадрате обведите в кружок первую букву в слове «картина» и подчеркните все гласные.</w:t>
      </w:r>
    </w:p>
    <w:p w:rsidR="000A124C" w:rsidRPr="00CD11CE" w:rsidRDefault="000A124C" w:rsidP="000A124C">
      <w:pPr>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 xml:space="preserve"> 4. В четвертом квадрате соедините прямой линией правый верхний угол и левый нижний угол квадрата.</w:t>
      </w:r>
    </w:p>
    <w:p w:rsidR="000A124C" w:rsidRPr="00CD11CE" w:rsidRDefault="000A124C" w:rsidP="000A124C">
      <w:pPr>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 xml:space="preserve"> 5. В пятом квадрате разделите пополам маленький квадрат и на четыре части большой квадрат.</w:t>
      </w:r>
    </w:p>
    <w:p w:rsidR="000A124C" w:rsidRPr="00CD11CE" w:rsidRDefault="000A124C" w:rsidP="000A124C">
      <w:pPr>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lastRenderedPageBreak/>
        <w:t xml:space="preserve"> 6. В шестом квадрате проведите две горизонтальные линии (показать рукой направление) и две вертикальные линии (также указать рукой направление).</w:t>
      </w:r>
    </w:p>
    <w:p w:rsidR="000A124C" w:rsidRPr="00CD11CE" w:rsidRDefault="000A124C" w:rsidP="000A124C">
      <w:pPr>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 xml:space="preserve"> 7. В седьмом квадрате поставьте точку в маленьком треугольнике и соедините с точкой в большом треугольнике.</w:t>
      </w:r>
    </w:p>
    <w:p w:rsidR="000A124C" w:rsidRPr="00CD11CE" w:rsidRDefault="000A124C" w:rsidP="000A124C">
      <w:pPr>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 xml:space="preserve"> 8. В последнем квадрате обведите в кружок все согласные в слове «салют» и зачеркните гласные буквы в слове «дождь».</w:t>
      </w:r>
    </w:p>
    <w:p w:rsidR="000A124C" w:rsidRPr="00CD11CE" w:rsidRDefault="000A124C" w:rsidP="000A124C">
      <w:pPr>
        <w:rPr>
          <w:rFonts w:ascii="Times New Roman" w:eastAsia="Calibri" w:hAnsi="Times New Roman" w:cs="Times New Roman"/>
          <w:sz w:val="28"/>
          <w:szCs w:val="28"/>
          <w:lang w:eastAsia="en-US"/>
        </w:rPr>
      </w:pPr>
    </w:p>
    <w:p w:rsidR="000A124C" w:rsidRPr="00CD11CE" w:rsidRDefault="001E575D" w:rsidP="000A124C">
      <w:pPr>
        <w:jc w:val="center"/>
        <w:rPr>
          <w:rFonts w:ascii="Times New Roman" w:eastAsia="Calibri" w:hAnsi="Times New Roman" w:cs="Times New Roman"/>
          <w:sz w:val="28"/>
          <w:szCs w:val="28"/>
          <w:lang w:eastAsia="en-US"/>
        </w:rPr>
      </w:pPr>
      <w:r>
        <w:rPr>
          <w:rFonts w:ascii="Times New Roman" w:eastAsia="Calibri" w:hAnsi="Times New Roman" w:cs="Times New Roman"/>
          <w:noProof/>
          <w:sz w:val="28"/>
          <w:szCs w:val="28"/>
          <w:lang w:eastAsia="en-US"/>
        </w:rPr>
        <w:pict>
          <v:group id="_x0000_s1026" style="position:absolute;left:0;text-align:left;margin-left:117pt;margin-top:13.05pt;width:198pt;height:105.25pt;z-index:251659264" coordorigin="1521,1611" coordsize="9900,6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521;top:1611;width:9900;height:6384" o:allowoverlap="f">
              <v:imagedata r:id="rId25" o:title="" cropbottom="34402f"/>
            </v:shape>
            <v:shapetype id="_x0000_t202" coordsize="21600,21600" o:spt="202" path="m,l,21600r21600,l21600,xe">
              <v:stroke joinstyle="miter"/>
              <v:path gradientshapeok="t" o:connecttype="rect"/>
            </v:shapetype>
            <v:shape id="_x0000_s1028" type="#_x0000_t202" style="position:absolute;left:7821;top:6119;width:1353;height:1980" stroked="f">
              <v:fill opacity="1966f"/>
              <v:textbox style="mso-next-textbox:#_x0000_s1028">
                <w:txbxContent>
                  <w:p w:rsidR="00202296" w:rsidRPr="007C037B" w:rsidRDefault="00202296" w:rsidP="000A124C">
                    <w:pPr>
                      <w:rPr>
                        <w:sz w:val="96"/>
                        <w:szCs w:val="96"/>
                      </w:rPr>
                    </w:pPr>
                    <w:r w:rsidRPr="007C037B">
                      <w:rPr>
                        <w:sz w:val="96"/>
                        <w:szCs w:val="96"/>
                      </w:rPr>
                      <w:t>.</w:t>
                    </w:r>
                  </w:p>
                </w:txbxContent>
              </v:textbox>
            </v:shape>
          </v:group>
        </w:pict>
      </w:r>
      <w:r w:rsidR="000A124C" w:rsidRPr="00CD11CE">
        <w:rPr>
          <w:rFonts w:ascii="Times New Roman" w:eastAsia="Calibri" w:hAnsi="Times New Roman" w:cs="Times New Roman"/>
          <w:sz w:val="28"/>
          <w:szCs w:val="28"/>
          <w:lang w:eastAsia="en-US"/>
        </w:rPr>
        <w:t>Рисунок к методике «Тест простых поручений»</w:t>
      </w:r>
    </w:p>
    <w:p w:rsidR="000A124C" w:rsidRPr="00CD11CE" w:rsidRDefault="000A124C" w:rsidP="000A124C">
      <w:pPr>
        <w:jc w:val="both"/>
        <w:rPr>
          <w:rFonts w:ascii="Times New Roman" w:eastAsia="Calibri" w:hAnsi="Times New Roman" w:cs="Times New Roman"/>
          <w:bCs/>
          <w:sz w:val="28"/>
          <w:szCs w:val="28"/>
          <w:lang w:eastAsia="en-US"/>
        </w:rPr>
      </w:pPr>
    </w:p>
    <w:p w:rsidR="000A124C" w:rsidRPr="00CD11CE" w:rsidRDefault="000A124C" w:rsidP="000A124C">
      <w:pPr>
        <w:jc w:val="both"/>
        <w:rPr>
          <w:rFonts w:ascii="Times New Roman" w:eastAsia="Calibri" w:hAnsi="Times New Roman" w:cs="Times New Roman"/>
          <w:bCs/>
          <w:sz w:val="28"/>
          <w:szCs w:val="28"/>
          <w:lang w:eastAsia="en-US"/>
        </w:rPr>
      </w:pPr>
    </w:p>
    <w:p w:rsidR="000A124C" w:rsidRPr="00CD11CE" w:rsidRDefault="000A124C" w:rsidP="000A124C">
      <w:pPr>
        <w:jc w:val="center"/>
        <w:rPr>
          <w:rFonts w:ascii="Times New Roman" w:hAnsi="Times New Roman" w:cs="Times New Roman"/>
          <w:bCs/>
          <w:sz w:val="28"/>
          <w:szCs w:val="28"/>
        </w:rPr>
      </w:pPr>
    </w:p>
    <w:p w:rsidR="000A124C" w:rsidRPr="00CD11CE" w:rsidRDefault="000A124C" w:rsidP="000A124C">
      <w:pPr>
        <w:jc w:val="center"/>
        <w:rPr>
          <w:rFonts w:ascii="Times New Roman" w:hAnsi="Times New Roman" w:cs="Times New Roman"/>
          <w:bCs/>
          <w:sz w:val="28"/>
          <w:szCs w:val="28"/>
        </w:rPr>
      </w:pPr>
    </w:p>
    <w:p w:rsidR="000A124C" w:rsidRPr="00CD11CE" w:rsidRDefault="000A124C" w:rsidP="000A124C">
      <w:pPr>
        <w:ind w:firstLine="720"/>
        <w:rPr>
          <w:rFonts w:ascii="Times New Roman" w:hAnsi="Times New Roman" w:cs="Times New Roman"/>
          <w:bCs/>
          <w:sz w:val="28"/>
          <w:szCs w:val="28"/>
        </w:rPr>
      </w:pPr>
    </w:p>
    <w:p w:rsidR="000A124C" w:rsidRPr="00CD11CE" w:rsidRDefault="000A124C" w:rsidP="000A124C">
      <w:pPr>
        <w:ind w:firstLine="720"/>
        <w:rPr>
          <w:rFonts w:ascii="Times New Roman" w:hAnsi="Times New Roman" w:cs="Times New Roman"/>
          <w:bCs/>
          <w:sz w:val="28"/>
          <w:szCs w:val="28"/>
        </w:rPr>
      </w:pPr>
    </w:p>
    <w:p w:rsidR="000A124C" w:rsidRPr="00CD11CE" w:rsidRDefault="000A124C" w:rsidP="000A124C">
      <w:pPr>
        <w:ind w:firstLine="720"/>
        <w:rPr>
          <w:rFonts w:ascii="Times New Roman" w:hAnsi="Times New Roman" w:cs="Times New Roman"/>
          <w:bCs/>
          <w:sz w:val="28"/>
          <w:szCs w:val="28"/>
        </w:rPr>
      </w:pPr>
      <w:r w:rsidRPr="00CD11CE">
        <w:rPr>
          <w:rFonts w:ascii="Times New Roman" w:hAnsi="Times New Roman" w:cs="Times New Roman"/>
          <w:bCs/>
          <w:sz w:val="28"/>
          <w:szCs w:val="28"/>
        </w:rPr>
        <w:t>Обработка результатов:</w:t>
      </w:r>
    </w:p>
    <w:p w:rsidR="000A124C" w:rsidRPr="00CD11CE" w:rsidRDefault="000A124C" w:rsidP="000A124C">
      <w:pPr>
        <w:ind w:firstLine="720"/>
        <w:jc w:val="both"/>
        <w:rPr>
          <w:rFonts w:ascii="Times New Roman" w:hAnsi="Times New Roman" w:cs="Times New Roman"/>
          <w:bCs/>
          <w:sz w:val="28"/>
          <w:szCs w:val="28"/>
        </w:rPr>
      </w:pPr>
      <w:r w:rsidRPr="00CD11CE">
        <w:rPr>
          <w:rFonts w:ascii="Times New Roman" w:hAnsi="Times New Roman" w:cs="Times New Roman"/>
          <w:bCs/>
          <w:sz w:val="28"/>
          <w:szCs w:val="28"/>
        </w:rPr>
        <w:t>За каждое правильно выполненное поручение присуждается 1 балл.</w:t>
      </w:r>
    </w:p>
    <w:p w:rsidR="000A124C" w:rsidRPr="00CD11CE" w:rsidRDefault="000A124C" w:rsidP="000A124C">
      <w:pPr>
        <w:ind w:firstLine="720"/>
        <w:jc w:val="both"/>
        <w:rPr>
          <w:rFonts w:ascii="Times New Roman" w:hAnsi="Times New Roman" w:cs="Times New Roman"/>
          <w:bCs/>
          <w:sz w:val="28"/>
          <w:szCs w:val="28"/>
        </w:rPr>
      </w:pPr>
      <w:r w:rsidRPr="00CD11CE">
        <w:rPr>
          <w:rFonts w:ascii="Times New Roman" w:hAnsi="Times New Roman" w:cs="Times New Roman"/>
          <w:bCs/>
          <w:sz w:val="28"/>
          <w:szCs w:val="28"/>
        </w:rPr>
        <w:t>При выполнении части поручения или незначительном искажении балл не присуждается.</w:t>
      </w:r>
    </w:p>
    <w:p w:rsidR="000A124C" w:rsidRPr="00CD11CE" w:rsidRDefault="000A124C" w:rsidP="000A124C">
      <w:pPr>
        <w:shd w:val="clear" w:color="auto" w:fill="FFFFFF"/>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 xml:space="preserve">7-8 баллов – высокий уровень; </w:t>
      </w:r>
    </w:p>
    <w:p w:rsidR="000A124C" w:rsidRPr="00CD11CE" w:rsidRDefault="000A124C" w:rsidP="000A124C">
      <w:pPr>
        <w:shd w:val="clear" w:color="auto" w:fill="FFFFFF"/>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 xml:space="preserve">4-6 баллов – средний уровень; </w:t>
      </w:r>
    </w:p>
    <w:p w:rsidR="000A124C" w:rsidRPr="00CD11CE" w:rsidRDefault="000A124C" w:rsidP="000A124C">
      <w:pPr>
        <w:shd w:val="clear" w:color="auto" w:fill="FFFFFF"/>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0–3 балла – низкий уровень.</w:t>
      </w:r>
    </w:p>
    <w:p w:rsidR="000A124C" w:rsidRPr="00CD11CE" w:rsidRDefault="000A124C" w:rsidP="000A124C">
      <w:pPr>
        <w:rPr>
          <w:rFonts w:ascii="Times New Roman" w:eastAsia="Calibri" w:hAnsi="Times New Roman" w:cs="Times New Roman"/>
          <w:bCs/>
          <w:sz w:val="28"/>
          <w:szCs w:val="28"/>
          <w:lang w:eastAsia="en-US"/>
        </w:rPr>
      </w:pPr>
    </w:p>
    <w:p w:rsidR="000A124C" w:rsidRPr="00CD11CE" w:rsidRDefault="000A124C" w:rsidP="000A124C">
      <w:pPr>
        <w:rPr>
          <w:rFonts w:ascii="Times New Roman" w:eastAsia="Calibri" w:hAnsi="Times New Roman" w:cs="Times New Roman"/>
          <w:bCs/>
          <w:sz w:val="28"/>
          <w:szCs w:val="28"/>
          <w:lang w:eastAsia="en-US"/>
        </w:rPr>
      </w:pPr>
    </w:p>
    <w:p w:rsidR="000A124C" w:rsidRPr="00CD11CE" w:rsidRDefault="000A124C" w:rsidP="000A124C">
      <w:pPr>
        <w:jc w:val="center"/>
        <w:rPr>
          <w:rFonts w:ascii="Times New Roman" w:eastAsia="Calibri" w:hAnsi="Times New Roman" w:cs="Times New Roman"/>
          <w:b/>
          <w:sz w:val="28"/>
          <w:szCs w:val="28"/>
          <w:lang w:eastAsia="en-US"/>
        </w:rPr>
      </w:pPr>
      <w:r w:rsidRPr="00CD11CE">
        <w:rPr>
          <w:rFonts w:ascii="Times New Roman" w:eastAsia="Calibri" w:hAnsi="Times New Roman" w:cs="Times New Roman"/>
          <w:b/>
          <w:bCs/>
          <w:sz w:val="28"/>
          <w:szCs w:val="28"/>
          <w:lang w:eastAsia="en-US"/>
        </w:rPr>
        <w:t>Диагностика познавательных универсальных учебных действий</w:t>
      </w:r>
    </w:p>
    <w:p w:rsidR="000A124C" w:rsidRPr="00CD11CE" w:rsidRDefault="000A124C" w:rsidP="000A124C">
      <w:pPr>
        <w:shd w:val="clear" w:color="auto" w:fill="FFFFFF"/>
        <w:ind w:firstLine="720"/>
        <w:rPr>
          <w:rFonts w:ascii="Times New Roman" w:eastAsia="Calibri" w:hAnsi="Times New Roman" w:cs="Times New Roman"/>
          <w:b/>
          <w:sz w:val="28"/>
          <w:szCs w:val="28"/>
          <w:lang w:eastAsia="en-US"/>
        </w:rPr>
      </w:pPr>
      <w:r w:rsidRPr="00CD11CE">
        <w:rPr>
          <w:rFonts w:ascii="Times New Roman" w:eastAsia="Calibri" w:hAnsi="Times New Roman" w:cs="Times New Roman"/>
          <w:b/>
          <w:sz w:val="28"/>
          <w:szCs w:val="28"/>
          <w:lang w:eastAsia="en-US"/>
        </w:rPr>
        <w:t>Методика №4 Исследование словесно-логического мышления</w:t>
      </w:r>
    </w:p>
    <w:p w:rsidR="000A124C" w:rsidRPr="00CD11CE" w:rsidRDefault="000A124C" w:rsidP="000A124C">
      <w:pPr>
        <w:shd w:val="clear" w:color="auto" w:fill="FFFFFF"/>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lastRenderedPageBreak/>
        <w:t>Методика разработана Э. Ф. Замбацявичене на основе теста структуры интеллекта Р. Амтхауэра для диагностики умственного развития младших школьников. В предлагаемой методике 2 субтеста по 10 проб в каждом (см. Приложение 2 «</w:t>
      </w:r>
      <w:r w:rsidRPr="00CD11CE">
        <w:rPr>
          <w:rFonts w:ascii="Times New Roman" w:eastAsia="Calibri" w:hAnsi="Times New Roman" w:cs="Times New Roman"/>
          <w:bCs/>
          <w:sz w:val="28"/>
          <w:szCs w:val="28"/>
          <w:lang w:eastAsia="en-US"/>
        </w:rPr>
        <w:t>Стимульный материал для проведения мониторинга сформированности УУД у первоклассников»)</w:t>
      </w:r>
      <w:r w:rsidRPr="00CD11CE">
        <w:rPr>
          <w:rFonts w:ascii="Times New Roman" w:eastAsia="Calibri" w:hAnsi="Times New Roman" w:cs="Times New Roman"/>
          <w:sz w:val="28"/>
          <w:szCs w:val="28"/>
          <w:lang w:eastAsia="en-US"/>
        </w:rPr>
        <w:t>.</w:t>
      </w:r>
    </w:p>
    <w:p w:rsidR="000A124C" w:rsidRPr="00CD11CE" w:rsidRDefault="000A124C" w:rsidP="000A124C">
      <w:pPr>
        <w:shd w:val="clear" w:color="auto" w:fill="FFFFFF"/>
        <w:jc w:val="center"/>
        <w:rPr>
          <w:rFonts w:ascii="Times New Roman" w:eastAsia="Calibri" w:hAnsi="Times New Roman" w:cs="Times New Roman"/>
          <w:spacing w:val="40"/>
          <w:sz w:val="28"/>
          <w:szCs w:val="28"/>
          <w:lang w:eastAsia="en-US"/>
        </w:rPr>
      </w:pPr>
      <w:r w:rsidRPr="00CD11CE">
        <w:rPr>
          <w:rFonts w:ascii="Times New Roman" w:eastAsia="Calibri" w:hAnsi="Times New Roman" w:cs="Times New Roman"/>
          <w:spacing w:val="40"/>
          <w:sz w:val="28"/>
          <w:szCs w:val="28"/>
          <w:lang w:eastAsia="en-US"/>
        </w:rPr>
        <w:t>1-й субтест</w:t>
      </w:r>
    </w:p>
    <w:p w:rsidR="000A124C" w:rsidRPr="00CD11CE" w:rsidRDefault="000A124C" w:rsidP="000A124C">
      <w:pPr>
        <w:shd w:val="clear" w:color="auto" w:fill="FFFFFF"/>
        <w:ind w:firstLine="720"/>
        <w:jc w:val="both"/>
        <w:rPr>
          <w:rFonts w:ascii="Times New Roman" w:eastAsia="Calibri" w:hAnsi="Times New Roman" w:cs="Times New Roman"/>
          <w:i/>
          <w:sz w:val="28"/>
          <w:szCs w:val="28"/>
          <w:lang w:eastAsia="en-US"/>
        </w:rPr>
      </w:pPr>
      <w:r w:rsidRPr="00CD11CE">
        <w:rPr>
          <w:rFonts w:ascii="Times New Roman" w:eastAsia="Calibri" w:hAnsi="Times New Roman" w:cs="Times New Roman"/>
          <w:i/>
          <w:sz w:val="28"/>
          <w:szCs w:val="28"/>
          <w:lang w:eastAsia="en-US"/>
        </w:rPr>
        <w:t>Осведомленность</w:t>
      </w:r>
    </w:p>
    <w:p w:rsidR="000A124C" w:rsidRPr="00CD11CE" w:rsidRDefault="000A124C" w:rsidP="000A124C">
      <w:pPr>
        <w:shd w:val="clear" w:color="auto" w:fill="FFFFFF"/>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 xml:space="preserve">Направлен на выявление осведомленности. Задания требуют от ребенка навыков дифференциации существенных и несущественных признаков предметов и простейших понятий. По результатам субтеста можно судить также о словарном развитии школьников. </w:t>
      </w:r>
    </w:p>
    <w:p w:rsidR="000A124C" w:rsidRPr="00CD11CE" w:rsidRDefault="000A124C" w:rsidP="000A124C">
      <w:pPr>
        <w:shd w:val="clear" w:color="auto" w:fill="FFFFFF"/>
        <w:jc w:val="center"/>
        <w:rPr>
          <w:rFonts w:ascii="Times New Roman" w:eastAsia="Calibri" w:hAnsi="Times New Roman" w:cs="Times New Roman"/>
          <w:spacing w:val="40"/>
          <w:sz w:val="28"/>
          <w:szCs w:val="28"/>
          <w:lang w:eastAsia="en-US"/>
        </w:rPr>
      </w:pPr>
      <w:r w:rsidRPr="00CD11CE">
        <w:rPr>
          <w:rFonts w:ascii="Times New Roman" w:eastAsia="Calibri" w:hAnsi="Times New Roman" w:cs="Times New Roman"/>
          <w:spacing w:val="40"/>
          <w:sz w:val="28"/>
          <w:szCs w:val="28"/>
          <w:lang w:eastAsia="en-US"/>
        </w:rPr>
        <w:t>2-й субтест</w:t>
      </w:r>
    </w:p>
    <w:p w:rsidR="000A124C" w:rsidRPr="00CD11CE" w:rsidRDefault="000A124C" w:rsidP="000A124C">
      <w:pPr>
        <w:shd w:val="clear" w:color="auto" w:fill="FFFFFF"/>
        <w:ind w:firstLine="720"/>
        <w:jc w:val="both"/>
        <w:rPr>
          <w:rFonts w:ascii="Times New Roman" w:eastAsia="Calibri" w:hAnsi="Times New Roman" w:cs="Times New Roman"/>
          <w:i/>
          <w:sz w:val="28"/>
          <w:szCs w:val="28"/>
          <w:lang w:eastAsia="en-US"/>
        </w:rPr>
      </w:pPr>
      <w:r w:rsidRPr="00CD11CE">
        <w:rPr>
          <w:rFonts w:ascii="Times New Roman" w:eastAsia="Calibri" w:hAnsi="Times New Roman" w:cs="Times New Roman"/>
          <w:i/>
          <w:sz w:val="28"/>
          <w:szCs w:val="28"/>
          <w:lang w:eastAsia="en-US"/>
        </w:rPr>
        <w:t>Классификация</w:t>
      </w:r>
    </w:p>
    <w:p w:rsidR="000A124C" w:rsidRPr="00CD11CE" w:rsidRDefault="000A124C" w:rsidP="000A124C">
      <w:pPr>
        <w:shd w:val="clear" w:color="auto" w:fill="FFFFFF"/>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 xml:space="preserve">Направлен на выявление умения классифицировать, изучение способности к абстрагированию. </w:t>
      </w:r>
    </w:p>
    <w:p w:rsidR="000A124C" w:rsidRPr="00CD11CE" w:rsidRDefault="000A124C" w:rsidP="000A124C">
      <w:pPr>
        <w:ind w:firstLine="720"/>
        <w:rPr>
          <w:rFonts w:ascii="Times New Roman" w:hAnsi="Times New Roman" w:cs="Times New Roman"/>
          <w:sz w:val="28"/>
          <w:szCs w:val="28"/>
        </w:rPr>
      </w:pPr>
      <w:r w:rsidRPr="00CD11CE">
        <w:rPr>
          <w:rFonts w:ascii="Times New Roman" w:hAnsi="Times New Roman" w:cs="Times New Roman"/>
          <w:bCs/>
          <w:sz w:val="28"/>
          <w:szCs w:val="28"/>
        </w:rPr>
        <w:t xml:space="preserve">Инструкция: </w:t>
      </w:r>
    </w:p>
    <w:p w:rsidR="000A124C" w:rsidRPr="00CD11CE" w:rsidRDefault="000A124C" w:rsidP="000A124C">
      <w:pPr>
        <w:shd w:val="clear" w:color="auto" w:fill="FFFFFF"/>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Диагностика проводится как индивидуально, так и фронтально.</w:t>
      </w:r>
    </w:p>
    <w:p w:rsidR="000A124C" w:rsidRPr="00CD11CE" w:rsidRDefault="000A124C" w:rsidP="000A124C">
      <w:pPr>
        <w:shd w:val="clear" w:color="auto" w:fill="FFFFFF"/>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 xml:space="preserve">Текст инструкции к каждому заданию может зачитываться как самим учителем (психологом), так и  детьми про себя в электронном варианте (методика Р. Амтхауэра). Перед предъявлением заданий каждого субтеста необходимо дать несколько тренировочных проб, разобрать специфику выполнения каждого субтеста. </w:t>
      </w:r>
    </w:p>
    <w:p w:rsidR="000A124C" w:rsidRPr="00CD11CE" w:rsidRDefault="000A124C" w:rsidP="000A124C">
      <w:pPr>
        <w:ind w:firstLine="720"/>
        <w:rPr>
          <w:rFonts w:ascii="Times New Roman" w:eastAsia="Calibri" w:hAnsi="Times New Roman" w:cs="Times New Roman"/>
          <w:sz w:val="28"/>
          <w:szCs w:val="28"/>
          <w:lang w:eastAsia="en-US"/>
        </w:rPr>
      </w:pPr>
      <w:r w:rsidRPr="00CD11CE">
        <w:rPr>
          <w:rFonts w:ascii="Times New Roman" w:eastAsia="Calibri" w:hAnsi="Times New Roman" w:cs="Times New Roman"/>
          <w:bCs/>
          <w:sz w:val="28"/>
          <w:szCs w:val="28"/>
          <w:lang w:eastAsia="en-US"/>
        </w:rPr>
        <w:t>Обработка результатов.</w:t>
      </w:r>
    </w:p>
    <w:p w:rsidR="000A124C" w:rsidRPr="00CD11CE" w:rsidRDefault="000A124C" w:rsidP="000A124C">
      <w:pPr>
        <w:shd w:val="clear" w:color="auto" w:fill="FFFFFF"/>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При обработке результатов исследования подсчитывается сумма баллов, полученных за выполнение отдельных субтестов, и общая балльная оценка за два субтеста в целом.</w:t>
      </w:r>
    </w:p>
    <w:p w:rsidR="000A124C" w:rsidRPr="00CD11CE" w:rsidRDefault="000A124C" w:rsidP="000A124C">
      <w:pPr>
        <w:shd w:val="clear" w:color="auto" w:fill="FFFFFF"/>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Каждый правильный ответ оценивается 1 баллом.</w:t>
      </w:r>
    </w:p>
    <w:p w:rsidR="000A124C" w:rsidRPr="00CD11CE" w:rsidRDefault="000A124C" w:rsidP="000A124C">
      <w:pPr>
        <w:shd w:val="clear" w:color="auto" w:fill="FFFFFF"/>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 xml:space="preserve">Баллы, полученные за каждый субтест, и по методике в целом сравниваются с максимально возможными показателями – 10 баллов за субтест и 20 баллов в целом. </w:t>
      </w:r>
    </w:p>
    <w:p w:rsidR="000A124C" w:rsidRPr="00CD11CE" w:rsidRDefault="000A124C" w:rsidP="000A124C">
      <w:pPr>
        <w:shd w:val="clear" w:color="auto" w:fill="FFFFFF"/>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 xml:space="preserve">18 - 20 баллов – высокий уровень; </w:t>
      </w:r>
    </w:p>
    <w:p w:rsidR="000A124C" w:rsidRPr="00CD11CE" w:rsidRDefault="000A124C" w:rsidP="000A124C">
      <w:pPr>
        <w:shd w:val="clear" w:color="auto" w:fill="FFFFFF"/>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lastRenderedPageBreak/>
        <w:t xml:space="preserve">10 – 17 баллов – средний уровень; </w:t>
      </w:r>
    </w:p>
    <w:p w:rsidR="000A124C" w:rsidRPr="00CD11CE" w:rsidRDefault="000A124C" w:rsidP="000A124C">
      <w:pPr>
        <w:shd w:val="clear" w:color="auto" w:fill="FFFFFF"/>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0 –9 – низкий уровень.</w:t>
      </w:r>
    </w:p>
    <w:p w:rsidR="000A124C" w:rsidRPr="00CD11CE" w:rsidRDefault="000A124C" w:rsidP="000A124C">
      <w:pPr>
        <w:shd w:val="clear" w:color="auto" w:fill="FFFFFF"/>
        <w:jc w:val="both"/>
        <w:rPr>
          <w:rFonts w:ascii="Times New Roman" w:eastAsia="Calibri" w:hAnsi="Times New Roman" w:cs="Times New Roman"/>
          <w:sz w:val="28"/>
          <w:szCs w:val="28"/>
          <w:lang w:eastAsia="en-US"/>
        </w:rPr>
      </w:pPr>
    </w:p>
    <w:p w:rsidR="000A124C" w:rsidRPr="00CD11CE" w:rsidRDefault="000A124C" w:rsidP="000A124C">
      <w:pPr>
        <w:shd w:val="clear" w:color="auto" w:fill="FFFFFF"/>
        <w:ind w:firstLine="720"/>
        <w:jc w:val="both"/>
        <w:rPr>
          <w:rFonts w:ascii="Times New Roman" w:eastAsia="Calibri" w:hAnsi="Times New Roman" w:cs="Times New Roman"/>
          <w:sz w:val="28"/>
          <w:szCs w:val="28"/>
          <w:lang w:eastAsia="en-US"/>
        </w:rPr>
      </w:pPr>
    </w:p>
    <w:tbl>
      <w:tblPr>
        <w:tblpPr w:leftFromText="180" w:rightFromText="180" w:vertAnchor="text" w:horzAnchor="margin" w:tblpY="3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016"/>
        <w:gridCol w:w="1941"/>
        <w:gridCol w:w="723"/>
        <w:gridCol w:w="2587"/>
        <w:gridCol w:w="1655"/>
      </w:tblGrid>
      <w:tr w:rsidR="000A124C" w:rsidRPr="00CD11CE" w:rsidTr="000A124C">
        <w:trPr>
          <w:trHeight w:val="170"/>
        </w:trPr>
        <w:tc>
          <w:tcPr>
            <w:tcW w:w="648"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jc w:val="center"/>
              <w:rPr>
                <w:rFonts w:ascii="Times New Roman" w:hAnsi="Times New Roman" w:cs="Times New Roman"/>
                <w:bCs/>
                <w:sz w:val="28"/>
                <w:szCs w:val="28"/>
              </w:rPr>
            </w:pPr>
            <w:r w:rsidRPr="00CD11CE">
              <w:rPr>
                <w:rFonts w:ascii="Times New Roman" w:hAnsi="Times New Roman" w:cs="Times New Roman"/>
                <w:bCs/>
                <w:sz w:val="28"/>
                <w:szCs w:val="28"/>
              </w:rPr>
              <w:t>№</w:t>
            </w:r>
          </w:p>
        </w:tc>
        <w:tc>
          <w:tcPr>
            <w:tcW w:w="2016"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shd w:val="clear" w:color="auto" w:fill="FFFFFF"/>
              <w:jc w:val="center"/>
              <w:rPr>
                <w:rFonts w:ascii="Times New Roman" w:eastAsia="Calibri" w:hAnsi="Times New Roman" w:cs="Times New Roman"/>
                <w:spacing w:val="40"/>
                <w:sz w:val="28"/>
                <w:szCs w:val="28"/>
                <w:lang w:eastAsia="en-US"/>
              </w:rPr>
            </w:pPr>
            <w:r w:rsidRPr="00CD11CE">
              <w:rPr>
                <w:rFonts w:ascii="Times New Roman" w:eastAsia="Calibri" w:hAnsi="Times New Roman" w:cs="Times New Roman"/>
                <w:sz w:val="28"/>
                <w:szCs w:val="28"/>
                <w:lang w:eastAsia="en-US"/>
              </w:rPr>
              <w:t>1 субтест</w:t>
            </w:r>
          </w:p>
        </w:tc>
        <w:tc>
          <w:tcPr>
            <w:tcW w:w="1941"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shd w:val="clear" w:color="auto" w:fill="FFFFFF"/>
              <w:jc w:val="center"/>
              <w:rPr>
                <w:rFonts w:ascii="Times New Roman" w:eastAsia="Calibri" w:hAnsi="Times New Roman" w:cs="Times New Roman"/>
                <w:spacing w:val="40"/>
                <w:sz w:val="28"/>
                <w:szCs w:val="28"/>
                <w:lang w:eastAsia="en-US"/>
              </w:rPr>
            </w:pPr>
            <w:r w:rsidRPr="00CD11CE">
              <w:rPr>
                <w:rFonts w:ascii="Times New Roman" w:eastAsia="Calibri" w:hAnsi="Times New Roman" w:cs="Times New Roman"/>
                <w:sz w:val="28"/>
                <w:szCs w:val="28"/>
                <w:lang w:eastAsia="en-US"/>
              </w:rPr>
              <w:t>2 субтест</w:t>
            </w:r>
          </w:p>
        </w:tc>
        <w:tc>
          <w:tcPr>
            <w:tcW w:w="723"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jc w:val="center"/>
              <w:rPr>
                <w:rFonts w:ascii="Times New Roman" w:hAnsi="Times New Roman" w:cs="Times New Roman"/>
                <w:bCs/>
                <w:sz w:val="28"/>
                <w:szCs w:val="28"/>
              </w:rPr>
            </w:pPr>
            <w:r w:rsidRPr="00CD11CE">
              <w:rPr>
                <w:rFonts w:ascii="Times New Roman" w:hAnsi="Times New Roman" w:cs="Times New Roman"/>
                <w:bCs/>
                <w:sz w:val="28"/>
                <w:szCs w:val="28"/>
              </w:rPr>
              <w:t>№</w:t>
            </w:r>
          </w:p>
        </w:tc>
        <w:tc>
          <w:tcPr>
            <w:tcW w:w="2587"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shd w:val="clear" w:color="auto" w:fill="FFFFFF"/>
              <w:jc w:val="center"/>
              <w:rPr>
                <w:rFonts w:ascii="Times New Roman" w:eastAsia="Calibri" w:hAnsi="Times New Roman" w:cs="Times New Roman"/>
                <w:spacing w:val="40"/>
                <w:sz w:val="28"/>
                <w:szCs w:val="28"/>
                <w:lang w:eastAsia="en-US"/>
              </w:rPr>
            </w:pPr>
            <w:r w:rsidRPr="00CD11CE">
              <w:rPr>
                <w:rFonts w:ascii="Times New Roman" w:eastAsia="Calibri" w:hAnsi="Times New Roman" w:cs="Times New Roman"/>
                <w:sz w:val="28"/>
                <w:szCs w:val="28"/>
                <w:lang w:eastAsia="en-US"/>
              </w:rPr>
              <w:t>1 субтест</w:t>
            </w:r>
          </w:p>
        </w:tc>
        <w:tc>
          <w:tcPr>
            <w:tcW w:w="1655"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shd w:val="clear" w:color="auto" w:fill="FFFFFF"/>
              <w:jc w:val="center"/>
              <w:rPr>
                <w:rFonts w:ascii="Times New Roman" w:eastAsia="Calibri" w:hAnsi="Times New Roman" w:cs="Times New Roman"/>
                <w:spacing w:val="40"/>
                <w:sz w:val="28"/>
                <w:szCs w:val="28"/>
                <w:lang w:eastAsia="en-US"/>
              </w:rPr>
            </w:pPr>
            <w:r w:rsidRPr="00CD11CE">
              <w:rPr>
                <w:rFonts w:ascii="Times New Roman" w:eastAsia="Calibri" w:hAnsi="Times New Roman" w:cs="Times New Roman"/>
                <w:sz w:val="28"/>
                <w:szCs w:val="28"/>
                <w:lang w:eastAsia="en-US"/>
              </w:rPr>
              <w:t>2 субтест</w:t>
            </w:r>
          </w:p>
        </w:tc>
      </w:tr>
      <w:tr w:rsidR="000A124C" w:rsidRPr="00CD11CE" w:rsidTr="000A124C">
        <w:trPr>
          <w:trHeight w:val="189"/>
        </w:trPr>
        <w:tc>
          <w:tcPr>
            <w:tcW w:w="648"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jc w:val="center"/>
              <w:rPr>
                <w:rFonts w:ascii="Times New Roman" w:hAnsi="Times New Roman" w:cs="Times New Roman"/>
                <w:bCs/>
                <w:sz w:val="28"/>
                <w:szCs w:val="28"/>
              </w:rPr>
            </w:pPr>
            <w:r w:rsidRPr="00CD11CE">
              <w:rPr>
                <w:rFonts w:ascii="Times New Roman" w:hAnsi="Times New Roman" w:cs="Times New Roman"/>
                <w:bCs/>
                <w:sz w:val="28"/>
                <w:szCs w:val="28"/>
              </w:rPr>
              <w:t>1</w:t>
            </w:r>
          </w:p>
        </w:tc>
        <w:tc>
          <w:tcPr>
            <w:tcW w:w="2016"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jc w:val="center"/>
              <w:rPr>
                <w:rFonts w:ascii="Times New Roman" w:hAnsi="Times New Roman" w:cs="Times New Roman"/>
                <w:bCs/>
                <w:sz w:val="28"/>
                <w:szCs w:val="28"/>
              </w:rPr>
            </w:pPr>
            <w:r w:rsidRPr="00CD11CE">
              <w:rPr>
                <w:rFonts w:ascii="Times New Roman" w:hAnsi="Times New Roman" w:cs="Times New Roman"/>
                <w:bCs/>
                <w:sz w:val="28"/>
                <w:szCs w:val="28"/>
              </w:rPr>
              <w:t>подошва</w:t>
            </w:r>
          </w:p>
        </w:tc>
        <w:tc>
          <w:tcPr>
            <w:tcW w:w="1941"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jc w:val="center"/>
              <w:rPr>
                <w:rFonts w:ascii="Times New Roman" w:hAnsi="Times New Roman" w:cs="Times New Roman"/>
                <w:bCs/>
                <w:sz w:val="28"/>
                <w:szCs w:val="28"/>
              </w:rPr>
            </w:pPr>
            <w:r w:rsidRPr="00CD11CE">
              <w:rPr>
                <w:rFonts w:ascii="Times New Roman" w:hAnsi="Times New Roman" w:cs="Times New Roman"/>
                <w:bCs/>
                <w:sz w:val="28"/>
                <w:szCs w:val="28"/>
              </w:rPr>
              <w:t>фасоль</w:t>
            </w:r>
          </w:p>
        </w:tc>
        <w:tc>
          <w:tcPr>
            <w:tcW w:w="723"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jc w:val="center"/>
              <w:rPr>
                <w:rFonts w:ascii="Times New Roman" w:hAnsi="Times New Roman" w:cs="Times New Roman"/>
                <w:bCs/>
                <w:sz w:val="28"/>
                <w:szCs w:val="28"/>
              </w:rPr>
            </w:pPr>
            <w:r w:rsidRPr="00CD11CE">
              <w:rPr>
                <w:rFonts w:ascii="Times New Roman" w:hAnsi="Times New Roman" w:cs="Times New Roman"/>
                <w:bCs/>
                <w:sz w:val="28"/>
                <w:szCs w:val="28"/>
              </w:rPr>
              <w:t>6</w:t>
            </w:r>
          </w:p>
        </w:tc>
        <w:tc>
          <w:tcPr>
            <w:tcW w:w="2587"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jc w:val="center"/>
              <w:rPr>
                <w:rFonts w:ascii="Times New Roman" w:hAnsi="Times New Roman" w:cs="Times New Roman"/>
                <w:bCs/>
                <w:sz w:val="28"/>
                <w:szCs w:val="28"/>
              </w:rPr>
            </w:pPr>
            <w:r w:rsidRPr="00CD11CE">
              <w:rPr>
                <w:rFonts w:ascii="Times New Roman" w:hAnsi="Times New Roman" w:cs="Times New Roman"/>
                <w:bCs/>
                <w:sz w:val="28"/>
                <w:szCs w:val="28"/>
              </w:rPr>
              <w:t>всегда</w:t>
            </w:r>
          </w:p>
        </w:tc>
        <w:tc>
          <w:tcPr>
            <w:tcW w:w="1655"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jc w:val="center"/>
              <w:rPr>
                <w:rFonts w:ascii="Times New Roman" w:hAnsi="Times New Roman" w:cs="Times New Roman"/>
                <w:bCs/>
                <w:sz w:val="28"/>
                <w:szCs w:val="28"/>
              </w:rPr>
            </w:pPr>
            <w:r w:rsidRPr="00CD11CE">
              <w:rPr>
                <w:rFonts w:ascii="Times New Roman" w:hAnsi="Times New Roman" w:cs="Times New Roman"/>
                <w:bCs/>
                <w:sz w:val="28"/>
                <w:szCs w:val="28"/>
              </w:rPr>
              <w:t>указка</w:t>
            </w:r>
          </w:p>
        </w:tc>
      </w:tr>
      <w:tr w:rsidR="000A124C" w:rsidRPr="00CD11CE" w:rsidTr="000A124C">
        <w:trPr>
          <w:trHeight w:val="90"/>
        </w:trPr>
        <w:tc>
          <w:tcPr>
            <w:tcW w:w="648"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jc w:val="center"/>
              <w:rPr>
                <w:rFonts w:ascii="Times New Roman" w:hAnsi="Times New Roman" w:cs="Times New Roman"/>
                <w:bCs/>
                <w:sz w:val="28"/>
                <w:szCs w:val="28"/>
              </w:rPr>
            </w:pPr>
            <w:r w:rsidRPr="00CD11CE">
              <w:rPr>
                <w:rFonts w:ascii="Times New Roman" w:hAnsi="Times New Roman" w:cs="Times New Roman"/>
                <w:bCs/>
                <w:sz w:val="28"/>
                <w:szCs w:val="28"/>
              </w:rPr>
              <w:t>2</w:t>
            </w:r>
          </w:p>
        </w:tc>
        <w:tc>
          <w:tcPr>
            <w:tcW w:w="2016"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jc w:val="center"/>
              <w:rPr>
                <w:rFonts w:ascii="Times New Roman" w:hAnsi="Times New Roman" w:cs="Times New Roman"/>
                <w:bCs/>
                <w:sz w:val="28"/>
                <w:szCs w:val="28"/>
              </w:rPr>
            </w:pPr>
            <w:r w:rsidRPr="00CD11CE">
              <w:rPr>
                <w:rFonts w:ascii="Times New Roman" w:hAnsi="Times New Roman" w:cs="Times New Roman"/>
                <w:bCs/>
                <w:sz w:val="28"/>
                <w:szCs w:val="28"/>
              </w:rPr>
              <w:t>верблюд</w:t>
            </w:r>
          </w:p>
        </w:tc>
        <w:tc>
          <w:tcPr>
            <w:tcW w:w="1941"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jc w:val="center"/>
              <w:rPr>
                <w:rFonts w:ascii="Times New Roman" w:hAnsi="Times New Roman" w:cs="Times New Roman"/>
                <w:bCs/>
                <w:sz w:val="28"/>
                <w:szCs w:val="28"/>
              </w:rPr>
            </w:pPr>
            <w:r w:rsidRPr="00CD11CE">
              <w:rPr>
                <w:rFonts w:ascii="Times New Roman" w:hAnsi="Times New Roman" w:cs="Times New Roman"/>
                <w:bCs/>
                <w:sz w:val="28"/>
                <w:szCs w:val="28"/>
              </w:rPr>
              <w:t>мост</w:t>
            </w:r>
          </w:p>
        </w:tc>
        <w:tc>
          <w:tcPr>
            <w:tcW w:w="723"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jc w:val="center"/>
              <w:rPr>
                <w:rFonts w:ascii="Times New Roman" w:hAnsi="Times New Roman" w:cs="Times New Roman"/>
                <w:bCs/>
                <w:sz w:val="28"/>
                <w:szCs w:val="28"/>
              </w:rPr>
            </w:pPr>
            <w:r w:rsidRPr="00CD11CE">
              <w:rPr>
                <w:rFonts w:ascii="Times New Roman" w:hAnsi="Times New Roman" w:cs="Times New Roman"/>
                <w:bCs/>
                <w:sz w:val="28"/>
                <w:szCs w:val="28"/>
              </w:rPr>
              <w:t>7</w:t>
            </w:r>
          </w:p>
        </w:tc>
        <w:tc>
          <w:tcPr>
            <w:tcW w:w="2587"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jc w:val="center"/>
              <w:rPr>
                <w:rFonts w:ascii="Times New Roman" w:hAnsi="Times New Roman" w:cs="Times New Roman"/>
                <w:bCs/>
                <w:sz w:val="28"/>
                <w:szCs w:val="28"/>
              </w:rPr>
            </w:pPr>
            <w:r w:rsidRPr="00CD11CE">
              <w:rPr>
                <w:rFonts w:ascii="Times New Roman" w:hAnsi="Times New Roman" w:cs="Times New Roman"/>
                <w:bCs/>
                <w:sz w:val="28"/>
                <w:szCs w:val="28"/>
              </w:rPr>
              <w:t>день</w:t>
            </w:r>
          </w:p>
        </w:tc>
        <w:tc>
          <w:tcPr>
            <w:tcW w:w="1655"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jc w:val="center"/>
              <w:rPr>
                <w:rFonts w:ascii="Times New Roman" w:hAnsi="Times New Roman" w:cs="Times New Roman"/>
                <w:bCs/>
                <w:sz w:val="28"/>
                <w:szCs w:val="28"/>
              </w:rPr>
            </w:pPr>
            <w:r w:rsidRPr="00CD11CE">
              <w:rPr>
                <w:rFonts w:ascii="Times New Roman" w:hAnsi="Times New Roman" w:cs="Times New Roman"/>
                <w:bCs/>
                <w:sz w:val="28"/>
                <w:szCs w:val="28"/>
              </w:rPr>
              <w:t>Нестеров</w:t>
            </w:r>
          </w:p>
        </w:tc>
      </w:tr>
      <w:tr w:rsidR="000A124C" w:rsidRPr="00CD11CE" w:rsidTr="000A124C">
        <w:trPr>
          <w:trHeight w:val="90"/>
        </w:trPr>
        <w:tc>
          <w:tcPr>
            <w:tcW w:w="648"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jc w:val="center"/>
              <w:rPr>
                <w:rFonts w:ascii="Times New Roman" w:hAnsi="Times New Roman" w:cs="Times New Roman"/>
                <w:bCs/>
                <w:sz w:val="28"/>
                <w:szCs w:val="28"/>
              </w:rPr>
            </w:pPr>
            <w:r w:rsidRPr="00CD11CE">
              <w:rPr>
                <w:rFonts w:ascii="Times New Roman" w:hAnsi="Times New Roman" w:cs="Times New Roman"/>
                <w:bCs/>
                <w:sz w:val="28"/>
                <w:szCs w:val="28"/>
              </w:rPr>
              <w:t>3</w:t>
            </w:r>
          </w:p>
        </w:tc>
        <w:tc>
          <w:tcPr>
            <w:tcW w:w="2016"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jc w:val="center"/>
              <w:rPr>
                <w:rFonts w:ascii="Times New Roman" w:hAnsi="Times New Roman" w:cs="Times New Roman"/>
                <w:bCs/>
                <w:sz w:val="28"/>
                <w:szCs w:val="28"/>
              </w:rPr>
            </w:pPr>
            <w:r w:rsidRPr="00CD11CE">
              <w:rPr>
                <w:rFonts w:ascii="Times New Roman" w:hAnsi="Times New Roman" w:cs="Times New Roman"/>
                <w:bCs/>
                <w:sz w:val="28"/>
                <w:szCs w:val="28"/>
              </w:rPr>
              <w:t>12</w:t>
            </w:r>
          </w:p>
        </w:tc>
        <w:tc>
          <w:tcPr>
            <w:tcW w:w="1941"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jc w:val="center"/>
              <w:rPr>
                <w:rFonts w:ascii="Times New Roman" w:hAnsi="Times New Roman" w:cs="Times New Roman"/>
                <w:bCs/>
                <w:sz w:val="28"/>
                <w:szCs w:val="28"/>
              </w:rPr>
            </w:pPr>
            <w:r w:rsidRPr="00CD11CE">
              <w:rPr>
                <w:rFonts w:ascii="Times New Roman" w:hAnsi="Times New Roman" w:cs="Times New Roman"/>
                <w:bCs/>
                <w:sz w:val="28"/>
                <w:szCs w:val="28"/>
              </w:rPr>
              <w:t>песок</w:t>
            </w:r>
          </w:p>
        </w:tc>
        <w:tc>
          <w:tcPr>
            <w:tcW w:w="723"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jc w:val="center"/>
              <w:rPr>
                <w:rFonts w:ascii="Times New Roman" w:hAnsi="Times New Roman" w:cs="Times New Roman"/>
                <w:bCs/>
                <w:sz w:val="28"/>
                <w:szCs w:val="28"/>
              </w:rPr>
            </w:pPr>
            <w:r w:rsidRPr="00CD11CE">
              <w:rPr>
                <w:rFonts w:ascii="Times New Roman" w:hAnsi="Times New Roman" w:cs="Times New Roman"/>
                <w:bCs/>
                <w:sz w:val="28"/>
                <w:szCs w:val="28"/>
              </w:rPr>
              <w:t>8</w:t>
            </w:r>
          </w:p>
        </w:tc>
        <w:tc>
          <w:tcPr>
            <w:tcW w:w="2587"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jc w:val="center"/>
              <w:rPr>
                <w:rFonts w:ascii="Times New Roman" w:hAnsi="Times New Roman" w:cs="Times New Roman"/>
                <w:bCs/>
                <w:sz w:val="28"/>
                <w:szCs w:val="28"/>
              </w:rPr>
            </w:pPr>
            <w:r w:rsidRPr="00CD11CE">
              <w:rPr>
                <w:rFonts w:ascii="Times New Roman" w:hAnsi="Times New Roman" w:cs="Times New Roman"/>
                <w:bCs/>
                <w:sz w:val="28"/>
                <w:szCs w:val="28"/>
              </w:rPr>
              <w:t>жидкая</w:t>
            </w:r>
          </w:p>
        </w:tc>
        <w:tc>
          <w:tcPr>
            <w:tcW w:w="1655"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jc w:val="center"/>
              <w:rPr>
                <w:rFonts w:ascii="Times New Roman" w:hAnsi="Times New Roman" w:cs="Times New Roman"/>
                <w:bCs/>
                <w:sz w:val="28"/>
                <w:szCs w:val="28"/>
              </w:rPr>
            </w:pPr>
            <w:r w:rsidRPr="00CD11CE">
              <w:rPr>
                <w:rFonts w:ascii="Times New Roman" w:hAnsi="Times New Roman" w:cs="Times New Roman"/>
                <w:bCs/>
                <w:sz w:val="28"/>
                <w:szCs w:val="28"/>
              </w:rPr>
              <w:t>лебедь</w:t>
            </w:r>
          </w:p>
        </w:tc>
      </w:tr>
      <w:tr w:rsidR="000A124C" w:rsidRPr="00CD11CE" w:rsidTr="000A124C">
        <w:trPr>
          <w:trHeight w:val="108"/>
        </w:trPr>
        <w:tc>
          <w:tcPr>
            <w:tcW w:w="648"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jc w:val="center"/>
              <w:rPr>
                <w:rFonts w:ascii="Times New Roman" w:hAnsi="Times New Roman" w:cs="Times New Roman"/>
                <w:bCs/>
                <w:sz w:val="28"/>
                <w:szCs w:val="28"/>
              </w:rPr>
            </w:pPr>
            <w:r w:rsidRPr="00CD11CE">
              <w:rPr>
                <w:rFonts w:ascii="Times New Roman" w:hAnsi="Times New Roman" w:cs="Times New Roman"/>
                <w:bCs/>
                <w:sz w:val="28"/>
                <w:szCs w:val="28"/>
              </w:rPr>
              <w:t>4</w:t>
            </w:r>
          </w:p>
        </w:tc>
        <w:tc>
          <w:tcPr>
            <w:tcW w:w="2016"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jc w:val="center"/>
              <w:rPr>
                <w:rFonts w:ascii="Times New Roman" w:hAnsi="Times New Roman" w:cs="Times New Roman"/>
                <w:bCs/>
                <w:sz w:val="28"/>
                <w:szCs w:val="28"/>
              </w:rPr>
            </w:pPr>
            <w:r w:rsidRPr="00CD11CE">
              <w:rPr>
                <w:rFonts w:ascii="Times New Roman" w:hAnsi="Times New Roman" w:cs="Times New Roman"/>
                <w:bCs/>
                <w:sz w:val="28"/>
                <w:szCs w:val="28"/>
              </w:rPr>
              <w:t>февраль</w:t>
            </w:r>
          </w:p>
        </w:tc>
        <w:tc>
          <w:tcPr>
            <w:tcW w:w="1941"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jc w:val="center"/>
              <w:rPr>
                <w:rFonts w:ascii="Times New Roman" w:hAnsi="Times New Roman" w:cs="Times New Roman"/>
                <w:bCs/>
                <w:sz w:val="28"/>
                <w:szCs w:val="28"/>
              </w:rPr>
            </w:pPr>
            <w:r w:rsidRPr="00CD11CE">
              <w:rPr>
                <w:rFonts w:ascii="Times New Roman" w:hAnsi="Times New Roman" w:cs="Times New Roman"/>
                <w:bCs/>
                <w:sz w:val="28"/>
                <w:szCs w:val="28"/>
              </w:rPr>
              <w:t>Москва</w:t>
            </w:r>
          </w:p>
        </w:tc>
        <w:tc>
          <w:tcPr>
            <w:tcW w:w="723"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jc w:val="center"/>
              <w:rPr>
                <w:rFonts w:ascii="Times New Roman" w:hAnsi="Times New Roman" w:cs="Times New Roman"/>
                <w:bCs/>
                <w:sz w:val="28"/>
                <w:szCs w:val="28"/>
              </w:rPr>
            </w:pPr>
            <w:r w:rsidRPr="00CD11CE">
              <w:rPr>
                <w:rFonts w:ascii="Times New Roman" w:hAnsi="Times New Roman" w:cs="Times New Roman"/>
                <w:bCs/>
                <w:sz w:val="28"/>
                <w:szCs w:val="28"/>
              </w:rPr>
              <w:t>9</w:t>
            </w:r>
          </w:p>
        </w:tc>
        <w:tc>
          <w:tcPr>
            <w:tcW w:w="2587"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jc w:val="center"/>
              <w:rPr>
                <w:rFonts w:ascii="Times New Roman" w:hAnsi="Times New Roman" w:cs="Times New Roman"/>
                <w:bCs/>
                <w:sz w:val="28"/>
                <w:szCs w:val="28"/>
              </w:rPr>
            </w:pPr>
            <w:r w:rsidRPr="00CD11CE">
              <w:rPr>
                <w:rFonts w:ascii="Times New Roman" w:hAnsi="Times New Roman" w:cs="Times New Roman"/>
                <w:bCs/>
                <w:sz w:val="28"/>
                <w:szCs w:val="28"/>
              </w:rPr>
              <w:t>корень</w:t>
            </w:r>
          </w:p>
        </w:tc>
        <w:tc>
          <w:tcPr>
            <w:tcW w:w="1655"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jc w:val="center"/>
              <w:rPr>
                <w:rFonts w:ascii="Times New Roman" w:hAnsi="Times New Roman" w:cs="Times New Roman"/>
                <w:bCs/>
                <w:sz w:val="28"/>
                <w:szCs w:val="28"/>
              </w:rPr>
            </w:pPr>
            <w:r w:rsidRPr="00CD11CE">
              <w:rPr>
                <w:rFonts w:ascii="Times New Roman" w:hAnsi="Times New Roman" w:cs="Times New Roman"/>
                <w:bCs/>
                <w:sz w:val="28"/>
                <w:szCs w:val="28"/>
              </w:rPr>
              <w:t>число</w:t>
            </w:r>
          </w:p>
        </w:tc>
      </w:tr>
      <w:tr w:rsidR="000A124C" w:rsidRPr="00CD11CE" w:rsidTr="000A124C">
        <w:trPr>
          <w:trHeight w:val="90"/>
        </w:trPr>
        <w:tc>
          <w:tcPr>
            <w:tcW w:w="648"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jc w:val="center"/>
              <w:rPr>
                <w:rFonts w:ascii="Times New Roman" w:hAnsi="Times New Roman" w:cs="Times New Roman"/>
                <w:bCs/>
                <w:sz w:val="28"/>
                <w:szCs w:val="28"/>
              </w:rPr>
            </w:pPr>
            <w:r w:rsidRPr="00CD11CE">
              <w:rPr>
                <w:rFonts w:ascii="Times New Roman" w:hAnsi="Times New Roman" w:cs="Times New Roman"/>
                <w:bCs/>
                <w:sz w:val="28"/>
                <w:szCs w:val="28"/>
              </w:rPr>
              <w:t>5</w:t>
            </w:r>
          </w:p>
        </w:tc>
        <w:tc>
          <w:tcPr>
            <w:tcW w:w="2016"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jc w:val="center"/>
              <w:rPr>
                <w:rFonts w:ascii="Times New Roman" w:hAnsi="Times New Roman" w:cs="Times New Roman"/>
                <w:bCs/>
                <w:sz w:val="28"/>
                <w:szCs w:val="28"/>
              </w:rPr>
            </w:pPr>
            <w:r w:rsidRPr="00CD11CE">
              <w:rPr>
                <w:rFonts w:ascii="Times New Roman" w:hAnsi="Times New Roman" w:cs="Times New Roman"/>
                <w:bCs/>
                <w:sz w:val="28"/>
                <w:szCs w:val="28"/>
              </w:rPr>
              <w:t>страус</w:t>
            </w:r>
          </w:p>
        </w:tc>
        <w:tc>
          <w:tcPr>
            <w:tcW w:w="1941"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jc w:val="center"/>
              <w:rPr>
                <w:rFonts w:ascii="Times New Roman" w:hAnsi="Times New Roman" w:cs="Times New Roman"/>
                <w:bCs/>
                <w:sz w:val="28"/>
                <w:szCs w:val="28"/>
              </w:rPr>
            </w:pPr>
            <w:r w:rsidRPr="00CD11CE">
              <w:rPr>
                <w:rFonts w:ascii="Times New Roman" w:hAnsi="Times New Roman" w:cs="Times New Roman"/>
                <w:bCs/>
                <w:sz w:val="28"/>
                <w:szCs w:val="28"/>
              </w:rPr>
              <w:t>каштан</w:t>
            </w:r>
          </w:p>
        </w:tc>
        <w:tc>
          <w:tcPr>
            <w:tcW w:w="723"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jc w:val="center"/>
              <w:rPr>
                <w:rFonts w:ascii="Times New Roman" w:hAnsi="Times New Roman" w:cs="Times New Roman"/>
                <w:bCs/>
                <w:sz w:val="28"/>
                <w:szCs w:val="28"/>
              </w:rPr>
            </w:pPr>
            <w:r w:rsidRPr="00CD11CE">
              <w:rPr>
                <w:rFonts w:ascii="Times New Roman" w:hAnsi="Times New Roman" w:cs="Times New Roman"/>
                <w:bCs/>
                <w:sz w:val="28"/>
                <w:szCs w:val="28"/>
              </w:rPr>
              <w:t>10</w:t>
            </w:r>
          </w:p>
        </w:tc>
        <w:tc>
          <w:tcPr>
            <w:tcW w:w="2587"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jc w:val="center"/>
              <w:rPr>
                <w:rFonts w:ascii="Times New Roman" w:hAnsi="Times New Roman" w:cs="Times New Roman"/>
                <w:bCs/>
                <w:sz w:val="28"/>
                <w:szCs w:val="28"/>
              </w:rPr>
            </w:pPr>
            <w:r w:rsidRPr="00CD11CE">
              <w:rPr>
                <w:rFonts w:ascii="Times New Roman" w:hAnsi="Times New Roman" w:cs="Times New Roman"/>
                <w:bCs/>
                <w:sz w:val="28"/>
                <w:szCs w:val="28"/>
              </w:rPr>
              <w:t>Москва</w:t>
            </w:r>
          </w:p>
        </w:tc>
        <w:tc>
          <w:tcPr>
            <w:tcW w:w="1655"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jc w:val="center"/>
              <w:rPr>
                <w:rFonts w:ascii="Times New Roman" w:hAnsi="Times New Roman" w:cs="Times New Roman"/>
                <w:bCs/>
                <w:sz w:val="28"/>
                <w:szCs w:val="28"/>
              </w:rPr>
            </w:pPr>
            <w:r w:rsidRPr="00CD11CE">
              <w:rPr>
                <w:rFonts w:ascii="Times New Roman" w:hAnsi="Times New Roman" w:cs="Times New Roman"/>
                <w:bCs/>
                <w:sz w:val="28"/>
                <w:szCs w:val="28"/>
              </w:rPr>
              <w:t>вкусный</w:t>
            </w:r>
          </w:p>
        </w:tc>
      </w:tr>
    </w:tbl>
    <w:p w:rsidR="000A124C" w:rsidRPr="00CD11CE" w:rsidRDefault="000A124C" w:rsidP="000A124C">
      <w:pPr>
        <w:shd w:val="clear" w:color="auto" w:fill="FFFFFF"/>
        <w:ind w:firstLine="720"/>
        <w:jc w:val="center"/>
        <w:rPr>
          <w:rFonts w:ascii="Times New Roman" w:eastAsia="Calibri" w:hAnsi="Times New Roman" w:cs="Times New Roman"/>
          <w:sz w:val="28"/>
          <w:szCs w:val="28"/>
          <w:lang w:eastAsia="en-US"/>
        </w:rPr>
      </w:pPr>
      <w:r w:rsidRPr="00CD11CE">
        <w:rPr>
          <w:rFonts w:ascii="Times New Roman" w:eastAsia="Calibri" w:hAnsi="Times New Roman" w:cs="Times New Roman"/>
          <w:bCs/>
          <w:sz w:val="28"/>
          <w:szCs w:val="28"/>
          <w:lang w:eastAsia="en-US"/>
        </w:rPr>
        <w:t>Ключ к методике</w:t>
      </w:r>
    </w:p>
    <w:p w:rsidR="000A124C" w:rsidRPr="00CD11CE" w:rsidRDefault="000A124C" w:rsidP="000A124C">
      <w:pPr>
        <w:shd w:val="clear" w:color="auto" w:fill="FFFFFF"/>
        <w:jc w:val="center"/>
        <w:rPr>
          <w:rFonts w:ascii="Times New Roman" w:eastAsia="Calibri" w:hAnsi="Times New Roman" w:cs="Times New Roman"/>
          <w:sz w:val="28"/>
          <w:szCs w:val="28"/>
          <w:lang w:eastAsia="en-US"/>
        </w:rPr>
      </w:pPr>
    </w:p>
    <w:p w:rsidR="000A124C" w:rsidRPr="00CD11CE" w:rsidRDefault="000A124C" w:rsidP="000A124C">
      <w:pPr>
        <w:shd w:val="clear" w:color="auto" w:fill="FFFFFF"/>
        <w:rPr>
          <w:rFonts w:ascii="Times New Roman" w:eastAsia="Calibri" w:hAnsi="Times New Roman" w:cs="Times New Roman"/>
          <w:b/>
          <w:sz w:val="28"/>
          <w:szCs w:val="28"/>
          <w:lang w:eastAsia="en-US"/>
        </w:rPr>
      </w:pPr>
    </w:p>
    <w:p w:rsidR="000A124C" w:rsidRPr="00CD11CE" w:rsidRDefault="000A124C" w:rsidP="000A124C">
      <w:pPr>
        <w:shd w:val="clear" w:color="auto" w:fill="FFFFFF"/>
        <w:jc w:val="center"/>
        <w:rPr>
          <w:rFonts w:ascii="Times New Roman" w:eastAsia="Calibri" w:hAnsi="Times New Roman" w:cs="Times New Roman"/>
          <w:b/>
          <w:sz w:val="28"/>
          <w:szCs w:val="28"/>
          <w:lang w:eastAsia="en-US"/>
        </w:rPr>
      </w:pPr>
      <w:r w:rsidRPr="00CD11CE">
        <w:rPr>
          <w:rFonts w:ascii="Times New Roman" w:eastAsia="Calibri" w:hAnsi="Times New Roman" w:cs="Times New Roman"/>
          <w:b/>
          <w:sz w:val="28"/>
          <w:szCs w:val="28"/>
          <w:lang w:eastAsia="en-US"/>
        </w:rPr>
        <w:t>Стимульный материал:</w:t>
      </w:r>
    </w:p>
    <w:p w:rsidR="000A124C" w:rsidRPr="00CD11CE" w:rsidRDefault="000A124C" w:rsidP="000A124C">
      <w:pPr>
        <w:shd w:val="clear" w:color="auto" w:fill="FFFFFF"/>
        <w:jc w:val="center"/>
        <w:rPr>
          <w:rFonts w:ascii="Times New Roman" w:eastAsia="Calibri" w:hAnsi="Times New Roman" w:cs="Times New Roman"/>
          <w:spacing w:val="40"/>
          <w:sz w:val="28"/>
          <w:szCs w:val="28"/>
          <w:lang w:eastAsia="en-US"/>
        </w:rPr>
      </w:pPr>
      <w:r w:rsidRPr="00CD11CE">
        <w:rPr>
          <w:rFonts w:ascii="Times New Roman" w:eastAsia="Calibri" w:hAnsi="Times New Roman" w:cs="Times New Roman"/>
          <w:spacing w:val="40"/>
          <w:sz w:val="28"/>
          <w:szCs w:val="28"/>
          <w:lang w:eastAsia="en-US"/>
        </w:rPr>
        <w:t>1-й субтест</w:t>
      </w:r>
    </w:p>
    <w:p w:rsidR="000A124C" w:rsidRPr="00CD11CE" w:rsidRDefault="000A124C" w:rsidP="000A124C">
      <w:pPr>
        <w:shd w:val="clear" w:color="auto" w:fill="FFFFFF"/>
        <w:tabs>
          <w:tab w:val="left" w:pos="1080"/>
        </w:tabs>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Продолжи предложение одним из слов, содержащихся в скобках. Для этого подчеркни его.</w:t>
      </w:r>
    </w:p>
    <w:p w:rsidR="000A124C" w:rsidRPr="00CD11CE" w:rsidRDefault="000A124C" w:rsidP="00A21BA7">
      <w:pPr>
        <w:numPr>
          <w:ilvl w:val="0"/>
          <w:numId w:val="18"/>
        </w:numPr>
        <w:tabs>
          <w:tab w:val="num" w:pos="900"/>
          <w:tab w:val="left" w:pos="1080"/>
        </w:tabs>
        <w:spacing w:after="0" w:line="240" w:lineRule="auto"/>
        <w:ind w:left="0" w:firstLine="720"/>
        <w:jc w:val="both"/>
        <w:rPr>
          <w:rFonts w:ascii="Times New Roman" w:eastAsia="Calibri" w:hAnsi="Times New Roman" w:cs="Times New Roman"/>
          <w:color w:val="000000"/>
          <w:sz w:val="28"/>
          <w:szCs w:val="28"/>
          <w:lang w:eastAsia="en-US"/>
        </w:rPr>
      </w:pPr>
      <w:r w:rsidRPr="00CD11CE">
        <w:rPr>
          <w:rFonts w:ascii="Times New Roman" w:eastAsia="Calibri" w:hAnsi="Times New Roman" w:cs="Times New Roman"/>
          <w:color w:val="000000"/>
          <w:sz w:val="28"/>
          <w:szCs w:val="28"/>
          <w:lang w:eastAsia="en-US"/>
        </w:rPr>
        <w:t>У сапога всегда есть (шнурок, пряжка, подошва, ремешки, пуговица).</w:t>
      </w:r>
    </w:p>
    <w:p w:rsidR="000A124C" w:rsidRPr="00CD11CE" w:rsidRDefault="000A124C" w:rsidP="00A21BA7">
      <w:pPr>
        <w:numPr>
          <w:ilvl w:val="0"/>
          <w:numId w:val="18"/>
        </w:numPr>
        <w:tabs>
          <w:tab w:val="num" w:pos="900"/>
          <w:tab w:val="left" w:pos="1080"/>
        </w:tabs>
        <w:spacing w:after="0" w:line="240" w:lineRule="auto"/>
        <w:ind w:left="0"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В теплых краях обитает (медведь, олень, волк, верблюд, тюлень).</w:t>
      </w:r>
    </w:p>
    <w:p w:rsidR="000A124C" w:rsidRPr="00CD11CE" w:rsidRDefault="000A124C" w:rsidP="00A21BA7">
      <w:pPr>
        <w:numPr>
          <w:ilvl w:val="0"/>
          <w:numId w:val="18"/>
        </w:numPr>
        <w:tabs>
          <w:tab w:val="num" w:pos="900"/>
          <w:tab w:val="left" w:pos="1080"/>
        </w:tabs>
        <w:spacing w:after="0" w:line="240" w:lineRule="auto"/>
        <w:ind w:left="0"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В году (24, 3, 12, 4, 7 месяцев).</w:t>
      </w:r>
    </w:p>
    <w:p w:rsidR="000A124C" w:rsidRPr="00CD11CE" w:rsidRDefault="000A124C" w:rsidP="00A21BA7">
      <w:pPr>
        <w:numPr>
          <w:ilvl w:val="0"/>
          <w:numId w:val="18"/>
        </w:numPr>
        <w:tabs>
          <w:tab w:val="num" w:pos="900"/>
          <w:tab w:val="left" w:pos="1080"/>
        </w:tabs>
        <w:spacing w:after="0" w:line="240" w:lineRule="auto"/>
        <w:ind w:left="0"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Месяц зимы (сентябрь, октябрь, февраль, ноябрь, март).</w:t>
      </w:r>
    </w:p>
    <w:p w:rsidR="000A124C" w:rsidRPr="00CD11CE" w:rsidRDefault="000A124C" w:rsidP="00A21BA7">
      <w:pPr>
        <w:numPr>
          <w:ilvl w:val="0"/>
          <w:numId w:val="18"/>
        </w:numPr>
        <w:tabs>
          <w:tab w:val="num" w:pos="900"/>
          <w:tab w:val="left" w:pos="1080"/>
        </w:tabs>
        <w:spacing w:after="0" w:line="240" w:lineRule="auto"/>
        <w:ind w:left="0" w:firstLine="720"/>
        <w:jc w:val="both"/>
        <w:rPr>
          <w:rFonts w:ascii="Times New Roman" w:eastAsia="Calibri" w:hAnsi="Times New Roman" w:cs="Times New Roman"/>
          <w:spacing w:val="-4"/>
          <w:sz w:val="28"/>
          <w:szCs w:val="28"/>
          <w:lang w:eastAsia="en-US"/>
        </w:rPr>
      </w:pPr>
      <w:r w:rsidRPr="00CD11CE">
        <w:rPr>
          <w:rFonts w:ascii="Times New Roman" w:eastAsia="Calibri" w:hAnsi="Times New Roman" w:cs="Times New Roman"/>
          <w:spacing w:val="-4"/>
          <w:sz w:val="28"/>
          <w:szCs w:val="28"/>
          <w:lang w:eastAsia="en-US"/>
        </w:rPr>
        <w:t>В России не живет (соловей, аист, синица, страус, скворец).</w:t>
      </w:r>
    </w:p>
    <w:p w:rsidR="000A124C" w:rsidRPr="00CD11CE" w:rsidRDefault="000A124C" w:rsidP="00A21BA7">
      <w:pPr>
        <w:numPr>
          <w:ilvl w:val="0"/>
          <w:numId w:val="18"/>
        </w:numPr>
        <w:tabs>
          <w:tab w:val="num" w:pos="900"/>
          <w:tab w:val="left" w:pos="1080"/>
        </w:tabs>
        <w:spacing w:after="0" w:line="240" w:lineRule="auto"/>
        <w:ind w:left="0" w:firstLine="720"/>
        <w:jc w:val="both"/>
        <w:rPr>
          <w:rFonts w:ascii="Times New Roman" w:eastAsia="Calibri" w:hAnsi="Times New Roman" w:cs="Times New Roman"/>
          <w:spacing w:val="4"/>
          <w:sz w:val="28"/>
          <w:szCs w:val="28"/>
          <w:lang w:eastAsia="en-US"/>
        </w:rPr>
      </w:pPr>
      <w:r w:rsidRPr="00CD11CE">
        <w:rPr>
          <w:rFonts w:ascii="Times New Roman" w:eastAsia="Calibri" w:hAnsi="Times New Roman" w:cs="Times New Roman"/>
          <w:spacing w:val="4"/>
          <w:sz w:val="28"/>
          <w:szCs w:val="28"/>
          <w:lang w:eastAsia="en-US"/>
        </w:rPr>
        <w:t>Отец старше своего сына (часто, всегда, иногда, редко, никогда).</w:t>
      </w:r>
    </w:p>
    <w:p w:rsidR="000A124C" w:rsidRPr="00CD11CE" w:rsidRDefault="000A124C" w:rsidP="00A21BA7">
      <w:pPr>
        <w:numPr>
          <w:ilvl w:val="0"/>
          <w:numId w:val="18"/>
        </w:numPr>
        <w:tabs>
          <w:tab w:val="num" w:pos="900"/>
          <w:tab w:val="left" w:pos="1080"/>
        </w:tabs>
        <w:spacing w:after="0" w:line="240" w:lineRule="auto"/>
        <w:ind w:left="0"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Время суток (год, месяц, неделя, день, понедельник).</w:t>
      </w:r>
    </w:p>
    <w:p w:rsidR="000A124C" w:rsidRPr="00CD11CE" w:rsidRDefault="000A124C" w:rsidP="00A21BA7">
      <w:pPr>
        <w:numPr>
          <w:ilvl w:val="0"/>
          <w:numId w:val="18"/>
        </w:numPr>
        <w:tabs>
          <w:tab w:val="num" w:pos="900"/>
          <w:tab w:val="left" w:pos="1080"/>
        </w:tabs>
        <w:spacing w:after="0" w:line="240" w:lineRule="auto"/>
        <w:ind w:left="0" w:firstLine="720"/>
        <w:jc w:val="both"/>
        <w:rPr>
          <w:rFonts w:ascii="Times New Roman" w:eastAsia="Calibri" w:hAnsi="Times New Roman" w:cs="Times New Roman"/>
          <w:spacing w:val="-2"/>
          <w:sz w:val="28"/>
          <w:szCs w:val="28"/>
          <w:lang w:eastAsia="en-US"/>
        </w:rPr>
      </w:pPr>
      <w:r w:rsidRPr="00CD11CE">
        <w:rPr>
          <w:rFonts w:ascii="Times New Roman" w:eastAsia="Calibri" w:hAnsi="Times New Roman" w:cs="Times New Roman"/>
          <w:spacing w:val="-2"/>
          <w:sz w:val="28"/>
          <w:szCs w:val="28"/>
          <w:lang w:eastAsia="en-US"/>
        </w:rPr>
        <w:t>Вода всегда (прозрачная, холодная, жидкая, белая, вкусная).</w:t>
      </w:r>
    </w:p>
    <w:p w:rsidR="000A124C" w:rsidRPr="00CD11CE" w:rsidRDefault="000A124C" w:rsidP="00A21BA7">
      <w:pPr>
        <w:numPr>
          <w:ilvl w:val="0"/>
          <w:numId w:val="18"/>
        </w:numPr>
        <w:tabs>
          <w:tab w:val="num" w:pos="900"/>
          <w:tab w:val="left" w:pos="1080"/>
        </w:tabs>
        <w:spacing w:after="0" w:line="240" w:lineRule="auto"/>
        <w:ind w:left="0"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У дерева всегда есть (листья, цветы, плоды, корень, тень).</w:t>
      </w:r>
    </w:p>
    <w:p w:rsidR="000A124C" w:rsidRPr="00CD11CE" w:rsidRDefault="000A124C" w:rsidP="00A21BA7">
      <w:pPr>
        <w:numPr>
          <w:ilvl w:val="0"/>
          <w:numId w:val="18"/>
        </w:numPr>
        <w:tabs>
          <w:tab w:val="num" w:pos="900"/>
          <w:tab w:val="left" w:pos="1080"/>
        </w:tabs>
        <w:spacing w:after="0" w:line="240" w:lineRule="auto"/>
        <w:ind w:left="0"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Город России (Париж, Москва, Лондон, Варшава, София).</w:t>
      </w:r>
    </w:p>
    <w:p w:rsidR="000A124C" w:rsidRPr="00CD11CE" w:rsidRDefault="000A124C" w:rsidP="000A124C">
      <w:pPr>
        <w:shd w:val="clear" w:color="auto" w:fill="FFFFFF"/>
        <w:ind w:firstLine="567"/>
        <w:jc w:val="both"/>
        <w:rPr>
          <w:rFonts w:ascii="Times New Roman" w:eastAsia="Calibri" w:hAnsi="Times New Roman" w:cs="Times New Roman"/>
          <w:sz w:val="28"/>
          <w:szCs w:val="28"/>
          <w:lang w:eastAsia="en-US"/>
        </w:rPr>
      </w:pPr>
    </w:p>
    <w:p w:rsidR="000A124C" w:rsidRPr="00CD11CE" w:rsidRDefault="000A124C" w:rsidP="000A124C">
      <w:pPr>
        <w:shd w:val="clear" w:color="auto" w:fill="FFFFFF"/>
        <w:jc w:val="center"/>
        <w:rPr>
          <w:rFonts w:ascii="Times New Roman" w:eastAsia="Calibri" w:hAnsi="Times New Roman" w:cs="Times New Roman"/>
          <w:spacing w:val="40"/>
          <w:sz w:val="28"/>
          <w:szCs w:val="28"/>
          <w:lang w:eastAsia="en-US"/>
        </w:rPr>
      </w:pPr>
      <w:r w:rsidRPr="00CD11CE">
        <w:rPr>
          <w:rFonts w:ascii="Times New Roman" w:eastAsia="Calibri" w:hAnsi="Times New Roman" w:cs="Times New Roman"/>
          <w:spacing w:val="40"/>
          <w:sz w:val="28"/>
          <w:szCs w:val="28"/>
          <w:lang w:eastAsia="en-US"/>
        </w:rPr>
        <w:t>2-й субтест</w:t>
      </w:r>
    </w:p>
    <w:p w:rsidR="000A124C" w:rsidRPr="00CD11CE" w:rsidRDefault="000A124C" w:rsidP="000A124C">
      <w:pPr>
        <w:shd w:val="clear" w:color="auto" w:fill="FFFFFF"/>
        <w:tabs>
          <w:tab w:val="left" w:pos="1080"/>
        </w:tabs>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pacing w:val="6"/>
          <w:sz w:val="28"/>
          <w:szCs w:val="28"/>
          <w:lang w:eastAsia="en-US"/>
        </w:rPr>
        <w:lastRenderedPageBreak/>
        <w:t>Одно из пяти слов в ряду не подходит к остальным. Вычеркни его.</w:t>
      </w:r>
    </w:p>
    <w:p w:rsidR="000A124C" w:rsidRPr="00CD11CE" w:rsidRDefault="000A124C" w:rsidP="00A21BA7">
      <w:pPr>
        <w:numPr>
          <w:ilvl w:val="0"/>
          <w:numId w:val="19"/>
        </w:numPr>
        <w:tabs>
          <w:tab w:val="left" w:pos="900"/>
          <w:tab w:val="left" w:pos="1080"/>
        </w:tabs>
        <w:spacing w:after="0" w:line="240" w:lineRule="auto"/>
        <w:ind w:left="0"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Тюльпан, лилия, фасоль, ромашка, фиалка.</w:t>
      </w:r>
    </w:p>
    <w:p w:rsidR="000A124C" w:rsidRPr="00CD11CE" w:rsidRDefault="000A124C" w:rsidP="00A21BA7">
      <w:pPr>
        <w:numPr>
          <w:ilvl w:val="0"/>
          <w:numId w:val="19"/>
        </w:numPr>
        <w:tabs>
          <w:tab w:val="num" w:pos="142"/>
          <w:tab w:val="left" w:pos="900"/>
          <w:tab w:val="left" w:pos="1080"/>
        </w:tabs>
        <w:spacing w:after="0" w:line="240" w:lineRule="auto"/>
        <w:ind w:left="0"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Река, озеро, море, мост, болото.</w:t>
      </w:r>
    </w:p>
    <w:p w:rsidR="000A124C" w:rsidRPr="00CD11CE" w:rsidRDefault="000A124C" w:rsidP="00A21BA7">
      <w:pPr>
        <w:numPr>
          <w:ilvl w:val="0"/>
          <w:numId w:val="19"/>
        </w:numPr>
        <w:tabs>
          <w:tab w:val="num" w:pos="142"/>
          <w:tab w:val="left" w:pos="900"/>
          <w:tab w:val="left" w:pos="1080"/>
        </w:tabs>
        <w:spacing w:after="0" w:line="240" w:lineRule="auto"/>
        <w:ind w:left="0"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Кукла, медвежонок, песок, мяч, лопата.</w:t>
      </w:r>
    </w:p>
    <w:p w:rsidR="000A124C" w:rsidRPr="00CD11CE" w:rsidRDefault="000A124C" w:rsidP="00A21BA7">
      <w:pPr>
        <w:numPr>
          <w:ilvl w:val="0"/>
          <w:numId w:val="19"/>
        </w:numPr>
        <w:tabs>
          <w:tab w:val="num" w:pos="142"/>
          <w:tab w:val="left" w:pos="900"/>
          <w:tab w:val="left" w:pos="1080"/>
        </w:tabs>
        <w:spacing w:after="0" w:line="240" w:lineRule="auto"/>
        <w:ind w:left="0"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Киев, Харьков, Москва, Донецк, Одесса.</w:t>
      </w:r>
    </w:p>
    <w:p w:rsidR="000A124C" w:rsidRPr="00CD11CE" w:rsidRDefault="000A124C" w:rsidP="00A21BA7">
      <w:pPr>
        <w:numPr>
          <w:ilvl w:val="0"/>
          <w:numId w:val="19"/>
        </w:numPr>
        <w:tabs>
          <w:tab w:val="num" w:pos="142"/>
          <w:tab w:val="left" w:pos="900"/>
          <w:tab w:val="left" w:pos="1080"/>
        </w:tabs>
        <w:spacing w:after="0" w:line="240" w:lineRule="auto"/>
        <w:ind w:left="0"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Шиповник, сирень, каштан, жасмин, боярышник.</w:t>
      </w:r>
    </w:p>
    <w:p w:rsidR="000A124C" w:rsidRPr="00CD11CE" w:rsidRDefault="000A124C" w:rsidP="00A21BA7">
      <w:pPr>
        <w:numPr>
          <w:ilvl w:val="0"/>
          <w:numId w:val="19"/>
        </w:numPr>
        <w:tabs>
          <w:tab w:val="num" w:pos="142"/>
          <w:tab w:val="left" w:pos="900"/>
          <w:tab w:val="left" w:pos="1080"/>
        </w:tabs>
        <w:spacing w:after="0" w:line="240" w:lineRule="auto"/>
        <w:ind w:left="0" w:firstLine="720"/>
        <w:jc w:val="both"/>
        <w:rPr>
          <w:rFonts w:ascii="Times New Roman" w:eastAsia="Calibri" w:hAnsi="Times New Roman" w:cs="Times New Roman"/>
          <w:spacing w:val="4"/>
          <w:sz w:val="28"/>
          <w:szCs w:val="28"/>
          <w:lang w:eastAsia="en-US"/>
        </w:rPr>
      </w:pPr>
      <w:r w:rsidRPr="00CD11CE">
        <w:rPr>
          <w:rFonts w:ascii="Times New Roman" w:eastAsia="Calibri" w:hAnsi="Times New Roman" w:cs="Times New Roman"/>
          <w:spacing w:val="4"/>
          <w:sz w:val="28"/>
          <w:szCs w:val="28"/>
          <w:lang w:eastAsia="en-US"/>
        </w:rPr>
        <w:t>Окружность, треугольник, четырехугольник, указка, квадрат.</w:t>
      </w:r>
    </w:p>
    <w:p w:rsidR="000A124C" w:rsidRPr="00CD11CE" w:rsidRDefault="000A124C" w:rsidP="00A21BA7">
      <w:pPr>
        <w:numPr>
          <w:ilvl w:val="0"/>
          <w:numId w:val="19"/>
        </w:numPr>
        <w:tabs>
          <w:tab w:val="num" w:pos="142"/>
          <w:tab w:val="left" w:pos="900"/>
          <w:tab w:val="left" w:pos="1080"/>
        </w:tabs>
        <w:spacing w:after="0" w:line="240" w:lineRule="auto"/>
        <w:ind w:left="0"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Иван, Петр, Нестеров, Макар, Андрей.</w:t>
      </w:r>
    </w:p>
    <w:p w:rsidR="000A124C" w:rsidRPr="00CD11CE" w:rsidRDefault="000A124C" w:rsidP="00A21BA7">
      <w:pPr>
        <w:numPr>
          <w:ilvl w:val="0"/>
          <w:numId w:val="19"/>
        </w:numPr>
        <w:tabs>
          <w:tab w:val="num" w:pos="142"/>
          <w:tab w:val="left" w:pos="900"/>
          <w:tab w:val="left" w:pos="1080"/>
        </w:tabs>
        <w:spacing w:after="0" w:line="240" w:lineRule="auto"/>
        <w:ind w:left="0"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Курица, петух, лебедь, гусь, индюк.</w:t>
      </w:r>
    </w:p>
    <w:p w:rsidR="000A124C" w:rsidRPr="00CD11CE" w:rsidRDefault="000A124C" w:rsidP="00A21BA7">
      <w:pPr>
        <w:numPr>
          <w:ilvl w:val="0"/>
          <w:numId w:val="19"/>
        </w:numPr>
        <w:tabs>
          <w:tab w:val="num" w:pos="142"/>
          <w:tab w:val="left" w:pos="900"/>
          <w:tab w:val="left" w:pos="1080"/>
        </w:tabs>
        <w:spacing w:after="0" w:line="240" w:lineRule="auto"/>
        <w:ind w:left="0"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Число, деление, вычитание, сложение, умножение.</w:t>
      </w:r>
    </w:p>
    <w:p w:rsidR="000A124C" w:rsidRPr="00CD11CE" w:rsidRDefault="000A124C" w:rsidP="00A21BA7">
      <w:pPr>
        <w:numPr>
          <w:ilvl w:val="0"/>
          <w:numId w:val="19"/>
        </w:numPr>
        <w:tabs>
          <w:tab w:val="num" w:pos="142"/>
          <w:tab w:val="left" w:pos="900"/>
          <w:tab w:val="left" w:pos="1080"/>
        </w:tabs>
        <w:spacing w:after="0" w:line="240" w:lineRule="auto"/>
        <w:ind w:left="0"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Веселый, быстрый, грустный, вкусный, осторожный.</w:t>
      </w:r>
    </w:p>
    <w:p w:rsidR="000A124C" w:rsidRPr="00CD11CE" w:rsidRDefault="000A124C" w:rsidP="000A124C">
      <w:pPr>
        <w:jc w:val="center"/>
        <w:rPr>
          <w:rFonts w:ascii="Times New Roman" w:hAnsi="Times New Roman" w:cs="Times New Roman"/>
          <w:b/>
          <w:bCs/>
          <w:sz w:val="28"/>
          <w:szCs w:val="28"/>
        </w:rPr>
      </w:pPr>
    </w:p>
    <w:p w:rsidR="000A124C" w:rsidRPr="00CD11CE" w:rsidRDefault="000A124C" w:rsidP="000A124C">
      <w:pPr>
        <w:jc w:val="center"/>
        <w:rPr>
          <w:rFonts w:ascii="Times New Roman" w:eastAsia="Calibri" w:hAnsi="Times New Roman" w:cs="Times New Roman"/>
          <w:sz w:val="28"/>
          <w:szCs w:val="28"/>
          <w:lang w:eastAsia="en-US"/>
        </w:rPr>
      </w:pPr>
      <w:r w:rsidRPr="00CD11CE">
        <w:rPr>
          <w:rFonts w:ascii="Times New Roman" w:eastAsia="Calibri" w:hAnsi="Times New Roman" w:cs="Times New Roman"/>
          <w:b/>
          <w:bCs/>
          <w:sz w:val="28"/>
          <w:szCs w:val="28"/>
          <w:lang w:eastAsia="en-US"/>
        </w:rPr>
        <w:t>Диагностика коммуникативных универсальных учебных действий</w:t>
      </w:r>
    </w:p>
    <w:p w:rsidR="000A124C" w:rsidRPr="00CD11CE" w:rsidRDefault="000A124C" w:rsidP="000A124C">
      <w:pPr>
        <w:jc w:val="center"/>
        <w:rPr>
          <w:rFonts w:ascii="Times New Roman" w:hAnsi="Times New Roman" w:cs="Times New Roman"/>
          <w:b/>
          <w:bCs/>
          <w:sz w:val="28"/>
          <w:szCs w:val="28"/>
        </w:rPr>
      </w:pPr>
    </w:p>
    <w:p w:rsidR="000A124C" w:rsidRPr="00CD11CE" w:rsidRDefault="000A124C" w:rsidP="000A124C">
      <w:pPr>
        <w:ind w:firstLine="720"/>
        <w:rPr>
          <w:rFonts w:ascii="Times New Roman" w:hAnsi="Times New Roman" w:cs="Times New Roman"/>
          <w:b/>
          <w:sz w:val="28"/>
          <w:szCs w:val="28"/>
        </w:rPr>
      </w:pPr>
      <w:r w:rsidRPr="00CD11CE">
        <w:rPr>
          <w:rFonts w:ascii="Times New Roman" w:hAnsi="Times New Roman" w:cs="Times New Roman"/>
          <w:b/>
          <w:bCs/>
          <w:sz w:val="28"/>
          <w:szCs w:val="28"/>
        </w:rPr>
        <w:t xml:space="preserve">Методика №5 </w:t>
      </w:r>
      <w:r w:rsidRPr="00CD11CE">
        <w:rPr>
          <w:rFonts w:ascii="Times New Roman" w:hAnsi="Times New Roman" w:cs="Times New Roman"/>
          <w:b/>
          <w:sz w:val="28"/>
          <w:szCs w:val="28"/>
        </w:rPr>
        <w:t>"Рукавички" (Г.А. Цукерман).</w:t>
      </w:r>
    </w:p>
    <w:p w:rsidR="000A124C" w:rsidRPr="00CD11CE" w:rsidRDefault="000A124C" w:rsidP="000A124C">
      <w:pPr>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Методика предназначена на выявление уровня сформированности действий по согласованию усилий в процессе организации и осуществления сотрудничества (кооперация).</w:t>
      </w:r>
    </w:p>
    <w:p w:rsidR="000A124C" w:rsidRPr="00CD11CE" w:rsidRDefault="000A124C" w:rsidP="000A124C">
      <w:pPr>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b/>
          <w:iCs/>
          <w:sz w:val="28"/>
          <w:szCs w:val="28"/>
          <w:lang w:eastAsia="en-US"/>
        </w:rPr>
        <w:t>Метод оценивания:</w:t>
      </w:r>
      <w:r w:rsidRPr="00CD11CE">
        <w:rPr>
          <w:rFonts w:ascii="Times New Roman" w:eastAsia="Calibri" w:hAnsi="Times New Roman" w:cs="Times New Roman"/>
          <w:sz w:val="28"/>
          <w:szCs w:val="28"/>
          <w:lang w:eastAsia="en-US"/>
        </w:rPr>
        <w:t xml:space="preserve"> наблюдение за взаимодействием учащихся, работающих в классе парами, и анализ результата.</w:t>
      </w:r>
    </w:p>
    <w:p w:rsidR="000A124C" w:rsidRPr="00CD11CE" w:rsidRDefault="000A124C" w:rsidP="000A124C">
      <w:pPr>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b/>
          <w:iCs/>
          <w:sz w:val="28"/>
          <w:szCs w:val="28"/>
          <w:lang w:eastAsia="en-US"/>
        </w:rPr>
        <w:t>Инструкция:</w:t>
      </w:r>
    </w:p>
    <w:p w:rsidR="000A124C" w:rsidRPr="00CD11CE" w:rsidRDefault="000A124C" w:rsidP="000A124C">
      <w:pPr>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Учащиеся рассаживаются парами, каждому дают по одному изображению рукавички и просят украсить их одинаково, т. е. так, чтобы они составили пару. Дети могут сами придумать узор, но сначала им надо договориться между собой, какой узор они будут рисовать. Каждая пара учеников получает изображение рукавичек в виде силуэта (на правую и левую руку) и одинаковые наборы цветных карандашей (см. Приложение 2 «</w:t>
      </w:r>
      <w:r w:rsidRPr="00CD11CE">
        <w:rPr>
          <w:rFonts w:ascii="Times New Roman" w:eastAsia="Calibri" w:hAnsi="Times New Roman" w:cs="Times New Roman"/>
          <w:bCs/>
          <w:sz w:val="28"/>
          <w:szCs w:val="28"/>
          <w:lang w:eastAsia="en-US"/>
        </w:rPr>
        <w:t>Стимульный материал для проведения мониторинга сформированности УУД у первоклассников»</w:t>
      </w:r>
      <w:r w:rsidRPr="00CD11CE">
        <w:rPr>
          <w:rFonts w:ascii="Times New Roman" w:eastAsia="Calibri" w:hAnsi="Times New Roman" w:cs="Times New Roman"/>
          <w:sz w:val="28"/>
          <w:szCs w:val="28"/>
          <w:lang w:eastAsia="en-US"/>
        </w:rPr>
        <w:t>).</w:t>
      </w:r>
    </w:p>
    <w:p w:rsidR="000A124C" w:rsidRPr="00CD11CE" w:rsidRDefault="000A124C" w:rsidP="000A124C">
      <w:pPr>
        <w:ind w:firstLine="720"/>
        <w:rPr>
          <w:rFonts w:ascii="Times New Roman" w:eastAsia="Calibri" w:hAnsi="Times New Roman" w:cs="Times New Roman"/>
          <w:b/>
          <w:bCs/>
          <w:sz w:val="28"/>
          <w:szCs w:val="28"/>
          <w:lang w:eastAsia="en-US"/>
        </w:rPr>
      </w:pPr>
      <w:r w:rsidRPr="00CD11CE">
        <w:rPr>
          <w:rFonts w:ascii="Times New Roman" w:eastAsia="Calibri" w:hAnsi="Times New Roman" w:cs="Times New Roman"/>
          <w:noProof/>
          <w:sz w:val="28"/>
          <w:szCs w:val="28"/>
        </w:rPr>
        <w:lastRenderedPageBreak/>
        <w:drawing>
          <wp:inline distT="0" distB="0" distL="0" distR="0">
            <wp:extent cx="1552575" cy="17227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1722755"/>
                    </a:xfrm>
                    <a:prstGeom prst="rect">
                      <a:avLst/>
                    </a:prstGeom>
                    <a:noFill/>
                    <a:ln>
                      <a:noFill/>
                    </a:ln>
                  </pic:spPr>
                </pic:pic>
              </a:graphicData>
            </a:graphic>
          </wp:inline>
        </w:drawing>
      </w:r>
    </w:p>
    <w:p w:rsidR="000A124C" w:rsidRPr="00CD11CE" w:rsidRDefault="000A124C" w:rsidP="000A124C">
      <w:pPr>
        <w:ind w:firstLine="720"/>
        <w:rPr>
          <w:rFonts w:ascii="Times New Roman" w:eastAsia="Calibri" w:hAnsi="Times New Roman" w:cs="Times New Roman"/>
          <w:sz w:val="28"/>
          <w:szCs w:val="28"/>
          <w:lang w:eastAsia="en-US"/>
        </w:rPr>
      </w:pPr>
      <w:r w:rsidRPr="00CD11CE">
        <w:rPr>
          <w:rFonts w:ascii="Times New Roman" w:eastAsia="Calibri" w:hAnsi="Times New Roman" w:cs="Times New Roman"/>
          <w:b/>
          <w:bCs/>
          <w:sz w:val="28"/>
          <w:szCs w:val="28"/>
          <w:lang w:eastAsia="en-US"/>
        </w:rPr>
        <w:t xml:space="preserve">Обработка результатов: </w:t>
      </w:r>
    </w:p>
    <w:p w:rsidR="000A124C" w:rsidRPr="00CD11CE" w:rsidRDefault="000A124C" w:rsidP="000A124C">
      <w:pPr>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b/>
          <w:iCs/>
          <w:sz w:val="28"/>
          <w:szCs w:val="28"/>
          <w:lang w:eastAsia="en-US"/>
        </w:rPr>
        <w:t xml:space="preserve">Низкий уровень </w:t>
      </w:r>
      <w:r w:rsidRPr="00CD11CE">
        <w:rPr>
          <w:rFonts w:ascii="Times New Roman" w:eastAsia="Calibri" w:hAnsi="Times New Roman" w:cs="Times New Roman"/>
          <w:iCs/>
          <w:sz w:val="28"/>
          <w:szCs w:val="28"/>
          <w:lang w:eastAsia="en-US"/>
        </w:rPr>
        <w:t>–</w:t>
      </w:r>
      <w:r w:rsidRPr="00CD11CE">
        <w:rPr>
          <w:rFonts w:ascii="Times New Roman" w:eastAsia="Calibri" w:hAnsi="Times New Roman" w:cs="Times New Roman"/>
          <w:sz w:val="28"/>
          <w:szCs w:val="28"/>
          <w:lang w:eastAsia="en-US"/>
        </w:rPr>
        <w:t xml:space="preserve"> в узорах явно преобладают различия или вообще нет сходства. Дети не пытаются договориться, каждый настаивает на своем.</w:t>
      </w:r>
    </w:p>
    <w:p w:rsidR="000A124C" w:rsidRPr="00CD11CE" w:rsidRDefault="000A124C" w:rsidP="000A124C">
      <w:pPr>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b/>
          <w:iCs/>
          <w:sz w:val="28"/>
          <w:szCs w:val="28"/>
          <w:lang w:eastAsia="en-US"/>
        </w:rPr>
        <w:t>Средний уровень</w:t>
      </w:r>
      <w:r w:rsidRPr="00CD11CE">
        <w:rPr>
          <w:rFonts w:ascii="Times New Roman" w:eastAsia="Calibri" w:hAnsi="Times New Roman" w:cs="Times New Roman"/>
          <w:sz w:val="28"/>
          <w:szCs w:val="28"/>
          <w:lang w:eastAsia="en-US"/>
        </w:rPr>
        <w:t xml:space="preserve"> – сходство частичное - отдельные признаки (цвет или форма некоторых деталей) совпадают, но имеются и заметные различия.</w:t>
      </w:r>
    </w:p>
    <w:p w:rsidR="000A124C" w:rsidRPr="00CD11CE" w:rsidRDefault="000A124C" w:rsidP="000A124C">
      <w:pPr>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b/>
          <w:iCs/>
          <w:sz w:val="28"/>
          <w:szCs w:val="28"/>
          <w:lang w:eastAsia="en-US"/>
        </w:rPr>
        <w:t>Высокий уровень –</w:t>
      </w:r>
      <w:r w:rsidRPr="00CD11CE">
        <w:rPr>
          <w:rFonts w:ascii="Times New Roman" w:eastAsia="Calibri" w:hAnsi="Times New Roman" w:cs="Times New Roman"/>
          <w:sz w:val="28"/>
          <w:szCs w:val="28"/>
          <w:lang w:eastAsia="en-US"/>
        </w:rPr>
        <w:t xml:space="preserve"> рукавички украшены одинаковым или очень похожим узором.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координируют их, строя совместное действие; следят за реализацией принятого замысла.</w:t>
      </w:r>
    </w:p>
    <w:p w:rsidR="000A124C" w:rsidRPr="00CD11CE" w:rsidRDefault="000A124C" w:rsidP="000A124C">
      <w:pPr>
        <w:rPr>
          <w:rFonts w:ascii="Times New Roman" w:eastAsia="Calibri" w:hAnsi="Times New Roman" w:cs="Times New Roman"/>
          <w:b/>
          <w:bCs/>
          <w:sz w:val="28"/>
          <w:szCs w:val="28"/>
          <w:lang w:eastAsia="en-US"/>
        </w:rPr>
      </w:pPr>
    </w:p>
    <w:p w:rsidR="000A124C" w:rsidRPr="00CD11CE" w:rsidRDefault="000A124C" w:rsidP="000A124C">
      <w:pPr>
        <w:ind w:firstLine="720"/>
        <w:rPr>
          <w:rFonts w:ascii="Times New Roman" w:eastAsia="Calibri" w:hAnsi="Times New Roman" w:cs="Times New Roman"/>
          <w:b/>
          <w:bCs/>
          <w:sz w:val="28"/>
          <w:szCs w:val="28"/>
          <w:lang w:eastAsia="en-US"/>
        </w:rPr>
      </w:pPr>
      <w:r w:rsidRPr="00CD11CE">
        <w:rPr>
          <w:rFonts w:ascii="Times New Roman" w:eastAsia="Calibri" w:hAnsi="Times New Roman" w:cs="Times New Roman"/>
          <w:b/>
          <w:bCs/>
          <w:sz w:val="28"/>
          <w:szCs w:val="28"/>
          <w:lang w:eastAsia="en-US"/>
        </w:rPr>
        <w:t>Методика №6 «</w:t>
      </w:r>
      <w:r w:rsidRPr="00CD11CE">
        <w:rPr>
          <w:rFonts w:ascii="Times New Roman" w:eastAsia="Calibri" w:hAnsi="Times New Roman" w:cs="Times New Roman"/>
          <w:b/>
          <w:sz w:val="28"/>
          <w:szCs w:val="28"/>
          <w:lang w:eastAsia="en-US"/>
        </w:rPr>
        <w:t xml:space="preserve">Карта наблюдений». </w:t>
      </w:r>
    </w:p>
    <w:p w:rsidR="000A124C" w:rsidRPr="00CD11CE" w:rsidRDefault="000A124C" w:rsidP="000A124C">
      <w:pPr>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Данная методика предназначена для анализа степени развития коммуникативных универсальных учебных действий педагогом (см. Приложение 2 «</w:t>
      </w:r>
      <w:r w:rsidRPr="00CD11CE">
        <w:rPr>
          <w:rFonts w:ascii="Times New Roman" w:eastAsia="Calibri" w:hAnsi="Times New Roman" w:cs="Times New Roman"/>
          <w:bCs/>
          <w:sz w:val="28"/>
          <w:szCs w:val="28"/>
          <w:lang w:eastAsia="en-US"/>
        </w:rPr>
        <w:t>Стимульный материал для проведения мониторинга сформированности УУД у первоклассников»</w:t>
      </w:r>
      <w:r w:rsidRPr="00CD11CE">
        <w:rPr>
          <w:rFonts w:ascii="Times New Roman" w:eastAsia="Calibri" w:hAnsi="Times New Roman" w:cs="Times New Roman"/>
          <w:sz w:val="28"/>
          <w:szCs w:val="28"/>
          <w:lang w:eastAsia="en-US"/>
        </w:rPr>
        <w:t>).</w:t>
      </w:r>
    </w:p>
    <w:p w:rsidR="000A124C" w:rsidRPr="00CD11CE" w:rsidRDefault="000A124C" w:rsidP="000A124C">
      <w:pPr>
        <w:ind w:firstLine="720"/>
        <w:jc w:val="both"/>
        <w:rPr>
          <w:rFonts w:ascii="Times New Roman" w:eastAsia="Calibri" w:hAnsi="Times New Roman" w:cs="Times New Roman"/>
          <w:sz w:val="28"/>
          <w:szCs w:val="28"/>
          <w:lang w:eastAsia="en-US"/>
        </w:rPr>
      </w:pPr>
    </w:p>
    <w:p w:rsidR="000A124C" w:rsidRPr="00CD11CE" w:rsidRDefault="000A124C" w:rsidP="000A124C">
      <w:pPr>
        <w:ind w:firstLine="720"/>
        <w:jc w:val="both"/>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Оценка сформированностикоммуникативных УУД:</w:t>
      </w:r>
    </w:p>
    <w:p w:rsidR="000A124C" w:rsidRPr="00CD11CE" w:rsidRDefault="000A124C" w:rsidP="000A124C">
      <w:pPr>
        <w:tabs>
          <w:tab w:val="left" w:pos="180"/>
        </w:tabs>
        <w:ind w:firstLine="720"/>
        <w:rPr>
          <w:rFonts w:ascii="Times New Roman" w:eastAsia="Calibri" w:hAnsi="Times New Roman" w:cs="Times New Roman"/>
          <w:b/>
          <w:i/>
          <w:sz w:val="28"/>
          <w:szCs w:val="28"/>
          <w:lang w:eastAsia="en-US"/>
        </w:rPr>
      </w:pPr>
      <w:r w:rsidRPr="00CD11CE">
        <w:rPr>
          <w:rFonts w:ascii="Times New Roman" w:eastAsia="Calibri" w:hAnsi="Times New Roman" w:cs="Times New Roman"/>
          <w:b/>
          <w:i/>
          <w:sz w:val="28"/>
          <w:szCs w:val="28"/>
          <w:lang w:eastAsia="en-US"/>
        </w:rPr>
        <w:t>1 – низкий уровень;</w:t>
      </w:r>
    </w:p>
    <w:p w:rsidR="000A124C" w:rsidRPr="00CD11CE" w:rsidRDefault="000A124C" w:rsidP="000A124C">
      <w:pPr>
        <w:tabs>
          <w:tab w:val="left" w:pos="180"/>
        </w:tabs>
        <w:ind w:firstLine="720"/>
        <w:rPr>
          <w:rFonts w:ascii="Times New Roman" w:eastAsia="Calibri" w:hAnsi="Times New Roman" w:cs="Times New Roman"/>
          <w:b/>
          <w:i/>
          <w:sz w:val="28"/>
          <w:szCs w:val="28"/>
          <w:lang w:eastAsia="en-US"/>
        </w:rPr>
      </w:pPr>
      <w:r w:rsidRPr="00CD11CE">
        <w:rPr>
          <w:rFonts w:ascii="Times New Roman" w:eastAsia="Calibri" w:hAnsi="Times New Roman" w:cs="Times New Roman"/>
          <w:b/>
          <w:i/>
          <w:sz w:val="28"/>
          <w:szCs w:val="28"/>
          <w:lang w:eastAsia="en-US"/>
        </w:rPr>
        <w:t>2 – средний уровень;</w:t>
      </w:r>
    </w:p>
    <w:p w:rsidR="000A124C" w:rsidRPr="00CD11CE" w:rsidRDefault="000A124C" w:rsidP="000A124C">
      <w:pPr>
        <w:tabs>
          <w:tab w:val="left" w:pos="180"/>
        </w:tabs>
        <w:ind w:firstLine="720"/>
        <w:rPr>
          <w:rFonts w:ascii="Times New Roman" w:eastAsia="Calibri" w:hAnsi="Times New Roman" w:cs="Times New Roman"/>
          <w:b/>
          <w:i/>
          <w:sz w:val="28"/>
          <w:szCs w:val="28"/>
          <w:lang w:eastAsia="en-US"/>
        </w:rPr>
      </w:pPr>
      <w:r w:rsidRPr="00CD11CE">
        <w:rPr>
          <w:rFonts w:ascii="Times New Roman" w:eastAsia="Calibri" w:hAnsi="Times New Roman" w:cs="Times New Roman"/>
          <w:b/>
          <w:i/>
          <w:sz w:val="28"/>
          <w:szCs w:val="28"/>
          <w:lang w:eastAsia="en-US"/>
        </w:rPr>
        <w:t>3 – высокий уровень.</w:t>
      </w:r>
    </w:p>
    <w:p w:rsidR="000A124C" w:rsidRPr="00CD11CE" w:rsidRDefault="000A124C" w:rsidP="000A124C">
      <w:pPr>
        <w:tabs>
          <w:tab w:val="left" w:pos="180"/>
        </w:tabs>
        <w:ind w:firstLine="720"/>
        <w:rPr>
          <w:rFonts w:ascii="Times New Roman" w:eastAsia="Calibri" w:hAnsi="Times New Roman" w:cs="Times New Roman"/>
          <w:sz w:val="28"/>
          <w:szCs w:val="28"/>
          <w:lang w:eastAsia="en-US"/>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0"/>
        <w:gridCol w:w="540"/>
        <w:gridCol w:w="540"/>
        <w:gridCol w:w="540"/>
        <w:gridCol w:w="4140"/>
      </w:tblGrid>
      <w:tr w:rsidR="000A124C" w:rsidRPr="00CD11CE" w:rsidTr="000A124C">
        <w:trPr>
          <w:trHeight w:val="145"/>
        </w:trPr>
        <w:tc>
          <w:tcPr>
            <w:tcW w:w="378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rPr>
                <w:rFonts w:ascii="Times New Roman" w:eastAsia="Calibri" w:hAnsi="Times New Roman" w:cs="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jc w:val="center"/>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1</w:t>
            </w:r>
          </w:p>
        </w:tc>
        <w:tc>
          <w:tcPr>
            <w:tcW w:w="54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jc w:val="center"/>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2</w:t>
            </w:r>
          </w:p>
        </w:tc>
        <w:tc>
          <w:tcPr>
            <w:tcW w:w="54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jc w:val="center"/>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3</w:t>
            </w:r>
          </w:p>
        </w:tc>
        <w:tc>
          <w:tcPr>
            <w:tcW w:w="414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rPr>
                <w:rFonts w:ascii="Times New Roman" w:eastAsia="Calibri" w:hAnsi="Times New Roman" w:cs="Times New Roman"/>
                <w:sz w:val="28"/>
                <w:szCs w:val="28"/>
                <w:lang w:eastAsia="en-US"/>
              </w:rPr>
            </w:pPr>
          </w:p>
        </w:tc>
      </w:tr>
      <w:tr w:rsidR="000A124C" w:rsidRPr="00CD11CE" w:rsidTr="000A124C">
        <w:trPr>
          <w:trHeight w:val="452"/>
        </w:trPr>
        <w:tc>
          <w:tcPr>
            <w:tcW w:w="378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lastRenderedPageBreak/>
              <w:t>1. Не умеет участвовать в диалоге, в общей беседе, выполняя принятые нормы речевого поведения, культуры речи</w:t>
            </w:r>
          </w:p>
        </w:tc>
        <w:tc>
          <w:tcPr>
            <w:tcW w:w="54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rPr>
                <w:rFonts w:ascii="Times New Roman" w:eastAsia="Calibri" w:hAnsi="Times New Roman" w:cs="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rPr>
                <w:rFonts w:ascii="Times New Roman" w:eastAsia="Calibri" w:hAnsi="Times New Roman" w:cs="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rPr>
                <w:rFonts w:ascii="Times New Roman" w:eastAsia="Calibri" w:hAnsi="Times New Roman" w:cs="Times New Roman"/>
                <w:sz w:val="28"/>
                <w:szCs w:val="28"/>
                <w:lang w:eastAsia="en-US"/>
              </w:rPr>
            </w:pPr>
          </w:p>
        </w:tc>
        <w:tc>
          <w:tcPr>
            <w:tcW w:w="414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Умеет участвовать в диалоге, в общей беседе, выполняя принятые нормы речевого поведения, культуры речи</w:t>
            </w:r>
          </w:p>
        </w:tc>
      </w:tr>
      <w:tr w:rsidR="000A124C" w:rsidRPr="00CD11CE" w:rsidTr="000A124C">
        <w:trPr>
          <w:trHeight w:val="216"/>
        </w:trPr>
        <w:tc>
          <w:tcPr>
            <w:tcW w:w="378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2. Не умеет формулировать высказывания, в зависимости от ситуации</w:t>
            </w:r>
          </w:p>
        </w:tc>
        <w:tc>
          <w:tcPr>
            <w:tcW w:w="54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rPr>
                <w:rFonts w:ascii="Times New Roman" w:eastAsia="Calibri" w:hAnsi="Times New Roman" w:cs="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rPr>
                <w:rFonts w:ascii="Times New Roman" w:eastAsia="Calibri" w:hAnsi="Times New Roman" w:cs="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rPr>
                <w:rFonts w:ascii="Times New Roman" w:eastAsia="Calibri" w:hAnsi="Times New Roman" w:cs="Times New Roman"/>
                <w:sz w:val="28"/>
                <w:szCs w:val="28"/>
                <w:lang w:eastAsia="en-US"/>
              </w:rPr>
            </w:pPr>
          </w:p>
        </w:tc>
        <w:tc>
          <w:tcPr>
            <w:tcW w:w="414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Умеет формулировать высказывания, в зависимости от ситуации</w:t>
            </w:r>
          </w:p>
        </w:tc>
      </w:tr>
      <w:tr w:rsidR="000A124C" w:rsidRPr="00CD11CE" w:rsidTr="000A124C">
        <w:trPr>
          <w:trHeight w:val="216"/>
        </w:trPr>
        <w:tc>
          <w:tcPr>
            <w:tcW w:w="378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3. Плохо идёт на контакт с учителями</w:t>
            </w:r>
          </w:p>
        </w:tc>
        <w:tc>
          <w:tcPr>
            <w:tcW w:w="54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rPr>
                <w:rFonts w:ascii="Times New Roman" w:eastAsia="Calibri" w:hAnsi="Times New Roman" w:cs="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rPr>
                <w:rFonts w:ascii="Times New Roman" w:eastAsia="Calibri" w:hAnsi="Times New Roman" w:cs="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rPr>
                <w:rFonts w:ascii="Times New Roman" w:eastAsia="Calibri" w:hAnsi="Times New Roman" w:cs="Times New Roman"/>
                <w:sz w:val="28"/>
                <w:szCs w:val="28"/>
                <w:lang w:eastAsia="en-US"/>
              </w:rPr>
            </w:pPr>
          </w:p>
        </w:tc>
        <w:tc>
          <w:tcPr>
            <w:tcW w:w="414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С удовольствием сотрудничает с учителями</w:t>
            </w:r>
          </w:p>
        </w:tc>
      </w:tr>
      <w:tr w:rsidR="000A124C" w:rsidRPr="00CD11CE" w:rsidTr="000A124C">
        <w:trPr>
          <w:trHeight w:val="216"/>
        </w:trPr>
        <w:tc>
          <w:tcPr>
            <w:tcW w:w="378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4. Плохо идет на контакт со сверстниками</w:t>
            </w:r>
          </w:p>
        </w:tc>
        <w:tc>
          <w:tcPr>
            <w:tcW w:w="54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rPr>
                <w:rFonts w:ascii="Times New Roman" w:eastAsia="Calibri" w:hAnsi="Times New Roman" w:cs="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rPr>
                <w:rFonts w:ascii="Times New Roman" w:eastAsia="Calibri" w:hAnsi="Times New Roman" w:cs="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rPr>
                <w:rFonts w:ascii="Times New Roman" w:eastAsia="Calibri" w:hAnsi="Times New Roman" w:cs="Times New Roman"/>
                <w:sz w:val="28"/>
                <w:szCs w:val="28"/>
                <w:lang w:eastAsia="en-US"/>
              </w:rPr>
            </w:pPr>
          </w:p>
        </w:tc>
        <w:tc>
          <w:tcPr>
            <w:tcW w:w="414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С удовольствием сотрудничает с одноклассниками</w:t>
            </w:r>
          </w:p>
        </w:tc>
      </w:tr>
      <w:tr w:rsidR="000A124C" w:rsidRPr="00CD11CE" w:rsidTr="000A124C">
        <w:trPr>
          <w:trHeight w:val="216"/>
        </w:trPr>
        <w:tc>
          <w:tcPr>
            <w:tcW w:w="378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5. Плохая дисциплина</w:t>
            </w:r>
          </w:p>
        </w:tc>
        <w:tc>
          <w:tcPr>
            <w:tcW w:w="54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rPr>
                <w:rFonts w:ascii="Times New Roman" w:eastAsia="Calibri" w:hAnsi="Times New Roman" w:cs="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rPr>
                <w:rFonts w:ascii="Times New Roman" w:eastAsia="Calibri" w:hAnsi="Times New Roman" w:cs="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rPr>
                <w:rFonts w:ascii="Times New Roman" w:eastAsia="Calibri" w:hAnsi="Times New Roman" w:cs="Times New Roman"/>
                <w:sz w:val="28"/>
                <w:szCs w:val="28"/>
                <w:lang w:eastAsia="en-US"/>
              </w:rPr>
            </w:pPr>
          </w:p>
        </w:tc>
        <w:tc>
          <w:tcPr>
            <w:tcW w:w="414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Дисциплинированный</w:t>
            </w:r>
          </w:p>
        </w:tc>
      </w:tr>
      <w:tr w:rsidR="000A124C" w:rsidRPr="00CD11CE" w:rsidTr="000A124C">
        <w:trPr>
          <w:trHeight w:val="216"/>
        </w:trPr>
        <w:tc>
          <w:tcPr>
            <w:tcW w:w="378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 xml:space="preserve">6.Частые конфликты  </w:t>
            </w:r>
          </w:p>
        </w:tc>
        <w:tc>
          <w:tcPr>
            <w:tcW w:w="54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rPr>
                <w:rFonts w:ascii="Times New Roman" w:eastAsia="Calibri" w:hAnsi="Times New Roman" w:cs="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rPr>
                <w:rFonts w:ascii="Times New Roman" w:eastAsia="Calibri" w:hAnsi="Times New Roman" w:cs="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rPr>
                <w:rFonts w:ascii="Times New Roman" w:eastAsia="Calibri" w:hAnsi="Times New Roman" w:cs="Times New Roman"/>
                <w:sz w:val="28"/>
                <w:szCs w:val="28"/>
                <w:lang w:eastAsia="en-US"/>
              </w:rPr>
            </w:pPr>
          </w:p>
        </w:tc>
        <w:tc>
          <w:tcPr>
            <w:tcW w:w="414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Отсутствие конфликтов</w:t>
            </w:r>
          </w:p>
        </w:tc>
      </w:tr>
      <w:tr w:rsidR="000A124C" w:rsidRPr="00CD11CE" w:rsidTr="000A124C">
        <w:trPr>
          <w:trHeight w:val="216"/>
        </w:trPr>
        <w:tc>
          <w:tcPr>
            <w:tcW w:w="378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7. Высокая двигательная активность, неусидчивость</w:t>
            </w:r>
          </w:p>
        </w:tc>
        <w:tc>
          <w:tcPr>
            <w:tcW w:w="54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rPr>
                <w:rFonts w:ascii="Times New Roman" w:eastAsia="Calibri" w:hAnsi="Times New Roman" w:cs="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rPr>
                <w:rFonts w:ascii="Times New Roman" w:eastAsia="Calibri" w:hAnsi="Times New Roman" w:cs="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rPr>
                <w:rFonts w:ascii="Times New Roman" w:eastAsia="Calibri" w:hAnsi="Times New Roman" w:cs="Times New Roman"/>
                <w:sz w:val="28"/>
                <w:szCs w:val="28"/>
                <w:lang w:eastAsia="en-US"/>
              </w:rPr>
            </w:pPr>
          </w:p>
        </w:tc>
        <w:tc>
          <w:tcPr>
            <w:tcW w:w="4140" w:type="dxa"/>
            <w:tcBorders>
              <w:top w:val="single" w:sz="4" w:space="0" w:color="auto"/>
              <w:left w:val="single" w:sz="4" w:space="0" w:color="auto"/>
              <w:bottom w:val="single" w:sz="4" w:space="0" w:color="auto"/>
              <w:right w:val="single" w:sz="4" w:space="0" w:color="auto"/>
            </w:tcBorders>
          </w:tcPr>
          <w:p w:rsidR="000A124C" w:rsidRPr="00CD11CE" w:rsidRDefault="000A124C" w:rsidP="000A124C">
            <w:pPr>
              <w:rPr>
                <w:rFonts w:ascii="Times New Roman" w:eastAsia="Calibri" w:hAnsi="Times New Roman" w:cs="Times New Roman"/>
                <w:sz w:val="28"/>
                <w:szCs w:val="28"/>
                <w:lang w:eastAsia="en-US"/>
              </w:rPr>
            </w:pPr>
            <w:r w:rsidRPr="00CD11CE">
              <w:rPr>
                <w:rFonts w:ascii="Times New Roman" w:eastAsia="Calibri" w:hAnsi="Times New Roman" w:cs="Times New Roman"/>
                <w:sz w:val="28"/>
                <w:szCs w:val="28"/>
                <w:lang w:eastAsia="en-US"/>
              </w:rPr>
              <w:t>Усидчивый</w:t>
            </w:r>
          </w:p>
        </w:tc>
      </w:tr>
    </w:tbl>
    <w:p w:rsidR="000A124C" w:rsidRPr="00CD11CE" w:rsidRDefault="000A124C" w:rsidP="000A124C">
      <w:pPr>
        <w:jc w:val="center"/>
        <w:rPr>
          <w:rFonts w:ascii="Times New Roman" w:hAnsi="Times New Roman" w:cs="Times New Roman"/>
          <w:b/>
          <w:sz w:val="28"/>
          <w:szCs w:val="28"/>
        </w:rPr>
      </w:pPr>
    </w:p>
    <w:p w:rsidR="000A124C" w:rsidRPr="00CD11CE" w:rsidRDefault="000A124C" w:rsidP="000A124C">
      <w:pPr>
        <w:jc w:val="center"/>
        <w:rPr>
          <w:rFonts w:ascii="Times New Roman" w:hAnsi="Times New Roman" w:cs="Times New Roman"/>
          <w:b/>
          <w:sz w:val="28"/>
          <w:szCs w:val="28"/>
        </w:rPr>
      </w:pPr>
      <w:r w:rsidRPr="00CD11CE">
        <w:rPr>
          <w:rFonts w:ascii="Times New Roman" w:hAnsi="Times New Roman" w:cs="Times New Roman"/>
          <w:b/>
          <w:sz w:val="28"/>
          <w:szCs w:val="28"/>
        </w:rPr>
        <w:t>Диагностическая тестовая работа</w:t>
      </w:r>
    </w:p>
    <w:p w:rsidR="000A124C" w:rsidRPr="00CD11CE" w:rsidRDefault="000A124C" w:rsidP="000A124C">
      <w:pPr>
        <w:jc w:val="center"/>
        <w:rPr>
          <w:rFonts w:ascii="Times New Roman" w:hAnsi="Times New Roman" w:cs="Times New Roman"/>
          <w:b/>
          <w:sz w:val="28"/>
          <w:szCs w:val="28"/>
        </w:rPr>
      </w:pPr>
      <w:r w:rsidRPr="00CD11CE">
        <w:rPr>
          <w:rFonts w:ascii="Times New Roman" w:hAnsi="Times New Roman" w:cs="Times New Roman"/>
          <w:b/>
          <w:sz w:val="28"/>
          <w:szCs w:val="28"/>
        </w:rPr>
        <w:t>по проверке сформированности  УУД</w:t>
      </w:r>
    </w:p>
    <w:p w:rsidR="000A124C" w:rsidRPr="00CD11CE" w:rsidRDefault="000A124C" w:rsidP="000A124C">
      <w:pPr>
        <w:jc w:val="center"/>
        <w:rPr>
          <w:rFonts w:ascii="Times New Roman" w:hAnsi="Times New Roman" w:cs="Times New Roman"/>
          <w:b/>
          <w:sz w:val="28"/>
          <w:szCs w:val="28"/>
        </w:rPr>
      </w:pPr>
      <w:r w:rsidRPr="00CD11CE">
        <w:rPr>
          <w:rFonts w:ascii="Times New Roman" w:hAnsi="Times New Roman" w:cs="Times New Roman"/>
          <w:b/>
          <w:sz w:val="28"/>
          <w:szCs w:val="28"/>
        </w:rPr>
        <w:t>у младших школьников</w:t>
      </w:r>
    </w:p>
    <w:p w:rsidR="000A124C" w:rsidRPr="00CD11CE" w:rsidRDefault="000A124C" w:rsidP="000A124C">
      <w:pPr>
        <w:jc w:val="center"/>
        <w:rPr>
          <w:rFonts w:ascii="Times New Roman" w:hAnsi="Times New Roman" w:cs="Times New Roman"/>
          <w:sz w:val="28"/>
          <w:szCs w:val="28"/>
        </w:rPr>
      </w:pPr>
      <w:r w:rsidRPr="00CD11CE">
        <w:rPr>
          <w:rFonts w:ascii="Times New Roman" w:hAnsi="Times New Roman" w:cs="Times New Roman"/>
          <w:sz w:val="28"/>
          <w:szCs w:val="28"/>
        </w:rPr>
        <w:t>(1 класс)</w:t>
      </w:r>
    </w:p>
    <w:p w:rsidR="000A124C" w:rsidRPr="00CD11CE" w:rsidRDefault="000A124C" w:rsidP="000A124C">
      <w:pPr>
        <w:rPr>
          <w:rFonts w:ascii="Times New Roman" w:hAnsi="Times New Roman" w:cs="Times New Roman"/>
          <w:b/>
          <w:sz w:val="28"/>
          <w:szCs w:val="28"/>
        </w:rPr>
      </w:pPr>
      <w:r w:rsidRPr="00CD11CE">
        <w:rPr>
          <w:rFonts w:ascii="Times New Roman" w:hAnsi="Times New Roman" w:cs="Times New Roman"/>
          <w:b/>
          <w:sz w:val="28"/>
          <w:szCs w:val="28"/>
        </w:rPr>
        <w:t>Фамилия, имя__________________________________________________класс________</w:t>
      </w:r>
    </w:p>
    <w:p w:rsidR="000A124C" w:rsidRPr="00CD11CE" w:rsidRDefault="000A124C" w:rsidP="000A124C">
      <w:pPr>
        <w:rPr>
          <w:rFonts w:ascii="Times New Roman" w:hAnsi="Times New Roman" w:cs="Times New Roman"/>
          <w:b/>
          <w:sz w:val="28"/>
          <w:szCs w:val="28"/>
        </w:rPr>
      </w:pPr>
    </w:p>
    <w:p w:rsidR="000A124C" w:rsidRPr="00CD11CE" w:rsidRDefault="000A124C" w:rsidP="000A124C">
      <w:pPr>
        <w:rPr>
          <w:rFonts w:ascii="Times New Roman" w:hAnsi="Times New Roman" w:cs="Times New Roman"/>
          <w:i/>
          <w:sz w:val="28"/>
          <w:szCs w:val="28"/>
        </w:rPr>
      </w:pPr>
      <w:r w:rsidRPr="00CD11CE">
        <w:rPr>
          <w:rFonts w:ascii="Times New Roman" w:hAnsi="Times New Roman" w:cs="Times New Roman"/>
          <w:b/>
          <w:i/>
          <w:sz w:val="28"/>
          <w:szCs w:val="28"/>
          <w:u w:val="single"/>
        </w:rPr>
        <w:t>Задание 1.</w:t>
      </w:r>
      <w:r w:rsidRPr="00CD11CE">
        <w:rPr>
          <w:rFonts w:ascii="Times New Roman" w:hAnsi="Times New Roman" w:cs="Times New Roman"/>
          <w:sz w:val="28"/>
          <w:szCs w:val="28"/>
        </w:rPr>
        <w:t>Заяц живёт по соседству с Лисой и Волком</w:t>
      </w:r>
      <w:r w:rsidRPr="00CD11CE">
        <w:rPr>
          <w:rFonts w:ascii="Times New Roman" w:hAnsi="Times New Roman" w:cs="Times New Roman"/>
          <w:b/>
          <w:sz w:val="28"/>
          <w:szCs w:val="28"/>
        </w:rPr>
        <w:t>.</w:t>
      </w:r>
      <w:r w:rsidRPr="00CD11CE">
        <w:rPr>
          <w:rFonts w:ascii="Times New Roman" w:hAnsi="Times New Roman" w:cs="Times New Roman"/>
          <w:sz w:val="28"/>
          <w:szCs w:val="28"/>
        </w:rPr>
        <w:t xml:space="preserve"> Определите, кто к зайцу живёт ближе</w:t>
      </w:r>
      <w:r w:rsidRPr="00CD11CE">
        <w:rPr>
          <w:rFonts w:ascii="Times New Roman" w:hAnsi="Times New Roman" w:cs="Times New Roman"/>
          <w:i/>
          <w:sz w:val="28"/>
          <w:szCs w:val="28"/>
        </w:rPr>
        <w:t>.</w:t>
      </w:r>
      <w:r w:rsidRPr="00CD11CE">
        <w:rPr>
          <w:rFonts w:ascii="Times New Roman" w:hAnsi="Times New Roman" w:cs="Times New Roman"/>
          <w:sz w:val="28"/>
          <w:szCs w:val="28"/>
        </w:rPr>
        <w:t>Используй для измерения дорожек мерки. Раскрась подходящий домик.</w:t>
      </w:r>
    </w:p>
    <w:p w:rsidR="000A124C" w:rsidRPr="00CD11CE" w:rsidRDefault="000A124C" w:rsidP="000A124C">
      <w:pPr>
        <w:rPr>
          <w:rFonts w:ascii="Times New Roman" w:hAnsi="Times New Roman" w:cs="Times New Roman"/>
          <w:i/>
          <w:sz w:val="28"/>
          <w:szCs w:val="28"/>
        </w:rPr>
      </w:pPr>
      <w:r w:rsidRPr="00CD11CE">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182880</wp:posOffset>
            </wp:positionH>
            <wp:positionV relativeFrom="paragraph">
              <wp:posOffset>635</wp:posOffset>
            </wp:positionV>
            <wp:extent cx="1126490" cy="842645"/>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6490" cy="842645"/>
                    </a:xfrm>
                    <a:prstGeom prst="rect">
                      <a:avLst/>
                    </a:prstGeom>
                    <a:noFill/>
                    <a:ln>
                      <a:noFill/>
                    </a:ln>
                  </pic:spPr>
                </pic:pic>
              </a:graphicData>
            </a:graphic>
          </wp:anchor>
        </w:drawing>
      </w:r>
      <w:r w:rsidRPr="00CD11CE">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5409565</wp:posOffset>
            </wp:positionH>
            <wp:positionV relativeFrom="paragraph">
              <wp:posOffset>635</wp:posOffset>
            </wp:positionV>
            <wp:extent cx="1111250" cy="831215"/>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1250" cy="831215"/>
                    </a:xfrm>
                    <a:prstGeom prst="rect">
                      <a:avLst/>
                    </a:prstGeom>
                    <a:noFill/>
                    <a:ln>
                      <a:noFill/>
                    </a:ln>
                  </pic:spPr>
                </pic:pic>
              </a:graphicData>
            </a:graphic>
          </wp:anchor>
        </w:drawing>
      </w:r>
    </w:p>
    <w:p w:rsidR="000A124C" w:rsidRPr="00CD11CE" w:rsidRDefault="000A124C" w:rsidP="000A124C">
      <w:pPr>
        <w:rPr>
          <w:rFonts w:ascii="Times New Roman" w:hAnsi="Times New Roman" w:cs="Times New Roman"/>
          <w:b/>
          <w:sz w:val="28"/>
          <w:szCs w:val="28"/>
        </w:rPr>
      </w:pPr>
    </w:p>
    <w:p w:rsidR="000A124C" w:rsidRPr="00CD11CE" w:rsidRDefault="000A124C" w:rsidP="000A124C">
      <w:pPr>
        <w:rPr>
          <w:rFonts w:ascii="Times New Roman" w:hAnsi="Times New Roman" w:cs="Times New Roman"/>
          <w:b/>
          <w:sz w:val="28"/>
          <w:szCs w:val="28"/>
        </w:rPr>
      </w:pPr>
    </w:p>
    <w:p w:rsidR="000A124C" w:rsidRPr="00CD11CE" w:rsidRDefault="001E575D" w:rsidP="000A124C">
      <w:pPr>
        <w:rPr>
          <w:rFonts w:ascii="Times New Roman" w:hAnsi="Times New Roman" w:cs="Times New Roman"/>
          <w:b/>
          <w:sz w:val="28"/>
          <w:szCs w:val="28"/>
        </w:rPr>
      </w:pPr>
      <w:r>
        <w:rPr>
          <w:rFonts w:ascii="Times New Roman" w:hAnsi="Times New Roman" w:cs="Times New Roman"/>
          <w:b/>
          <w:noProof/>
          <w:sz w:val="28"/>
          <w:szCs w:val="28"/>
        </w:rPr>
        <w:pict>
          <v:shape id="_x0000_s1075" style="position:absolute;margin-left:285.45pt;margin-top:12.6pt;width:160.7pt;height:91.5pt;z-index:251666432" coordsize="3214,1830" path="m,1830c586,1608,1172,1387,1584,1335v412,-52,752,364,886,180c2604,1331,2262,460,2386,230,2510,,3078,153,3214,135e" filled="f">
            <v:path arrowok="t"/>
          </v:shape>
        </w:pict>
      </w:r>
    </w:p>
    <w:p w:rsidR="000A124C" w:rsidRPr="00CD11CE" w:rsidRDefault="001E575D" w:rsidP="000A124C">
      <w:pPr>
        <w:rPr>
          <w:rFonts w:ascii="Times New Roman" w:hAnsi="Times New Roman" w:cs="Times New Roman"/>
          <w:b/>
          <w:sz w:val="28"/>
          <w:szCs w:val="28"/>
        </w:rPr>
      </w:pPr>
      <w:r>
        <w:rPr>
          <w:rFonts w:ascii="Times New Roman" w:hAnsi="Times New Roman" w:cs="Times New Roman"/>
          <w:b/>
          <w:noProof/>
          <w:sz w:val="28"/>
          <w:szCs w:val="28"/>
        </w:rPr>
        <w:pict>
          <v:shapetype id="_x0000_t32" coordsize="21600,21600" o:spt="32" o:oned="t" path="m,l21600,21600e" filled="f">
            <v:path arrowok="t" fillok="f" o:connecttype="none"/>
            <o:lock v:ext="edit" shapetype="t"/>
          </v:shapetype>
          <v:shape id="_x0000_s1074" type="#_x0000_t32" style="position:absolute;margin-left:83.25pt;margin-top:6.3pt;width:149.05pt;height:84pt;z-index:251665408" o:connectortype="straight"/>
        </w:pict>
      </w:r>
    </w:p>
    <w:p w:rsidR="000A124C" w:rsidRPr="00CD11CE" w:rsidRDefault="000A124C" w:rsidP="000A124C">
      <w:pPr>
        <w:rPr>
          <w:rFonts w:ascii="Times New Roman" w:hAnsi="Times New Roman" w:cs="Times New Roman"/>
          <w:b/>
          <w:sz w:val="28"/>
          <w:szCs w:val="28"/>
        </w:rPr>
      </w:pPr>
      <w:r w:rsidRPr="00CD11CE">
        <w:rPr>
          <w:rFonts w:ascii="Times New Roman" w:hAnsi="Times New Roman" w:cs="Times New Roman"/>
          <w:b/>
          <w:sz w:val="28"/>
          <w:szCs w:val="28"/>
        </w:rPr>
        <w:t xml:space="preserve">              Лисица                                                                                                                            Волк</w:t>
      </w:r>
    </w:p>
    <w:p w:rsidR="000A124C" w:rsidRPr="00CD11CE" w:rsidRDefault="000A124C" w:rsidP="000A124C">
      <w:pPr>
        <w:rPr>
          <w:rFonts w:ascii="Times New Roman" w:hAnsi="Times New Roman" w:cs="Times New Roman"/>
          <w:b/>
          <w:sz w:val="28"/>
          <w:szCs w:val="28"/>
        </w:rPr>
      </w:pPr>
      <w:r w:rsidRPr="00CD11CE">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2685415</wp:posOffset>
            </wp:positionH>
            <wp:positionV relativeFrom="paragraph">
              <wp:posOffset>15240</wp:posOffset>
            </wp:positionV>
            <wp:extent cx="1148715" cy="859155"/>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8715" cy="859155"/>
                    </a:xfrm>
                    <a:prstGeom prst="rect">
                      <a:avLst/>
                    </a:prstGeom>
                    <a:noFill/>
                    <a:ln>
                      <a:noFill/>
                    </a:ln>
                  </pic:spPr>
                </pic:pic>
              </a:graphicData>
            </a:graphic>
          </wp:anchor>
        </w:drawing>
      </w:r>
    </w:p>
    <w:p w:rsidR="000A124C" w:rsidRPr="00CD11CE" w:rsidRDefault="000A124C" w:rsidP="000A124C">
      <w:pPr>
        <w:rPr>
          <w:rFonts w:ascii="Times New Roman" w:hAnsi="Times New Roman" w:cs="Times New Roman"/>
          <w:b/>
          <w:sz w:val="28"/>
          <w:szCs w:val="28"/>
        </w:rPr>
      </w:pPr>
    </w:p>
    <w:p w:rsidR="000A124C" w:rsidRPr="00CD11CE" w:rsidRDefault="000A124C" w:rsidP="000A124C">
      <w:pPr>
        <w:rPr>
          <w:rFonts w:ascii="Times New Roman" w:hAnsi="Times New Roman" w:cs="Times New Roman"/>
          <w:b/>
          <w:sz w:val="28"/>
          <w:szCs w:val="28"/>
        </w:rPr>
      </w:pPr>
    </w:p>
    <w:p w:rsidR="000A124C" w:rsidRPr="00CD11CE" w:rsidRDefault="000A124C" w:rsidP="000A124C">
      <w:pPr>
        <w:rPr>
          <w:rFonts w:ascii="Times New Roman" w:hAnsi="Times New Roman" w:cs="Times New Roman"/>
          <w:b/>
          <w:sz w:val="28"/>
          <w:szCs w:val="28"/>
        </w:rPr>
      </w:pPr>
    </w:p>
    <w:p w:rsidR="000A124C" w:rsidRPr="00CD11CE" w:rsidRDefault="000A124C" w:rsidP="000A124C">
      <w:pPr>
        <w:rPr>
          <w:rFonts w:ascii="Times New Roman" w:hAnsi="Times New Roman" w:cs="Times New Roman"/>
          <w:b/>
          <w:sz w:val="28"/>
          <w:szCs w:val="28"/>
        </w:rPr>
      </w:pPr>
    </w:p>
    <w:p w:rsidR="000A124C" w:rsidRPr="00CD11CE" w:rsidRDefault="000A124C" w:rsidP="000A124C">
      <w:pPr>
        <w:rPr>
          <w:rFonts w:ascii="Times New Roman" w:hAnsi="Times New Roman" w:cs="Times New Roman"/>
          <w:b/>
          <w:sz w:val="28"/>
          <w:szCs w:val="28"/>
        </w:rPr>
      </w:pPr>
      <w:r w:rsidRPr="00CD11CE">
        <w:rPr>
          <w:rFonts w:ascii="Times New Roman" w:hAnsi="Times New Roman" w:cs="Times New Roman"/>
          <w:b/>
          <w:sz w:val="28"/>
          <w:szCs w:val="28"/>
        </w:rPr>
        <w:t xml:space="preserve">                                                                                 Заяц</w:t>
      </w:r>
    </w:p>
    <w:p w:rsidR="000A124C" w:rsidRPr="00CD11CE" w:rsidRDefault="001E575D" w:rsidP="000A124C">
      <w:pPr>
        <w:rPr>
          <w:rFonts w:ascii="Times New Roman" w:hAnsi="Times New Roman" w:cs="Times New Roman"/>
          <w:sz w:val="28"/>
          <w:szCs w:val="28"/>
        </w:rPr>
      </w:pPr>
      <w:r w:rsidRPr="001E575D">
        <w:rPr>
          <w:rFonts w:ascii="Times New Roman" w:hAnsi="Times New Roman" w:cs="Times New Roman"/>
          <w:b/>
          <w:i/>
          <w:noProof/>
          <w:sz w:val="28"/>
          <w:szCs w:val="28"/>
          <w:u w:val="single"/>
        </w:rPr>
        <w:pict>
          <v:rect id="_x0000_s1076" style="position:absolute;margin-left:268.95pt;margin-top:12.15pt;width:16.5pt;height:15.75pt;z-index:251667456"/>
        </w:pict>
      </w:r>
      <w:r w:rsidR="000A124C" w:rsidRPr="00CD11CE">
        <w:rPr>
          <w:rFonts w:ascii="Times New Roman" w:hAnsi="Times New Roman" w:cs="Times New Roman"/>
          <w:b/>
          <w:i/>
          <w:sz w:val="28"/>
          <w:szCs w:val="28"/>
          <w:u w:val="single"/>
        </w:rPr>
        <w:t>Задание 2.</w:t>
      </w:r>
      <w:r w:rsidR="000A124C" w:rsidRPr="00CD11CE">
        <w:rPr>
          <w:rFonts w:ascii="Times New Roman" w:hAnsi="Times New Roman" w:cs="Times New Roman"/>
          <w:sz w:val="28"/>
          <w:szCs w:val="28"/>
        </w:rPr>
        <w:t xml:space="preserve">Мальчики Петя, Федя, Коля, Рома и Ваня встали так, как показано на рисунке.Затем мальчики  рассчитались  на 1-2. Какая цифра досталась Коле? </w:t>
      </w:r>
    </w:p>
    <w:p w:rsidR="000A124C" w:rsidRPr="00CD11CE" w:rsidRDefault="001E575D" w:rsidP="000A124C">
      <w:pPr>
        <w:jc w:val="center"/>
        <w:rPr>
          <w:rFonts w:ascii="Times New Roman" w:hAnsi="Times New Roman" w:cs="Times New Roman"/>
          <w:sz w:val="28"/>
          <w:szCs w:val="28"/>
        </w:rPr>
      </w:pPr>
      <w:r w:rsidRPr="001E575D">
        <w:rPr>
          <w:rFonts w:ascii="Times New Roman" w:hAnsi="Times New Roman" w:cs="Times New Roman"/>
          <w:sz w:val="28"/>
          <w:szCs w:val="28"/>
        </w:rPr>
        <w:pict>
          <v:shape id="_x0000_i1025" type="#_x0000_t75" style="width:345.75pt;height:103.8pt">
            <v:imagedata r:id="rId29" o:title="" croptop="10324f" cropbottom="41296f" cropleft="5167f" cropright="25836f"/>
          </v:shape>
        </w:pict>
      </w:r>
    </w:p>
    <w:p w:rsidR="000A124C" w:rsidRPr="00CD11CE" w:rsidRDefault="000A124C" w:rsidP="000A124C">
      <w:pPr>
        <w:jc w:val="center"/>
        <w:rPr>
          <w:rFonts w:ascii="Times New Roman" w:hAnsi="Times New Roman" w:cs="Times New Roman"/>
          <w:b/>
          <w:sz w:val="28"/>
          <w:szCs w:val="28"/>
        </w:rPr>
      </w:pPr>
      <w:r w:rsidRPr="00CD11CE">
        <w:rPr>
          <w:rFonts w:ascii="Times New Roman" w:hAnsi="Times New Roman" w:cs="Times New Roman"/>
          <w:b/>
          <w:sz w:val="28"/>
          <w:szCs w:val="28"/>
        </w:rPr>
        <w:t>Петя              Федя                 Коля              Рома              Ваня</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 xml:space="preserve">Раскрась одинаково цветными карандашами изображённых мальчиков с соседом по парте (каждый выполняет работу на своих листах). </w:t>
      </w:r>
    </w:p>
    <w:p w:rsidR="000A124C" w:rsidRPr="00CD11CE" w:rsidRDefault="000A124C" w:rsidP="000A124C">
      <w:pPr>
        <w:rPr>
          <w:rFonts w:ascii="Times New Roman" w:hAnsi="Times New Roman" w:cs="Times New Roman"/>
          <w:sz w:val="28"/>
          <w:szCs w:val="28"/>
        </w:rPr>
      </w:pP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b/>
          <w:i/>
          <w:sz w:val="28"/>
          <w:szCs w:val="28"/>
          <w:u w:val="single"/>
        </w:rPr>
        <w:t xml:space="preserve">Задание 3. </w:t>
      </w:r>
      <w:r w:rsidRPr="00CD11CE">
        <w:rPr>
          <w:rFonts w:ascii="Times New Roman" w:hAnsi="Times New Roman" w:cs="Times New Roman"/>
          <w:sz w:val="28"/>
          <w:szCs w:val="28"/>
        </w:rPr>
        <w:t>Какой отрезок на чертеже показывает массу слона? (Обведи этот отрезок).</w:t>
      </w:r>
    </w:p>
    <w:p w:rsidR="000A124C" w:rsidRPr="00CD11CE" w:rsidRDefault="000A124C" w:rsidP="000A124C">
      <w:pPr>
        <w:rPr>
          <w:rFonts w:ascii="Times New Roman" w:hAnsi="Times New Roman" w:cs="Times New Roman"/>
          <w:b/>
          <w:sz w:val="28"/>
          <w:szCs w:val="28"/>
        </w:rPr>
      </w:pPr>
      <w:r w:rsidRPr="00CD11CE">
        <w:rPr>
          <w:rFonts w:ascii="Times New Roman" w:hAnsi="Times New Roman" w:cs="Times New Roman"/>
          <w:noProof/>
          <w:sz w:val="28"/>
          <w:szCs w:val="28"/>
        </w:rPr>
        <w:drawing>
          <wp:anchor distT="0" distB="0" distL="114300" distR="114300" simplePos="0" relativeHeight="251669504" behindDoc="0" locked="0" layoutInCell="1" allowOverlap="1">
            <wp:simplePos x="0" y="0"/>
            <wp:positionH relativeFrom="column">
              <wp:posOffset>3974465</wp:posOffset>
            </wp:positionH>
            <wp:positionV relativeFrom="paragraph">
              <wp:posOffset>44450</wp:posOffset>
            </wp:positionV>
            <wp:extent cx="1435100" cy="1530985"/>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67" t="13667" b="4333"/>
                    <a:stretch>
                      <a:fillRect/>
                    </a:stretch>
                  </pic:blipFill>
                  <pic:spPr bwMode="auto">
                    <a:xfrm>
                      <a:off x="0" y="0"/>
                      <a:ext cx="1435100" cy="1530985"/>
                    </a:xfrm>
                    <a:prstGeom prst="rect">
                      <a:avLst/>
                    </a:prstGeom>
                    <a:noFill/>
                    <a:ln>
                      <a:noFill/>
                    </a:ln>
                  </pic:spPr>
                </pic:pic>
              </a:graphicData>
            </a:graphic>
          </wp:anchor>
        </w:drawing>
      </w:r>
    </w:p>
    <w:p w:rsidR="000A124C" w:rsidRPr="00CD11CE" w:rsidRDefault="000A124C" w:rsidP="000A124C">
      <w:pPr>
        <w:rPr>
          <w:rFonts w:ascii="Times New Roman" w:hAnsi="Times New Roman" w:cs="Times New Roman"/>
          <w:b/>
          <w:sz w:val="28"/>
          <w:szCs w:val="28"/>
        </w:rPr>
      </w:pPr>
      <w:r w:rsidRPr="00CD11CE">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852805</wp:posOffset>
            </wp:positionH>
            <wp:positionV relativeFrom="paragraph">
              <wp:posOffset>96520</wp:posOffset>
            </wp:positionV>
            <wp:extent cx="1035050" cy="948690"/>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28" t="10390" r="1114" b="19624"/>
                    <a:stretch>
                      <a:fillRect/>
                    </a:stretch>
                  </pic:blipFill>
                  <pic:spPr bwMode="auto">
                    <a:xfrm>
                      <a:off x="0" y="0"/>
                      <a:ext cx="1035050" cy="948690"/>
                    </a:xfrm>
                    <a:prstGeom prst="rect">
                      <a:avLst/>
                    </a:prstGeom>
                    <a:noFill/>
                    <a:ln>
                      <a:noFill/>
                    </a:ln>
                  </pic:spPr>
                </pic:pic>
              </a:graphicData>
            </a:graphic>
          </wp:anchor>
        </w:drawing>
      </w:r>
    </w:p>
    <w:p w:rsidR="000A124C" w:rsidRPr="00CD11CE" w:rsidRDefault="001E575D" w:rsidP="000A124C">
      <w:pPr>
        <w:rPr>
          <w:rFonts w:ascii="Times New Roman" w:hAnsi="Times New Roman" w:cs="Times New Roman"/>
          <w:b/>
          <w:sz w:val="28"/>
          <w:szCs w:val="28"/>
        </w:rPr>
      </w:pPr>
      <w:r>
        <w:rPr>
          <w:rFonts w:ascii="Times New Roman" w:hAnsi="Times New Roman" w:cs="Times New Roman"/>
          <w:b/>
          <w:noProof/>
          <w:sz w:val="28"/>
          <w:szCs w:val="28"/>
        </w:rPr>
        <w:pict>
          <v:group id="_x0000_s1062" style="position:absolute;margin-left:205.9pt;margin-top:-26.25pt;width:58.3pt;height:116.15pt;rotation:90;z-index:251661312" coordorigin="7950,5460" coordsize="1034,1522">
            <v:group id="_x0000_s1063" style="position:absolute;left:7950;top:6171;width:142;height:811" coordorigin="7950,4218" coordsize="142,811">
              <v:line id="_x0000_s1064" style="position:absolute" from="8022,4218" to="8022,5029" strokeweight="2.25pt"/>
              <v:line id="_x0000_s1065" style="position:absolute" from="7950,4218" to="8092,4218" strokeweight="1pt"/>
              <v:line id="_x0000_s1066" style="position:absolute" from="7950,5020" to="8092,5020" strokeweight="1pt"/>
            </v:group>
            <v:group id="_x0000_s1067" style="position:absolute;left:8842;top:5460;width:142;height:1522" coordorigin="8842,3528" coordsize="142,1522">
              <v:line id="_x0000_s1068" style="position:absolute;flip:x" from="8915,3539" to="8915,5050" strokeweight="2.25pt"/>
              <v:line id="_x0000_s1069" style="position:absolute" from="8842,3528" to="8984,3528" strokeweight="1pt"/>
              <v:line id="_x0000_s1070" style="position:absolute" from="8842,5050" to="8984,5050" strokeweight="1pt"/>
            </v:group>
          </v:group>
        </w:pict>
      </w:r>
    </w:p>
    <w:p w:rsidR="000A124C" w:rsidRPr="00CD11CE" w:rsidRDefault="000A124C" w:rsidP="000A124C">
      <w:pPr>
        <w:rPr>
          <w:rFonts w:ascii="Times New Roman" w:hAnsi="Times New Roman" w:cs="Times New Roman"/>
          <w:b/>
          <w:sz w:val="28"/>
          <w:szCs w:val="28"/>
        </w:rPr>
      </w:pPr>
    </w:p>
    <w:p w:rsidR="000A124C" w:rsidRPr="00CD11CE" w:rsidRDefault="000A124C" w:rsidP="000A124C">
      <w:pPr>
        <w:rPr>
          <w:rFonts w:ascii="Times New Roman" w:hAnsi="Times New Roman" w:cs="Times New Roman"/>
          <w:b/>
          <w:sz w:val="28"/>
          <w:szCs w:val="28"/>
        </w:rPr>
      </w:pPr>
    </w:p>
    <w:p w:rsidR="000A124C" w:rsidRPr="00CD11CE" w:rsidRDefault="000A124C" w:rsidP="000A124C">
      <w:pPr>
        <w:rPr>
          <w:rFonts w:ascii="Times New Roman" w:hAnsi="Times New Roman" w:cs="Times New Roman"/>
          <w:b/>
          <w:sz w:val="28"/>
          <w:szCs w:val="28"/>
        </w:rPr>
      </w:pPr>
    </w:p>
    <w:p w:rsidR="000A124C" w:rsidRPr="00CD11CE" w:rsidRDefault="000A124C" w:rsidP="000A124C">
      <w:pPr>
        <w:rPr>
          <w:rFonts w:ascii="Times New Roman" w:hAnsi="Times New Roman" w:cs="Times New Roman"/>
          <w:b/>
          <w:sz w:val="28"/>
          <w:szCs w:val="28"/>
        </w:rPr>
      </w:pPr>
    </w:p>
    <w:p w:rsidR="000A124C" w:rsidRPr="00CD11CE" w:rsidRDefault="000A124C" w:rsidP="000A124C">
      <w:pPr>
        <w:rPr>
          <w:rFonts w:ascii="Times New Roman" w:hAnsi="Times New Roman" w:cs="Times New Roman"/>
          <w:b/>
          <w:sz w:val="28"/>
          <w:szCs w:val="28"/>
        </w:rPr>
      </w:pPr>
    </w:p>
    <w:p w:rsidR="000A124C" w:rsidRPr="00CD11CE" w:rsidRDefault="000A124C" w:rsidP="000A124C">
      <w:pPr>
        <w:rPr>
          <w:rFonts w:ascii="Times New Roman" w:hAnsi="Times New Roman" w:cs="Times New Roman"/>
          <w:b/>
          <w:i/>
          <w:sz w:val="28"/>
          <w:szCs w:val="28"/>
        </w:rPr>
      </w:pP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b/>
          <w:i/>
          <w:sz w:val="28"/>
          <w:szCs w:val="28"/>
        </w:rPr>
        <w:t>Задание 4.</w:t>
      </w:r>
      <w:r w:rsidRPr="00CD11CE">
        <w:rPr>
          <w:rFonts w:ascii="Times New Roman" w:hAnsi="Times New Roman" w:cs="Times New Roman"/>
          <w:sz w:val="28"/>
          <w:szCs w:val="28"/>
        </w:rPr>
        <w:t>Какие из схем правильно отражают процесс смены дня и ночи?</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 xml:space="preserve"> (Поставь галочку в нужном квадратике).</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1)                                                                                   2)</w:t>
      </w:r>
    </w:p>
    <w:p w:rsidR="000A124C" w:rsidRPr="00CD11CE" w:rsidRDefault="001E575D" w:rsidP="000A124C">
      <w:pPr>
        <w:rPr>
          <w:rFonts w:ascii="Times New Roman" w:hAnsi="Times New Roman" w:cs="Times New Roman"/>
          <w:sz w:val="28"/>
          <w:szCs w:val="28"/>
        </w:rPr>
      </w:pPr>
      <w:r>
        <w:rPr>
          <w:rFonts w:ascii="Times New Roman" w:hAnsi="Times New Roman" w:cs="Times New Roman"/>
          <w:noProof/>
          <w:sz w:val="28"/>
          <w:szCs w:val="28"/>
        </w:rPr>
        <w:pict>
          <v:group id="_x0000_s1029" style="position:absolute;margin-left:26.65pt;margin-top:10.05pt;width:457.95pt;height:266pt;z-index:251660288" coordorigin="1667,8112" coordsize="9159,6178">
            <v:shape id="_x0000_s1030" type="#_x0000_t202" style="position:absolute;left:2953;top:8112;width:1439;height:646" filled="f" stroked="f">
              <v:textbox style="mso-next-textbox:#_x0000_s1030">
                <w:txbxContent>
                  <w:p w:rsidR="00202296" w:rsidRPr="00C4385B" w:rsidRDefault="00202296" w:rsidP="000A124C"/>
                </w:txbxContent>
              </v:textbox>
            </v:shape>
            <v:group id="_x0000_s1031" style="position:absolute;left:1667;top:8112;width:3806;height:1841" coordorigin="1789,9813" coordsize="3806,1841">
              <v:shape id="_x0000_s1032" type="#_x0000_t202" style="position:absolute;left:1879;top:9813;width:1439;height:646" filled="f" stroked="f">
                <v:textbox style="mso-next-textbox:#_x0000_s1032">
                  <w:txbxContent>
                    <w:p w:rsidR="00202296" w:rsidRPr="00230C7E" w:rsidRDefault="00202296" w:rsidP="000A124C">
                      <w:pPr>
                        <w:rPr>
                          <w:b/>
                          <w:sz w:val="40"/>
                          <w:szCs w:val="40"/>
                        </w:rPr>
                      </w:pPr>
                      <w:r>
                        <w:rPr>
                          <w:b/>
                          <w:sz w:val="40"/>
                          <w:szCs w:val="40"/>
                        </w:rPr>
                        <w:t>Утро</w:t>
                      </w:r>
                    </w:p>
                  </w:txbxContent>
                </v:textbox>
              </v:shape>
              <v:shape id="_x0000_s1033" type="#_x0000_t202" style="position:absolute;left:3961;top:9813;width:1634;height:646" filled="f" stroked="f">
                <v:textbox style="mso-next-textbox:#_x0000_s1033">
                  <w:txbxContent>
                    <w:p w:rsidR="00202296" w:rsidRPr="00230C7E" w:rsidRDefault="00202296" w:rsidP="000A124C">
                      <w:pPr>
                        <w:rPr>
                          <w:b/>
                          <w:sz w:val="40"/>
                          <w:szCs w:val="40"/>
                        </w:rPr>
                      </w:pPr>
                      <w:r>
                        <w:rPr>
                          <w:b/>
                          <w:sz w:val="40"/>
                          <w:szCs w:val="40"/>
                        </w:rPr>
                        <w:t>Вечер</w:t>
                      </w:r>
                    </w:p>
                  </w:txbxContent>
                </v:textbox>
              </v:shape>
              <v:shape id="_x0000_s1034" type="#_x0000_t202" style="position:absolute;left:4046;top:11008;width:1439;height:646" filled="f" stroked="f">
                <v:textbox style="mso-next-textbox:#_x0000_s1034">
                  <w:txbxContent>
                    <w:p w:rsidR="00202296" w:rsidRPr="00230C7E" w:rsidRDefault="00202296" w:rsidP="000A124C">
                      <w:pPr>
                        <w:rPr>
                          <w:b/>
                          <w:sz w:val="40"/>
                          <w:szCs w:val="40"/>
                        </w:rPr>
                      </w:pPr>
                      <w:r>
                        <w:rPr>
                          <w:b/>
                          <w:sz w:val="40"/>
                          <w:szCs w:val="40"/>
                        </w:rPr>
                        <w:t>День</w:t>
                      </w:r>
                    </w:p>
                    <w:p w:rsidR="00202296" w:rsidRPr="00F26CC8" w:rsidRDefault="00202296" w:rsidP="000A124C">
                      <w:pPr>
                        <w:rPr>
                          <w:b/>
                          <w:sz w:val="32"/>
                          <w:szCs w:val="32"/>
                        </w:rPr>
                      </w:pPr>
                    </w:p>
                  </w:txbxContent>
                </v:textbox>
              </v:shape>
              <v:shape id="_x0000_s1035" type="#_x0000_t202" style="position:absolute;left:1789;top:11008;width:1439;height:646" filled="f" stroked="f">
                <v:textbox style="mso-next-textbox:#_x0000_s1035">
                  <w:txbxContent>
                    <w:p w:rsidR="00202296" w:rsidRPr="00230C7E" w:rsidRDefault="00202296" w:rsidP="000A124C">
                      <w:pPr>
                        <w:rPr>
                          <w:b/>
                          <w:sz w:val="40"/>
                          <w:szCs w:val="40"/>
                        </w:rPr>
                      </w:pPr>
                      <w:r>
                        <w:rPr>
                          <w:b/>
                          <w:sz w:val="40"/>
                          <w:szCs w:val="40"/>
                        </w:rPr>
                        <w:t xml:space="preserve"> Ночь</w:t>
                      </w:r>
                    </w:p>
                  </w:txbxContent>
                </v:textbox>
              </v:shape>
              <v:line id="_x0000_s1036" style="position:absolute" from="3232,10071" to="3830,10071" strokeweight="2.25pt">
                <v:stroke endarrow="open"/>
              </v:line>
              <v:line id="_x0000_s1037" style="position:absolute;rotation:90" from="4367,10633" to="4965,10633" strokeweight="2.25pt">
                <v:stroke endarrow="open"/>
              </v:line>
              <v:line id="_x0000_s1038" style="position:absolute;flip:x" from="3304,11290" to="3902,11290" strokeweight="2.25pt">
                <v:stroke endarrow="open"/>
              </v:line>
              <v:line id="_x0000_s1039" style="position:absolute;rotation:90;flip:y" from="2171,10694" to="2769,10694" strokeweight="2.25pt">
                <v:stroke endarrow="open"/>
              </v:line>
            </v:group>
            <v:group id="_x0000_s1040" style="position:absolute;left:4317;top:11661;width:3947;height:1841" coordorigin="1830,12388" coordsize="3947,1841">
              <v:shape id="_x0000_s1041" type="#_x0000_t202" style="position:absolute;left:1830;top:12388;width:1610;height:646" filled="f" stroked="f">
                <v:textbox style="mso-next-textbox:#_x0000_s1041">
                  <w:txbxContent>
                    <w:p w:rsidR="00202296" w:rsidRPr="00307513" w:rsidRDefault="00202296" w:rsidP="000A124C">
                      <w:pPr>
                        <w:rPr>
                          <w:szCs w:val="32"/>
                        </w:rPr>
                      </w:pPr>
                    </w:p>
                  </w:txbxContent>
                </v:textbox>
              </v:shape>
              <v:shape id="_x0000_s1042" type="#_x0000_t202" style="position:absolute;left:4143;top:12388;width:1634;height:646" filled="f" stroked="f">
                <v:textbox style="mso-next-textbox:#_x0000_s1042">
                  <w:txbxContent>
                    <w:p w:rsidR="00202296" w:rsidRPr="00307513" w:rsidRDefault="00202296" w:rsidP="000A124C">
                      <w:pPr>
                        <w:rPr>
                          <w:szCs w:val="32"/>
                        </w:rPr>
                      </w:pPr>
                    </w:p>
                  </w:txbxContent>
                </v:textbox>
              </v:shape>
              <v:shape id="_x0000_s1043" type="#_x0000_t202" style="position:absolute;left:4168;top:13583;width:1439;height:646" filled="f" stroked="f">
                <v:textbox style="mso-next-textbox:#_x0000_s1043">
                  <w:txbxContent>
                    <w:p w:rsidR="00202296" w:rsidRPr="00307513" w:rsidRDefault="00202296" w:rsidP="000A124C">
                      <w:pPr>
                        <w:rPr>
                          <w:szCs w:val="32"/>
                        </w:rPr>
                      </w:pPr>
                    </w:p>
                  </w:txbxContent>
                </v:textbox>
              </v:shape>
              <v:shape id="_x0000_s1044" type="#_x0000_t202" style="position:absolute;left:1995;top:13583;width:1439;height:646" filled="f" stroked="f">
                <v:textbox style="mso-next-textbox:#_x0000_s1044">
                  <w:txbxContent>
                    <w:p w:rsidR="00202296" w:rsidRPr="00307513" w:rsidRDefault="00202296" w:rsidP="000A124C">
                      <w:pPr>
                        <w:rPr>
                          <w:szCs w:val="32"/>
                        </w:rPr>
                      </w:pPr>
                    </w:p>
                  </w:txbxContent>
                </v:textbox>
              </v:shape>
              <v:line id="_x0000_s1045" style="position:absolute" from="3354,12646" to="3952,12646" strokecolor="white" strokeweight="2.25pt">
                <v:stroke endarrow="open"/>
              </v:line>
              <v:line id="_x0000_s1046" style="position:absolute;rotation:90" from="4489,13208" to="5087,13208" strokecolor="white" strokeweight="2.25pt">
                <v:stroke endarrow="open"/>
              </v:line>
              <v:line id="_x0000_s1047" style="position:absolute;flip:x" from="3330,13865" to="3928,13865" strokecolor="white" strokeweight="2.25pt">
                <v:stroke endarrow="open"/>
              </v:line>
              <v:line id="_x0000_s1048" style="position:absolute;rotation:90;flip:y" from="2293,13269" to="2891,13269" strokecolor="white" strokeweight="2.25pt">
                <v:stroke endarrow="open"/>
              </v:line>
            </v:group>
            <v:group id="_x0000_s1049" style="position:absolute;left:6996;top:8112;width:3830;height:1841" coordorigin="1345,11091" coordsize="3830,1841">
              <v:shape id="_x0000_s1050" type="#_x0000_t202" style="position:absolute;left:1459;top:11091;width:1439;height:646" filled="f" stroked="f">
                <v:textbox style="mso-next-textbox:#_x0000_s1050">
                  <w:txbxContent>
                    <w:p w:rsidR="00202296" w:rsidRPr="00C33460" w:rsidRDefault="00202296" w:rsidP="000A124C">
                      <w:pPr>
                        <w:rPr>
                          <w:b/>
                          <w:sz w:val="40"/>
                          <w:szCs w:val="32"/>
                        </w:rPr>
                      </w:pPr>
                      <w:r w:rsidRPr="00C33460">
                        <w:rPr>
                          <w:b/>
                          <w:sz w:val="40"/>
                          <w:szCs w:val="32"/>
                        </w:rPr>
                        <w:t>Ночь</w:t>
                      </w:r>
                    </w:p>
                  </w:txbxContent>
                </v:textbox>
              </v:shape>
              <v:shape id="_x0000_s1051" type="#_x0000_t202" style="position:absolute;left:3541;top:11091;width:1634;height:646" filled="f" stroked="f">
                <v:textbox style="mso-next-textbox:#_x0000_s1051">
                  <w:txbxContent>
                    <w:p w:rsidR="00202296" w:rsidRPr="00C33460" w:rsidRDefault="00202296" w:rsidP="000A124C">
                      <w:pPr>
                        <w:rPr>
                          <w:b/>
                          <w:sz w:val="40"/>
                          <w:szCs w:val="32"/>
                        </w:rPr>
                      </w:pPr>
                      <w:r w:rsidRPr="00C33460">
                        <w:rPr>
                          <w:b/>
                          <w:sz w:val="40"/>
                          <w:szCs w:val="32"/>
                        </w:rPr>
                        <w:t>Утро</w:t>
                      </w:r>
                    </w:p>
                  </w:txbxContent>
                </v:textbox>
              </v:shape>
              <v:shape id="_x0000_s1052" type="#_x0000_t202" style="position:absolute;left:3662;top:12286;width:1439;height:646" filled="f" stroked="f">
                <v:textbox style="mso-next-textbox:#_x0000_s1052">
                  <w:txbxContent>
                    <w:p w:rsidR="00202296" w:rsidRPr="00C33460" w:rsidRDefault="00202296" w:rsidP="000A124C">
                      <w:pPr>
                        <w:rPr>
                          <w:b/>
                          <w:sz w:val="40"/>
                          <w:szCs w:val="32"/>
                        </w:rPr>
                      </w:pPr>
                      <w:r w:rsidRPr="00C33460">
                        <w:rPr>
                          <w:b/>
                          <w:sz w:val="40"/>
                          <w:szCs w:val="32"/>
                        </w:rPr>
                        <w:t>День</w:t>
                      </w:r>
                    </w:p>
                  </w:txbxContent>
                </v:textbox>
              </v:shape>
              <v:shape id="_x0000_s1053" type="#_x0000_t202" style="position:absolute;left:1345;top:12286;width:1659;height:646" filled="f" stroked="f">
                <v:textbox style="mso-next-textbox:#_x0000_s1053">
                  <w:txbxContent>
                    <w:p w:rsidR="00202296" w:rsidRPr="00C33460" w:rsidRDefault="00202296" w:rsidP="000A124C">
                      <w:pPr>
                        <w:rPr>
                          <w:b/>
                          <w:sz w:val="40"/>
                          <w:szCs w:val="32"/>
                        </w:rPr>
                      </w:pPr>
                      <w:r w:rsidRPr="00C33460">
                        <w:rPr>
                          <w:b/>
                          <w:sz w:val="40"/>
                          <w:szCs w:val="32"/>
                        </w:rPr>
                        <w:t>Вечер</w:t>
                      </w:r>
                    </w:p>
                  </w:txbxContent>
                </v:textbox>
              </v:shape>
              <v:line id="_x0000_s1054" style="position:absolute" from="2812,11349" to="3410,11349" strokeweight="2.25pt">
                <v:stroke endarrow="open"/>
              </v:line>
              <v:line id="_x0000_s1055" style="position:absolute;rotation:90" from="3947,11911" to="4545,11911" strokeweight="2.25pt">
                <v:stroke endarrow="open"/>
              </v:line>
              <v:line id="_x0000_s1056" style="position:absolute;flip:x" from="2920,12568" to="3518,12568" strokeweight="2.25pt">
                <v:stroke endarrow="open"/>
              </v:line>
              <v:line id="_x0000_s1057" style="position:absolute;rotation:90;flip:y" from="1751,11972" to="2349,11972" strokeweight="2.25pt">
                <v:stroke endarrow="open"/>
              </v:line>
            </v:group>
            <v:rect id="_x0000_s1058" style="position:absolute;left:3208;top:10287;width:561;height:586"/>
            <v:rect id="_x0000_s1059" style="position:absolute;left:8669;top:10287;width:561;height:586"/>
            <v:rect id="_x0000_s1060" style="position:absolute;left:5780;top:13704;width:561;height:586" strokecolor="white"/>
            <v:shape id="_x0000_s1061" type="#_x0000_t202" style="position:absolute;left:2953;top:8324;width:1439;height:646" filled="f" stroked="f">
              <v:textbox style="mso-next-textbox:#_x0000_s1061">
                <w:txbxContent>
                  <w:p w:rsidR="00202296" w:rsidRPr="00C4385B" w:rsidRDefault="00202296" w:rsidP="000A124C"/>
                </w:txbxContent>
              </v:textbox>
            </v:shape>
          </v:group>
        </w:pict>
      </w:r>
    </w:p>
    <w:p w:rsidR="000A124C" w:rsidRPr="00CD11CE" w:rsidRDefault="000A124C" w:rsidP="000A124C">
      <w:pPr>
        <w:rPr>
          <w:rFonts w:ascii="Times New Roman" w:hAnsi="Times New Roman" w:cs="Times New Roman"/>
          <w:sz w:val="28"/>
          <w:szCs w:val="28"/>
        </w:rPr>
      </w:pPr>
    </w:p>
    <w:p w:rsidR="000A124C" w:rsidRPr="00CD11CE" w:rsidRDefault="000A124C" w:rsidP="000A124C">
      <w:pPr>
        <w:rPr>
          <w:rFonts w:ascii="Times New Roman" w:hAnsi="Times New Roman" w:cs="Times New Roman"/>
          <w:b/>
          <w:sz w:val="28"/>
          <w:szCs w:val="28"/>
        </w:rPr>
      </w:pPr>
    </w:p>
    <w:p w:rsidR="000A124C" w:rsidRPr="00CD11CE" w:rsidRDefault="000A124C" w:rsidP="000A124C">
      <w:pPr>
        <w:rPr>
          <w:rFonts w:ascii="Times New Roman" w:hAnsi="Times New Roman" w:cs="Times New Roman"/>
          <w:b/>
          <w:sz w:val="28"/>
          <w:szCs w:val="28"/>
        </w:rPr>
      </w:pPr>
    </w:p>
    <w:p w:rsidR="000A124C" w:rsidRPr="00CD11CE" w:rsidRDefault="000A124C" w:rsidP="000A124C">
      <w:pPr>
        <w:rPr>
          <w:rFonts w:ascii="Times New Roman" w:hAnsi="Times New Roman" w:cs="Times New Roman"/>
          <w:b/>
          <w:sz w:val="28"/>
          <w:szCs w:val="28"/>
        </w:rPr>
      </w:pPr>
    </w:p>
    <w:p w:rsidR="000A124C" w:rsidRPr="00CD11CE" w:rsidRDefault="000A124C" w:rsidP="000A124C">
      <w:pPr>
        <w:rPr>
          <w:rFonts w:ascii="Times New Roman" w:hAnsi="Times New Roman" w:cs="Times New Roman"/>
          <w:b/>
          <w:sz w:val="28"/>
          <w:szCs w:val="28"/>
        </w:rPr>
      </w:pPr>
    </w:p>
    <w:p w:rsidR="000A124C" w:rsidRPr="00CD11CE" w:rsidRDefault="000A124C" w:rsidP="000A124C">
      <w:pPr>
        <w:rPr>
          <w:rFonts w:ascii="Times New Roman" w:hAnsi="Times New Roman" w:cs="Times New Roman"/>
          <w:b/>
          <w:sz w:val="28"/>
          <w:szCs w:val="28"/>
        </w:rPr>
      </w:pPr>
    </w:p>
    <w:p w:rsidR="000A124C" w:rsidRPr="00CD11CE" w:rsidRDefault="000A124C" w:rsidP="000A124C">
      <w:pPr>
        <w:rPr>
          <w:rFonts w:ascii="Times New Roman" w:hAnsi="Times New Roman" w:cs="Times New Roman"/>
          <w:b/>
          <w:sz w:val="28"/>
          <w:szCs w:val="28"/>
        </w:rPr>
      </w:pPr>
    </w:p>
    <w:p w:rsidR="000A124C" w:rsidRPr="00CD11CE" w:rsidRDefault="000A124C" w:rsidP="000A124C">
      <w:pPr>
        <w:rPr>
          <w:rFonts w:ascii="Times New Roman" w:hAnsi="Times New Roman" w:cs="Times New Roman"/>
          <w:b/>
          <w:sz w:val="28"/>
          <w:szCs w:val="28"/>
        </w:rPr>
      </w:pP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b/>
          <w:i/>
          <w:sz w:val="28"/>
          <w:szCs w:val="28"/>
          <w:u w:val="single"/>
        </w:rPr>
        <w:t>Задание 5.</w:t>
      </w:r>
      <w:r w:rsidRPr="00CD11CE">
        <w:rPr>
          <w:rFonts w:ascii="Times New Roman" w:hAnsi="Times New Roman" w:cs="Times New Roman"/>
          <w:sz w:val="28"/>
          <w:szCs w:val="28"/>
        </w:rPr>
        <w:t>Поставь галочку под теми рисунками, где дети поступают правильно.</w:t>
      </w:r>
    </w:p>
    <w:p w:rsidR="000A124C" w:rsidRPr="00CD11CE" w:rsidRDefault="000A124C" w:rsidP="000A124C">
      <w:pPr>
        <w:rPr>
          <w:rFonts w:ascii="Times New Roman" w:hAnsi="Times New Roman" w:cs="Times New Roman"/>
          <w:sz w:val="28"/>
          <w:szCs w:val="28"/>
        </w:rPr>
      </w:pPr>
    </w:p>
    <w:p w:rsidR="000A124C" w:rsidRPr="00CD11CE" w:rsidRDefault="001E575D" w:rsidP="000A124C">
      <w:pPr>
        <w:rPr>
          <w:rFonts w:ascii="Times New Roman" w:hAnsi="Times New Roman" w:cs="Times New Roman"/>
          <w:sz w:val="28"/>
          <w:szCs w:val="28"/>
        </w:rPr>
      </w:pPr>
      <w:r w:rsidRPr="001E575D">
        <w:rPr>
          <w:rFonts w:ascii="Times New Roman" w:hAnsi="Times New Roman" w:cs="Times New Roman"/>
          <w:sz w:val="28"/>
          <w:szCs w:val="28"/>
        </w:rPr>
        <w:lastRenderedPageBreak/>
        <w:pict>
          <v:shape id="_x0000_i1026" type="#_x0000_t75" style="width:442.9pt;height:160.75pt" filled="t">
            <v:fill opacity="0"/>
            <v:imagedata r:id="rId32" o:title="" cropbottom="27530f" cropright="1550f"/>
          </v:shape>
        </w:pic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b/>
          <w:i/>
          <w:sz w:val="28"/>
          <w:szCs w:val="28"/>
          <w:u w:val="single"/>
        </w:rPr>
        <w:t>Задание 6.</w:t>
      </w:r>
      <w:r w:rsidRPr="00CD11CE">
        <w:rPr>
          <w:rFonts w:ascii="Times New Roman" w:hAnsi="Times New Roman" w:cs="Times New Roman"/>
          <w:sz w:val="28"/>
          <w:szCs w:val="28"/>
        </w:rPr>
        <w:t>А) Нарисуй в пустых квадратах недостающие объекты.</w:t>
      </w:r>
    </w:p>
    <w:p w:rsidR="000A124C" w:rsidRPr="00CD11CE" w:rsidRDefault="000A124C" w:rsidP="000A124C">
      <w:pPr>
        <w:rPr>
          <w:rFonts w:ascii="Times New Roman" w:hAnsi="Times New Roman" w:cs="Times New Roman"/>
          <w:b/>
          <w:sz w:val="28"/>
          <w:szCs w:val="28"/>
        </w:rPr>
      </w:pPr>
      <w:r w:rsidRPr="00CD11CE">
        <w:rPr>
          <w:rFonts w:ascii="Times New Roman" w:hAnsi="Times New Roman" w:cs="Times New Roman"/>
          <w:noProof/>
          <w:sz w:val="28"/>
          <w:szCs w:val="28"/>
        </w:rPr>
        <w:drawing>
          <wp:anchor distT="0" distB="0" distL="114300" distR="114300" simplePos="0" relativeHeight="251673600" behindDoc="0" locked="0" layoutInCell="1" allowOverlap="1">
            <wp:simplePos x="0" y="0"/>
            <wp:positionH relativeFrom="column">
              <wp:posOffset>2237105</wp:posOffset>
            </wp:positionH>
            <wp:positionV relativeFrom="paragraph">
              <wp:posOffset>111125</wp:posOffset>
            </wp:positionV>
            <wp:extent cx="1720850" cy="1741170"/>
            <wp:effectExtent l="19050" t="1905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596" t="20572" r="24831" b="48761"/>
                    <a:stretch>
                      <a:fillRect/>
                    </a:stretch>
                  </pic:blipFill>
                  <pic:spPr bwMode="auto">
                    <a:xfrm>
                      <a:off x="0" y="0"/>
                      <a:ext cx="1720850" cy="1741170"/>
                    </a:xfrm>
                    <a:prstGeom prst="rect">
                      <a:avLst/>
                    </a:prstGeom>
                    <a:noFill/>
                    <a:ln w="9525">
                      <a:solidFill>
                        <a:srgbClr val="000000"/>
                      </a:solidFill>
                      <a:miter lim="800000"/>
                      <a:headEnd/>
                      <a:tailEnd/>
                    </a:ln>
                  </pic:spPr>
                </pic:pic>
              </a:graphicData>
            </a:graphic>
          </wp:anchor>
        </w:drawing>
      </w:r>
      <w:r w:rsidRPr="00CD11CE">
        <w:rPr>
          <w:rFonts w:ascii="Times New Roman" w:hAnsi="Times New Roman" w:cs="Times New Roman"/>
          <w:noProof/>
          <w:sz w:val="28"/>
          <w:szCs w:val="28"/>
        </w:rPr>
        <w:drawing>
          <wp:anchor distT="0" distB="0" distL="114300" distR="114300" simplePos="0" relativeHeight="251671552" behindDoc="0" locked="0" layoutInCell="1" allowOverlap="1">
            <wp:simplePos x="0" y="0"/>
            <wp:positionH relativeFrom="column">
              <wp:posOffset>332105</wp:posOffset>
            </wp:positionH>
            <wp:positionV relativeFrom="paragraph">
              <wp:posOffset>63500</wp:posOffset>
            </wp:positionV>
            <wp:extent cx="1743075" cy="1741170"/>
            <wp:effectExtent l="19050" t="19050" r="9525"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8561" t="21011" b="48952"/>
                    <a:stretch>
                      <a:fillRect/>
                    </a:stretch>
                  </pic:blipFill>
                  <pic:spPr bwMode="auto">
                    <a:xfrm>
                      <a:off x="0" y="0"/>
                      <a:ext cx="1743075" cy="1741170"/>
                    </a:xfrm>
                    <a:prstGeom prst="rect">
                      <a:avLst/>
                    </a:prstGeom>
                    <a:noFill/>
                    <a:ln w="9525">
                      <a:solidFill>
                        <a:srgbClr val="000000"/>
                      </a:solidFill>
                      <a:miter lim="800000"/>
                      <a:headEnd/>
                      <a:tailEnd/>
                    </a:ln>
                  </pic:spPr>
                </pic:pic>
              </a:graphicData>
            </a:graphic>
          </wp:anchor>
        </w:drawing>
      </w:r>
      <w:r w:rsidRPr="00CD11CE">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column">
              <wp:posOffset>250825</wp:posOffset>
            </wp:positionH>
            <wp:positionV relativeFrom="paragraph">
              <wp:posOffset>42545</wp:posOffset>
            </wp:positionV>
            <wp:extent cx="1731010" cy="1762125"/>
            <wp:effectExtent l="19050" t="19050" r="2540" b="9525"/>
            <wp:wrapSquare wrapText="r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820" t="60735" r="53970" b="8952"/>
                    <a:stretch>
                      <a:fillRect/>
                    </a:stretch>
                  </pic:blipFill>
                  <pic:spPr bwMode="auto">
                    <a:xfrm>
                      <a:off x="0" y="0"/>
                      <a:ext cx="1731010" cy="1762125"/>
                    </a:xfrm>
                    <a:prstGeom prst="rect">
                      <a:avLst/>
                    </a:prstGeom>
                    <a:noFill/>
                    <a:ln w="9525">
                      <a:solidFill>
                        <a:srgbClr val="000000"/>
                      </a:solidFill>
                      <a:miter lim="800000"/>
                      <a:headEnd/>
                      <a:tailEnd/>
                    </a:ln>
                  </pic:spPr>
                </pic:pic>
              </a:graphicData>
            </a:graphic>
          </wp:anchor>
        </w:drawing>
      </w:r>
    </w:p>
    <w:p w:rsidR="000A124C" w:rsidRPr="00CD11CE" w:rsidRDefault="000A124C" w:rsidP="000A124C">
      <w:pPr>
        <w:rPr>
          <w:rFonts w:ascii="Times New Roman" w:hAnsi="Times New Roman" w:cs="Times New Roman"/>
          <w:b/>
          <w:sz w:val="28"/>
          <w:szCs w:val="28"/>
        </w:rPr>
      </w:pPr>
    </w:p>
    <w:p w:rsidR="000A124C" w:rsidRPr="00CD11CE" w:rsidRDefault="000A124C" w:rsidP="000A124C">
      <w:pPr>
        <w:rPr>
          <w:rFonts w:ascii="Times New Roman" w:hAnsi="Times New Roman" w:cs="Times New Roman"/>
          <w:b/>
          <w:sz w:val="28"/>
          <w:szCs w:val="28"/>
        </w:rPr>
      </w:pPr>
    </w:p>
    <w:p w:rsidR="000A124C" w:rsidRPr="00CD11CE" w:rsidRDefault="000A124C" w:rsidP="000A124C">
      <w:pPr>
        <w:rPr>
          <w:rFonts w:ascii="Times New Roman" w:hAnsi="Times New Roman" w:cs="Times New Roman"/>
          <w:sz w:val="28"/>
          <w:szCs w:val="28"/>
        </w:rPr>
      </w:pPr>
    </w:p>
    <w:p w:rsidR="000A124C" w:rsidRPr="00CD11CE" w:rsidRDefault="000A124C" w:rsidP="000A124C">
      <w:pPr>
        <w:rPr>
          <w:rFonts w:ascii="Times New Roman" w:hAnsi="Times New Roman" w:cs="Times New Roman"/>
          <w:sz w:val="28"/>
          <w:szCs w:val="28"/>
        </w:rPr>
      </w:pPr>
    </w:p>
    <w:p w:rsidR="000A124C" w:rsidRPr="00CD11CE" w:rsidRDefault="000A124C" w:rsidP="000A124C">
      <w:pPr>
        <w:rPr>
          <w:rFonts w:ascii="Times New Roman" w:hAnsi="Times New Roman" w:cs="Times New Roman"/>
          <w:sz w:val="28"/>
          <w:szCs w:val="28"/>
        </w:rPr>
      </w:pPr>
    </w:p>
    <w:p w:rsidR="000A124C" w:rsidRPr="00CD11CE" w:rsidRDefault="000A124C" w:rsidP="000A124C">
      <w:pPr>
        <w:rPr>
          <w:rFonts w:ascii="Times New Roman" w:hAnsi="Times New Roman" w:cs="Times New Roman"/>
          <w:sz w:val="28"/>
          <w:szCs w:val="28"/>
        </w:rPr>
      </w:pPr>
    </w:p>
    <w:p w:rsidR="000A124C" w:rsidRPr="00CD11CE" w:rsidRDefault="000A124C" w:rsidP="000A124C">
      <w:pPr>
        <w:ind w:left="57"/>
        <w:rPr>
          <w:rFonts w:ascii="Times New Roman" w:hAnsi="Times New Roman" w:cs="Times New Roman"/>
          <w:sz w:val="28"/>
          <w:szCs w:val="28"/>
        </w:rPr>
      </w:pPr>
      <w:r w:rsidRPr="00CD11CE">
        <w:rPr>
          <w:rFonts w:ascii="Times New Roman" w:hAnsi="Times New Roman" w:cs="Times New Roman"/>
          <w:sz w:val="28"/>
          <w:szCs w:val="28"/>
        </w:rPr>
        <w:t>Б) Нарисуй в прямоугольнике столько кружочков, сколько найдёшь отличий между двумя картинками.</w:t>
      </w:r>
    </w:p>
    <w:p w:rsidR="000A124C" w:rsidRPr="00CD11CE" w:rsidRDefault="000A124C" w:rsidP="000A124C">
      <w:pPr>
        <w:ind w:left="57"/>
        <w:rPr>
          <w:rFonts w:ascii="Times New Roman" w:hAnsi="Times New Roman" w:cs="Times New Roman"/>
          <w:b/>
          <w:sz w:val="28"/>
          <w:szCs w:val="28"/>
        </w:rPr>
      </w:pPr>
      <w:r w:rsidRPr="00CD11CE">
        <w:rPr>
          <w:rFonts w:ascii="Times New Roman" w:hAnsi="Times New Roman" w:cs="Times New Roman"/>
          <w:noProof/>
          <w:sz w:val="28"/>
          <w:szCs w:val="28"/>
        </w:rPr>
        <w:drawing>
          <wp:anchor distT="0" distB="0" distL="114300" distR="114300" simplePos="0" relativeHeight="251672576" behindDoc="0" locked="0" layoutInCell="1" allowOverlap="1">
            <wp:simplePos x="0" y="0"/>
            <wp:positionH relativeFrom="column">
              <wp:posOffset>1453515</wp:posOffset>
            </wp:positionH>
            <wp:positionV relativeFrom="paragraph">
              <wp:posOffset>127000</wp:posOffset>
            </wp:positionV>
            <wp:extent cx="3505200" cy="1778635"/>
            <wp:effectExtent l="19050" t="1905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067" t="16380" b="45905"/>
                    <a:stretch>
                      <a:fillRect/>
                    </a:stretch>
                  </pic:blipFill>
                  <pic:spPr bwMode="auto">
                    <a:xfrm>
                      <a:off x="0" y="0"/>
                      <a:ext cx="3505200" cy="1778635"/>
                    </a:xfrm>
                    <a:prstGeom prst="rect">
                      <a:avLst/>
                    </a:prstGeom>
                    <a:noFill/>
                    <a:ln w="9525">
                      <a:solidFill>
                        <a:srgbClr val="000000"/>
                      </a:solidFill>
                      <a:miter lim="800000"/>
                      <a:headEnd/>
                      <a:tailEnd/>
                    </a:ln>
                  </pic:spPr>
                </pic:pic>
              </a:graphicData>
            </a:graphic>
          </wp:anchor>
        </w:drawing>
      </w:r>
    </w:p>
    <w:p w:rsidR="000A124C" w:rsidRPr="00CD11CE" w:rsidRDefault="000A124C" w:rsidP="000A124C">
      <w:pPr>
        <w:ind w:left="57"/>
        <w:rPr>
          <w:rFonts w:ascii="Times New Roman" w:hAnsi="Times New Roman" w:cs="Times New Roman"/>
          <w:b/>
          <w:sz w:val="28"/>
          <w:szCs w:val="28"/>
        </w:rPr>
      </w:pPr>
    </w:p>
    <w:p w:rsidR="000A124C" w:rsidRPr="00CD11CE" w:rsidRDefault="000A124C" w:rsidP="000A124C">
      <w:pPr>
        <w:ind w:left="57"/>
        <w:rPr>
          <w:rFonts w:ascii="Times New Roman" w:hAnsi="Times New Roman" w:cs="Times New Roman"/>
          <w:b/>
          <w:sz w:val="28"/>
          <w:szCs w:val="28"/>
        </w:rPr>
      </w:pPr>
    </w:p>
    <w:p w:rsidR="000A124C" w:rsidRPr="00CD11CE" w:rsidRDefault="000A124C" w:rsidP="000A124C">
      <w:pPr>
        <w:ind w:left="57"/>
        <w:rPr>
          <w:rFonts w:ascii="Times New Roman" w:hAnsi="Times New Roman" w:cs="Times New Roman"/>
          <w:b/>
          <w:sz w:val="28"/>
          <w:szCs w:val="28"/>
        </w:rPr>
      </w:pPr>
    </w:p>
    <w:p w:rsidR="000A124C" w:rsidRPr="00CD11CE" w:rsidRDefault="000A124C" w:rsidP="000A124C">
      <w:pPr>
        <w:ind w:left="57"/>
        <w:rPr>
          <w:rFonts w:ascii="Times New Roman" w:hAnsi="Times New Roman" w:cs="Times New Roman"/>
          <w:b/>
          <w:sz w:val="28"/>
          <w:szCs w:val="28"/>
        </w:rPr>
      </w:pPr>
      <w:r w:rsidRPr="00CD11CE">
        <w:rPr>
          <w:rFonts w:ascii="Times New Roman" w:hAnsi="Times New Roman" w:cs="Times New Roman"/>
          <w:b/>
          <w:sz w:val="28"/>
          <w:szCs w:val="28"/>
        </w:rPr>
        <w:br w:type="textWrapping" w:clear="all"/>
      </w:r>
    </w:p>
    <w:p w:rsidR="000A124C" w:rsidRPr="00CD11CE" w:rsidRDefault="000A124C" w:rsidP="000A124C">
      <w:pPr>
        <w:ind w:left="57"/>
        <w:rPr>
          <w:rFonts w:ascii="Times New Roman" w:hAnsi="Times New Roman" w:cs="Times New Roman"/>
          <w:b/>
          <w:sz w:val="28"/>
          <w:szCs w:val="28"/>
        </w:rPr>
      </w:pPr>
    </w:p>
    <w:p w:rsidR="000A124C" w:rsidRPr="00CD11CE" w:rsidRDefault="000A124C" w:rsidP="000A124C">
      <w:pPr>
        <w:ind w:left="57"/>
        <w:rPr>
          <w:rFonts w:ascii="Times New Roman" w:hAnsi="Times New Roman" w:cs="Times New Roman"/>
          <w:b/>
          <w:sz w:val="28"/>
          <w:szCs w:val="28"/>
        </w:rPr>
      </w:pPr>
    </w:p>
    <w:p w:rsidR="000A124C" w:rsidRPr="00CD11CE" w:rsidRDefault="000A124C" w:rsidP="000A124C">
      <w:pPr>
        <w:ind w:left="57"/>
        <w:rPr>
          <w:rFonts w:ascii="Times New Roman" w:hAnsi="Times New Roman" w:cs="Times New Roman"/>
          <w:b/>
          <w:sz w:val="28"/>
          <w:szCs w:val="28"/>
        </w:rPr>
      </w:pPr>
    </w:p>
    <w:p w:rsidR="000A124C" w:rsidRPr="00CD11CE" w:rsidRDefault="000A124C" w:rsidP="000A124C">
      <w:pPr>
        <w:ind w:left="57"/>
        <w:rPr>
          <w:rFonts w:ascii="Times New Roman" w:hAnsi="Times New Roman" w:cs="Times New Roman"/>
          <w:b/>
          <w:sz w:val="28"/>
          <w:szCs w:val="28"/>
        </w:rPr>
      </w:pPr>
    </w:p>
    <w:p w:rsidR="000A124C" w:rsidRPr="00CD11CE" w:rsidRDefault="000A124C" w:rsidP="000A124C">
      <w:pPr>
        <w:ind w:left="57"/>
        <w:rPr>
          <w:rFonts w:ascii="Times New Roman" w:hAnsi="Times New Roman" w:cs="Times New Roman"/>
          <w:b/>
          <w:i/>
          <w:sz w:val="28"/>
          <w:szCs w:val="28"/>
          <w:u w:val="single"/>
        </w:rPr>
      </w:pPr>
    </w:p>
    <w:p w:rsidR="000A124C" w:rsidRPr="00CD11CE" w:rsidRDefault="000A124C" w:rsidP="000A124C">
      <w:pPr>
        <w:ind w:left="57"/>
        <w:rPr>
          <w:rFonts w:ascii="Times New Roman" w:hAnsi="Times New Roman" w:cs="Times New Roman"/>
          <w:sz w:val="28"/>
          <w:szCs w:val="28"/>
          <w:lang w:eastAsia="en-US"/>
        </w:rPr>
      </w:pPr>
      <w:r w:rsidRPr="00CD11CE">
        <w:rPr>
          <w:rFonts w:ascii="Times New Roman" w:hAnsi="Times New Roman" w:cs="Times New Roman"/>
          <w:b/>
          <w:i/>
          <w:sz w:val="28"/>
          <w:szCs w:val="28"/>
          <w:u w:val="single"/>
        </w:rPr>
        <w:t>Задание 7.</w:t>
      </w:r>
      <w:r w:rsidRPr="00CD11CE">
        <w:rPr>
          <w:rFonts w:ascii="Times New Roman" w:hAnsi="Times New Roman" w:cs="Times New Roman"/>
          <w:sz w:val="28"/>
          <w:szCs w:val="28"/>
        </w:rPr>
        <w:t>В</w:t>
      </w:r>
      <w:r w:rsidRPr="00CD11CE">
        <w:rPr>
          <w:rFonts w:ascii="Times New Roman" w:hAnsi="Times New Roman" w:cs="Times New Roman"/>
          <w:sz w:val="28"/>
          <w:szCs w:val="28"/>
          <w:lang w:eastAsia="en-US"/>
        </w:rPr>
        <w:t>спомнит, какие задания ты выполнял на уроке, что у тебя особенно хорошо получалось. Выбери себе значок и нарисуй его.</w:t>
      </w:r>
    </w:p>
    <w:p w:rsidR="000A124C" w:rsidRPr="00CD11CE" w:rsidRDefault="000A124C" w:rsidP="00A21BA7">
      <w:pPr>
        <w:numPr>
          <w:ilvl w:val="0"/>
          <w:numId w:val="20"/>
        </w:numPr>
        <w:spacing w:after="0" w:line="240" w:lineRule="auto"/>
        <w:ind w:left="57"/>
        <w:rPr>
          <w:rFonts w:ascii="Times New Roman" w:hAnsi="Times New Roman" w:cs="Times New Roman"/>
          <w:sz w:val="28"/>
          <w:szCs w:val="28"/>
          <w:lang w:eastAsia="en-US"/>
        </w:rPr>
      </w:pPr>
      <w:r w:rsidRPr="00CD11CE">
        <w:rPr>
          <w:rFonts w:ascii="Times New Roman" w:hAnsi="Times New Roman" w:cs="Times New Roman"/>
          <w:sz w:val="28"/>
          <w:szCs w:val="28"/>
          <w:lang w:eastAsia="en-US"/>
        </w:rPr>
        <w:t>Если ты доволен собой, у тебя все получалось, то нарисуй улыбающееся личико.</w:t>
      </w:r>
    </w:p>
    <w:p w:rsidR="000A124C" w:rsidRPr="00CD11CE" w:rsidRDefault="000A124C" w:rsidP="00A21BA7">
      <w:pPr>
        <w:numPr>
          <w:ilvl w:val="0"/>
          <w:numId w:val="20"/>
        </w:numPr>
        <w:spacing w:after="0" w:line="240" w:lineRule="auto"/>
        <w:ind w:left="57"/>
        <w:rPr>
          <w:rFonts w:ascii="Times New Roman" w:hAnsi="Times New Roman" w:cs="Times New Roman"/>
          <w:sz w:val="28"/>
          <w:szCs w:val="28"/>
          <w:lang w:eastAsia="en-US"/>
        </w:rPr>
      </w:pPr>
      <w:r w:rsidRPr="00CD11CE">
        <w:rPr>
          <w:rFonts w:ascii="Times New Roman" w:hAnsi="Times New Roman" w:cs="Times New Roman"/>
          <w:sz w:val="28"/>
          <w:szCs w:val="28"/>
          <w:lang w:eastAsia="en-US"/>
        </w:rPr>
        <w:t>Если тебе на уроке было временами не просто, не все получалось, то  удивленное личико</w:t>
      </w:r>
    </w:p>
    <w:p w:rsidR="000A124C" w:rsidRPr="00CD11CE" w:rsidRDefault="000A124C" w:rsidP="00A21BA7">
      <w:pPr>
        <w:numPr>
          <w:ilvl w:val="0"/>
          <w:numId w:val="20"/>
        </w:numPr>
        <w:spacing w:after="0" w:line="240" w:lineRule="auto"/>
        <w:ind w:left="57"/>
        <w:rPr>
          <w:rFonts w:ascii="Times New Roman" w:hAnsi="Times New Roman" w:cs="Times New Roman"/>
          <w:sz w:val="28"/>
          <w:szCs w:val="28"/>
          <w:lang w:eastAsia="en-US"/>
        </w:rPr>
      </w:pPr>
      <w:r w:rsidRPr="00CD11CE">
        <w:rPr>
          <w:rFonts w:ascii="Times New Roman" w:hAnsi="Times New Roman" w:cs="Times New Roman"/>
          <w:sz w:val="28"/>
          <w:szCs w:val="28"/>
          <w:lang w:eastAsia="en-US"/>
        </w:rPr>
        <w:t xml:space="preserve">Если тебе на уроке было сложно, многое не получалось, то нарисуй грустное личико. </w:t>
      </w:r>
    </w:p>
    <w:p w:rsidR="000A124C" w:rsidRPr="00CD11CE" w:rsidRDefault="000A124C" w:rsidP="000A124C">
      <w:pPr>
        <w:ind w:left="57"/>
        <w:jc w:val="center"/>
        <w:rPr>
          <w:rFonts w:ascii="Times New Roman" w:hAnsi="Times New Roman" w:cs="Times New Roman"/>
          <w:b/>
          <w:i/>
          <w:sz w:val="28"/>
          <w:szCs w:val="28"/>
          <w:lang w:eastAsia="en-US"/>
        </w:rPr>
      </w:pPr>
      <w:r w:rsidRPr="00CD11CE">
        <w:rPr>
          <w:rFonts w:ascii="Times New Roman" w:hAnsi="Times New Roman" w:cs="Times New Roman"/>
          <w:b/>
          <w:i/>
          <w:sz w:val="28"/>
          <w:szCs w:val="28"/>
          <w:lang w:eastAsia="en-US"/>
        </w:rPr>
        <w:t>У тебя обязательно всё получится в следующий раз!</w:t>
      </w:r>
    </w:p>
    <w:p w:rsidR="000A124C" w:rsidRPr="00CD11CE" w:rsidRDefault="000A124C" w:rsidP="000A124C">
      <w:pPr>
        <w:tabs>
          <w:tab w:val="left" w:pos="5523"/>
        </w:tabs>
        <w:jc w:val="center"/>
        <w:rPr>
          <w:rFonts w:ascii="Times New Roman" w:hAnsi="Times New Roman" w:cs="Times New Roman"/>
          <w:b/>
          <w:sz w:val="28"/>
          <w:szCs w:val="28"/>
        </w:rPr>
      </w:pPr>
    </w:p>
    <w:p w:rsidR="000A124C" w:rsidRPr="00CD11CE" w:rsidRDefault="000A124C" w:rsidP="000A124C">
      <w:pPr>
        <w:tabs>
          <w:tab w:val="left" w:pos="5523"/>
        </w:tabs>
        <w:jc w:val="center"/>
        <w:rPr>
          <w:rFonts w:ascii="Times New Roman" w:hAnsi="Times New Roman" w:cs="Times New Roman"/>
          <w:b/>
          <w:sz w:val="28"/>
          <w:szCs w:val="28"/>
        </w:rPr>
      </w:pPr>
      <w:r w:rsidRPr="00CD11CE">
        <w:rPr>
          <w:rFonts w:ascii="Times New Roman" w:hAnsi="Times New Roman" w:cs="Times New Roman"/>
          <w:b/>
          <w:sz w:val="28"/>
          <w:szCs w:val="28"/>
        </w:rPr>
        <w:t xml:space="preserve">Критерии  оценки  данной  работы </w:t>
      </w:r>
    </w:p>
    <w:p w:rsidR="000A124C" w:rsidRPr="00CD11CE" w:rsidRDefault="000A124C" w:rsidP="000A124C">
      <w:pPr>
        <w:jc w:val="both"/>
        <w:rPr>
          <w:rFonts w:ascii="Times New Roman" w:hAnsi="Times New Roman" w:cs="Times New Roman"/>
          <w:sz w:val="28"/>
          <w:szCs w:val="28"/>
          <w:lang w:eastAsia="en-US"/>
        </w:rPr>
      </w:pPr>
      <w:r w:rsidRPr="00CD11CE">
        <w:rPr>
          <w:rFonts w:ascii="Times New Roman" w:hAnsi="Times New Roman" w:cs="Times New Roman"/>
          <w:sz w:val="28"/>
          <w:szCs w:val="28"/>
          <w:lang w:eastAsia="en-US"/>
        </w:rPr>
        <w:t>Проверочная контрольная работа нацелена на выявление уровня сформированности универсальных учебных действий.</w:t>
      </w:r>
    </w:p>
    <w:p w:rsidR="000A124C" w:rsidRPr="00CD11CE" w:rsidRDefault="000A124C" w:rsidP="000A124C">
      <w:pPr>
        <w:jc w:val="both"/>
        <w:rPr>
          <w:rFonts w:ascii="Times New Roman" w:hAnsi="Times New Roman" w:cs="Times New Roman"/>
          <w:sz w:val="28"/>
          <w:szCs w:val="28"/>
          <w:lang w:eastAsia="en-US"/>
        </w:rPr>
      </w:pPr>
      <w:r w:rsidRPr="00CD11CE">
        <w:rPr>
          <w:rFonts w:ascii="Times New Roman" w:hAnsi="Times New Roman" w:cs="Times New Roman"/>
          <w:sz w:val="28"/>
          <w:szCs w:val="28"/>
          <w:lang w:eastAsia="en-US"/>
        </w:rPr>
        <w:t>Вид контроля: текущий контроль</w:t>
      </w:r>
    </w:p>
    <w:p w:rsidR="000A124C" w:rsidRPr="00CD11CE" w:rsidRDefault="000A124C" w:rsidP="000A124C">
      <w:pPr>
        <w:jc w:val="both"/>
        <w:rPr>
          <w:rFonts w:ascii="Times New Roman" w:hAnsi="Times New Roman" w:cs="Times New Roman"/>
          <w:sz w:val="28"/>
          <w:szCs w:val="28"/>
          <w:lang w:eastAsia="en-US"/>
        </w:rPr>
      </w:pPr>
      <w:r w:rsidRPr="00CD11CE">
        <w:rPr>
          <w:rFonts w:ascii="Times New Roman" w:hAnsi="Times New Roman" w:cs="Times New Roman"/>
          <w:sz w:val="28"/>
          <w:szCs w:val="28"/>
          <w:lang w:eastAsia="en-US"/>
        </w:rPr>
        <w:t>Форма контроля: комплексный тест</w:t>
      </w:r>
    </w:p>
    <w:p w:rsidR="000A124C" w:rsidRPr="00CD11CE" w:rsidRDefault="000A124C" w:rsidP="000A124C">
      <w:pPr>
        <w:jc w:val="both"/>
        <w:rPr>
          <w:rFonts w:ascii="Times New Roman" w:hAnsi="Times New Roman" w:cs="Times New Roman"/>
          <w:sz w:val="28"/>
          <w:szCs w:val="28"/>
          <w:lang w:eastAsia="en-US"/>
        </w:rPr>
      </w:pPr>
      <w:r w:rsidRPr="00CD11CE">
        <w:rPr>
          <w:rFonts w:ascii="Times New Roman" w:hAnsi="Times New Roman" w:cs="Times New Roman"/>
          <w:sz w:val="28"/>
          <w:szCs w:val="28"/>
          <w:lang w:eastAsia="en-US"/>
        </w:rPr>
        <w:t>Сроки: первое полугодие</w:t>
      </w:r>
    </w:p>
    <w:p w:rsidR="000A124C" w:rsidRPr="00CD11CE" w:rsidRDefault="000A124C" w:rsidP="000A124C">
      <w:pPr>
        <w:jc w:val="both"/>
        <w:rPr>
          <w:rFonts w:ascii="Times New Roman" w:hAnsi="Times New Roman" w:cs="Times New Roman"/>
          <w:i/>
          <w:sz w:val="28"/>
          <w:szCs w:val="28"/>
        </w:rPr>
      </w:pPr>
      <w:r w:rsidRPr="00CD11CE">
        <w:rPr>
          <w:rFonts w:ascii="Times New Roman" w:hAnsi="Times New Roman" w:cs="Times New Roman"/>
          <w:i/>
          <w:sz w:val="28"/>
          <w:szCs w:val="28"/>
        </w:rPr>
        <w:t xml:space="preserve">Задание № 1.  На отдельном столе лежат ниточки. Учащиеся должны перенести способ, который они использовали при сравнении прямолинейных отрезков, на кривые, используя в качестве посредника  гибкий предмет - веревочка, ниточка, тонкая проволока. </w:t>
      </w:r>
    </w:p>
    <w:p w:rsidR="000A124C" w:rsidRPr="00CD11CE" w:rsidRDefault="000A124C" w:rsidP="000A124C">
      <w:pPr>
        <w:jc w:val="both"/>
        <w:rPr>
          <w:rFonts w:ascii="Times New Roman" w:hAnsi="Times New Roman" w:cs="Times New Roman"/>
          <w:i/>
          <w:sz w:val="28"/>
          <w:szCs w:val="28"/>
        </w:rPr>
      </w:pPr>
      <w:r w:rsidRPr="00CD11CE">
        <w:rPr>
          <w:rFonts w:ascii="Times New Roman" w:hAnsi="Times New Roman" w:cs="Times New Roman"/>
          <w:i/>
          <w:sz w:val="28"/>
          <w:szCs w:val="28"/>
        </w:rPr>
        <w:t>Задание № 4. Для не читающих ребят вместо слов рисунки времён года.</w:t>
      </w:r>
    </w:p>
    <w:p w:rsidR="000A124C" w:rsidRPr="00CD11CE" w:rsidRDefault="000A124C" w:rsidP="000A124C">
      <w:pPr>
        <w:jc w:val="both"/>
        <w:rPr>
          <w:rFonts w:ascii="Times New Roman" w:hAnsi="Times New Roman" w:cs="Times New Roman"/>
          <w:i/>
          <w:sz w:val="28"/>
          <w:szCs w:val="28"/>
        </w:rPr>
      </w:pPr>
      <w:r w:rsidRPr="00CD11CE">
        <w:rPr>
          <w:rFonts w:ascii="Times New Roman" w:hAnsi="Times New Roman" w:cs="Times New Roman"/>
          <w:i/>
          <w:sz w:val="28"/>
          <w:szCs w:val="28"/>
        </w:rPr>
        <w:t>Задание № 7. Перед ребятами на партах лежат изображения личиков.</w:t>
      </w:r>
    </w:p>
    <w:p w:rsidR="000A124C" w:rsidRPr="00CD11CE" w:rsidRDefault="000A124C" w:rsidP="000A124C">
      <w:pPr>
        <w:tabs>
          <w:tab w:val="left" w:pos="0"/>
        </w:tabs>
        <w:jc w:val="both"/>
        <w:rPr>
          <w:rFonts w:ascii="Times New Roman" w:hAnsi="Times New Roman" w:cs="Times New Roman"/>
          <w:sz w:val="28"/>
          <w:szCs w:val="28"/>
          <w:u w:val="single"/>
        </w:rPr>
      </w:pPr>
      <w:r w:rsidRPr="00CD11CE">
        <w:rPr>
          <w:rFonts w:ascii="Times New Roman" w:hAnsi="Times New Roman" w:cs="Times New Roman"/>
          <w:sz w:val="28"/>
          <w:szCs w:val="28"/>
          <w:u w:val="single"/>
        </w:rPr>
        <w:t xml:space="preserve">Контроль личностных УУД: </w:t>
      </w:r>
      <w:r w:rsidRPr="00CD11CE">
        <w:rPr>
          <w:rFonts w:ascii="Times New Roman" w:hAnsi="Times New Roman" w:cs="Times New Roman"/>
          <w:sz w:val="28"/>
          <w:szCs w:val="28"/>
        </w:rPr>
        <w:t xml:space="preserve">знание основных моральных норм (нравственно-этическая ориентация), умение адекватно оценивать результаты своей деятельности по заданным критериям (самоопределение) - </w:t>
      </w:r>
      <w:r w:rsidRPr="00CD11CE">
        <w:rPr>
          <w:rFonts w:ascii="Times New Roman" w:hAnsi="Times New Roman" w:cs="Times New Roman"/>
          <w:sz w:val="28"/>
          <w:szCs w:val="28"/>
          <w:u w:val="single"/>
        </w:rPr>
        <w:t>задания № 5,7</w:t>
      </w:r>
    </w:p>
    <w:p w:rsidR="000A124C" w:rsidRPr="00CD11CE" w:rsidRDefault="000A124C" w:rsidP="000A124C">
      <w:pPr>
        <w:tabs>
          <w:tab w:val="left" w:pos="0"/>
        </w:tabs>
        <w:jc w:val="both"/>
        <w:rPr>
          <w:rFonts w:ascii="Times New Roman" w:hAnsi="Times New Roman" w:cs="Times New Roman"/>
          <w:sz w:val="28"/>
          <w:szCs w:val="28"/>
          <w:u w:val="single"/>
        </w:rPr>
      </w:pPr>
      <w:r w:rsidRPr="00CD11CE">
        <w:rPr>
          <w:rFonts w:ascii="Times New Roman" w:hAnsi="Times New Roman" w:cs="Times New Roman"/>
          <w:sz w:val="28"/>
          <w:szCs w:val="28"/>
          <w:u w:val="single"/>
        </w:rPr>
        <w:t xml:space="preserve">Контроль регулятивных УУД: </w:t>
      </w:r>
      <w:r w:rsidRPr="00CD11CE">
        <w:rPr>
          <w:rFonts w:ascii="Times New Roman" w:hAnsi="Times New Roman" w:cs="Times New Roman"/>
          <w:sz w:val="28"/>
          <w:szCs w:val="28"/>
        </w:rPr>
        <w:t xml:space="preserve">умение сохранять заданную цель, готовность к преодолению трудностей, волевая саморегуляция, коррекция деятельности – </w:t>
      </w:r>
      <w:r w:rsidRPr="00CD11CE">
        <w:rPr>
          <w:rFonts w:ascii="Times New Roman" w:hAnsi="Times New Roman" w:cs="Times New Roman"/>
          <w:sz w:val="28"/>
          <w:szCs w:val="28"/>
          <w:u w:val="single"/>
        </w:rPr>
        <w:t>все задания.</w:t>
      </w:r>
    </w:p>
    <w:p w:rsidR="000A124C" w:rsidRPr="00CD11CE" w:rsidRDefault="000A124C" w:rsidP="000A124C">
      <w:pPr>
        <w:tabs>
          <w:tab w:val="left" w:pos="5523"/>
        </w:tabs>
        <w:jc w:val="both"/>
        <w:rPr>
          <w:rFonts w:ascii="Times New Roman" w:hAnsi="Times New Roman" w:cs="Times New Roman"/>
          <w:sz w:val="28"/>
          <w:szCs w:val="28"/>
          <w:u w:val="single"/>
        </w:rPr>
      </w:pPr>
      <w:r w:rsidRPr="00CD11CE">
        <w:rPr>
          <w:rFonts w:ascii="Times New Roman" w:hAnsi="Times New Roman" w:cs="Times New Roman"/>
          <w:sz w:val="28"/>
          <w:szCs w:val="28"/>
          <w:u w:val="single"/>
        </w:rPr>
        <w:t>Контроль познавательных УУД.</w:t>
      </w:r>
    </w:p>
    <w:p w:rsidR="000A124C" w:rsidRPr="00CD11CE" w:rsidRDefault="000A124C" w:rsidP="000A124C">
      <w:pPr>
        <w:tabs>
          <w:tab w:val="left" w:pos="0"/>
        </w:tabs>
        <w:jc w:val="both"/>
        <w:rPr>
          <w:rFonts w:ascii="Times New Roman" w:hAnsi="Times New Roman" w:cs="Times New Roman"/>
          <w:sz w:val="28"/>
          <w:szCs w:val="28"/>
        </w:rPr>
      </w:pPr>
      <w:r w:rsidRPr="00CD11CE">
        <w:rPr>
          <w:rFonts w:ascii="Times New Roman" w:hAnsi="Times New Roman" w:cs="Times New Roman"/>
          <w:i/>
          <w:sz w:val="28"/>
          <w:szCs w:val="28"/>
        </w:rPr>
        <w:lastRenderedPageBreak/>
        <w:t>Логические УУД:</w:t>
      </w:r>
      <w:r w:rsidRPr="00CD11CE">
        <w:rPr>
          <w:rFonts w:ascii="Times New Roman" w:hAnsi="Times New Roman" w:cs="Times New Roman"/>
          <w:sz w:val="28"/>
          <w:szCs w:val="28"/>
        </w:rPr>
        <w:t xml:space="preserve"> постановка и решение проблемы, сравнение, выбор наиболее эффективного способа решения задачи – </w:t>
      </w:r>
      <w:r w:rsidRPr="00CD11CE">
        <w:rPr>
          <w:rFonts w:ascii="Times New Roman" w:hAnsi="Times New Roman" w:cs="Times New Roman"/>
          <w:sz w:val="28"/>
          <w:szCs w:val="28"/>
          <w:u w:val="single"/>
        </w:rPr>
        <w:t>задание №1</w:t>
      </w:r>
      <w:r w:rsidRPr="00CD11CE">
        <w:rPr>
          <w:rFonts w:ascii="Times New Roman" w:hAnsi="Times New Roman" w:cs="Times New Roman"/>
          <w:sz w:val="28"/>
          <w:szCs w:val="28"/>
        </w:rPr>
        <w:t>. Синтез как составление целого, в том числе самостоятельным достраиванием, выполнением недостающих компонентов -</w:t>
      </w:r>
      <w:r w:rsidRPr="00CD11CE">
        <w:rPr>
          <w:rFonts w:ascii="Times New Roman" w:hAnsi="Times New Roman" w:cs="Times New Roman"/>
          <w:sz w:val="28"/>
          <w:szCs w:val="28"/>
          <w:u w:val="single"/>
        </w:rPr>
        <w:t xml:space="preserve"> задание №6</w:t>
      </w:r>
      <w:r w:rsidRPr="00CD11CE">
        <w:rPr>
          <w:rFonts w:ascii="Times New Roman" w:hAnsi="Times New Roman" w:cs="Times New Roman"/>
          <w:sz w:val="28"/>
          <w:szCs w:val="28"/>
        </w:rPr>
        <w:t xml:space="preserve"> . Умение устанавливать соответствие между разными объектами-</w:t>
      </w:r>
      <w:r w:rsidRPr="00CD11CE">
        <w:rPr>
          <w:rFonts w:ascii="Times New Roman" w:hAnsi="Times New Roman" w:cs="Times New Roman"/>
          <w:sz w:val="28"/>
          <w:szCs w:val="28"/>
          <w:u w:val="single"/>
        </w:rPr>
        <w:t>задание №3</w:t>
      </w:r>
    </w:p>
    <w:p w:rsidR="000A124C" w:rsidRPr="00CD11CE" w:rsidRDefault="000A124C" w:rsidP="000A124C">
      <w:pPr>
        <w:tabs>
          <w:tab w:val="left" w:pos="0"/>
        </w:tabs>
        <w:jc w:val="both"/>
        <w:rPr>
          <w:rFonts w:ascii="Times New Roman" w:hAnsi="Times New Roman" w:cs="Times New Roman"/>
          <w:sz w:val="28"/>
          <w:szCs w:val="28"/>
          <w:u w:val="single"/>
        </w:rPr>
      </w:pPr>
      <w:r w:rsidRPr="00CD11CE">
        <w:rPr>
          <w:rFonts w:ascii="Times New Roman" w:hAnsi="Times New Roman" w:cs="Times New Roman"/>
          <w:i/>
          <w:sz w:val="28"/>
          <w:szCs w:val="28"/>
        </w:rPr>
        <w:t>Общеучебные УУД:</w:t>
      </w:r>
      <w:r w:rsidRPr="00CD11CE">
        <w:rPr>
          <w:rFonts w:ascii="Times New Roman" w:hAnsi="Times New Roman" w:cs="Times New Roman"/>
          <w:sz w:val="28"/>
          <w:szCs w:val="28"/>
        </w:rPr>
        <w:t xml:space="preserve"> умение использовать наглядные модели ( схемы, символы, знаки, чертежи) - </w:t>
      </w:r>
      <w:r w:rsidRPr="00CD11CE">
        <w:rPr>
          <w:rFonts w:ascii="Times New Roman" w:hAnsi="Times New Roman" w:cs="Times New Roman"/>
          <w:sz w:val="28"/>
          <w:szCs w:val="28"/>
          <w:u w:val="single"/>
        </w:rPr>
        <w:t>задания № 2,3,4,6</w:t>
      </w:r>
    </w:p>
    <w:p w:rsidR="000A124C" w:rsidRPr="00CD11CE" w:rsidRDefault="000A124C" w:rsidP="000A124C">
      <w:pPr>
        <w:tabs>
          <w:tab w:val="left" w:pos="0"/>
        </w:tabs>
        <w:jc w:val="both"/>
        <w:rPr>
          <w:rFonts w:ascii="Times New Roman" w:hAnsi="Times New Roman" w:cs="Times New Roman"/>
          <w:sz w:val="28"/>
          <w:szCs w:val="28"/>
        </w:rPr>
      </w:pPr>
      <w:r w:rsidRPr="00CD11CE">
        <w:rPr>
          <w:rFonts w:ascii="Times New Roman" w:hAnsi="Times New Roman" w:cs="Times New Roman"/>
          <w:sz w:val="28"/>
          <w:szCs w:val="28"/>
          <w:u w:val="single"/>
        </w:rPr>
        <w:t xml:space="preserve">Контроль коммуникативных УУД: </w:t>
      </w:r>
      <w:r w:rsidRPr="00CD11CE">
        <w:rPr>
          <w:rFonts w:ascii="Times New Roman" w:hAnsi="Times New Roman" w:cs="Times New Roman"/>
          <w:sz w:val="28"/>
          <w:szCs w:val="28"/>
        </w:rPr>
        <w:t>сформированность действий по согласованию усилий в процессе организации и осуществления сотрудничества – задание № 2.</w:t>
      </w:r>
    </w:p>
    <w:p w:rsidR="000A124C" w:rsidRPr="00CD11CE" w:rsidRDefault="000A124C" w:rsidP="000A124C">
      <w:pPr>
        <w:tabs>
          <w:tab w:val="left" w:pos="0"/>
        </w:tabs>
        <w:jc w:val="both"/>
        <w:rPr>
          <w:rFonts w:ascii="Times New Roman" w:hAnsi="Times New Roman" w:cs="Times New Roman"/>
          <w:sz w:val="28"/>
          <w:szCs w:val="28"/>
        </w:rPr>
      </w:pPr>
    </w:p>
    <w:tbl>
      <w:tblPr>
        <w:tblW w:w="10704" w:type="dxa"/>
        <w:jc w:val="center"/>
        <w:tblInd w:w="-1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7"/>
        <w:gridCol w:w="567"/>
        <w:gridCol w:w="567"/>
        <w:gridCol w:w="567"/>
        <w:gridCol w:w="567"/>
        <w:gridCol w:w="567"/>
        <w:gridCol w:w="567"/>
        <w:gridCol w:w="567"/>
        <w:gridCol w:w="567"/>
        <w:gridCol w:w="567"/>
        <w:gridCol w:w="567"/>
        <w:gridCol w:w="567"/>
        <w:gridCol w:w="356"/>
        <w:gridCol w:w="778"/>
        <w:gridCol w:w="331"/>
        <w:gridCol w:w="284"/>
        <w:gridCol w:w="24"/>
      </w:tblGrid>
      <w:tr w:rsidR="000A124C" w:rsidRPr="00CD11CE" w:rsidTr="000A124C">
        <w:trPr>
          <w:jc w:val="center"/>
        </w:trPr>
        <w:tc>
          <w:tcPr>
            <w:tcW w:w="567" w:type="dxa"/>
            <w:vMerge w:val="restart"/>
          </w:tcPr>
          <w:p w:rsidR="000A124C" w:rsidRPr="00CD11CE" w:rsidRDefault="000A124C" w:rsidP="000A124C">
            <w:pPr>
              <w:tabs>
                <w:tab w:val="left" w:pos="0"/>
              </w:tabs>
              <w:rPr>
                <w:rFonts w:ascii="Times New Roman" w:hAnsi="Times New Roman" w:cs="Times New Roman"/>
                <w:sz w:val="28"/>
                <w:szCs w:val="28"/>
              </w:rPr>
            </w:pPr>
            <w:r w:rsidRPr="00CD11CE">
              <w:rPr>
                <w:rFonts w:ascii="Times New Roman" w:hAnsi="Times New Roman" w:cs="Times New Roman"/>
                <w:sz w:val="28"/>
                <w:szCs w:val="28"/>
              </w:rPr>
              <w:t>№ п/п</w:t>
            </w:r>
          </w:p>
        </w:tc>
        <w:tc>
          <w:tcPr>
            <w:tcW w:w="2127" w:type="dxa"/>
            <w:vMerge w:val="restart"/>
          </w:tcPr>
          <w:p w:rsidR="000A124C" w:rsidRPr="00CD11CE" w:rsidRDefault="000A124C" w:rsidP="000A124C">
            <w:pPr>
              <w:tabs>
                <w:tab w:val="left" w:pos="0"/>
              </w:tabs>
              <w:rPr>
                <w:rFonts w:ascii="Times New Roman" w:hAnsi="Times New Roman" w:cs="Times New Roman"/>
                <w:sz w:val="28"/>
                <w:szCs w:val="28"/>
              </w:rPr>
            </w:pPr>
            <w:r w:rsidRPr="00CD11CE">
              <w:rPr>
                <w:rFonts w:ascii="Times New Roman" w:hAnsi="Times New Roman" w:cs="Times New Roman"/>
                <w:sz w:val="28"/>
                <w:szCs w:val="28"/>
              </w:rPr>
              <w:t>ФИ ученика</w:t>
            </w:r>
          </w:p>
        </w:tc>
        <w:tc>
          <w:tcPr>
            <w:tcW w:w="1701" w:type="dxa"/>
            <w:gridSpan w:val="3"/>
            <w:vMerge w:val="restart"/>
          </w:tcPr>
          <w:p w:rsidR="000A124C" w:rsidRPr="00CD11CE" w:rsidRDefault="000A124C" w:rsidP="000A124C">
            <w:pPr>
              <w:tabs>
                <w:tab w:val="left" w:pos="0"/>
              </w:tabs>
              <w:rPr>
                <w:rFonts w:ascii="Times New Roman" w:hAnsi="Times New Roman" w:cs="Times New Roman"/>
                <w:sz w:val="28"/>
                <w:szCs w:val="28"/>
              </w:rPr>
            </w:pPr>
            <w:r w:rsidRPr="00CD11CE">
              <w:rPr>
                <w:rFonts w:ascii="Times New Roman" w:hAnsi="Times New Roman" w:cs="Times New Roman"/>
                <w:sz w:val="28"/>
                <w:szCs w:val="28"/>
              </w:rPr>
              <w:t>Личностные УУД</w:t>
            </w:r>
          </w:p>
        </w:tc>
        <w:tc>
          <w:tcPr>
            <w:tcW w:w="1701" w:type="dxa"/>
            <w:gridSpan w:val="3"/>
            <w:vMerge w:val="restart"/>
          </w:tcPr>
          <w:p w:rsidR="000A124C" w:rsidRPr="00CD11CE" w:rsidRDefault="000A124C" w:rsidP="000A124C">
            <w:pPr>
              <w:tabs>
                <w:tab w:val="left" w:pos="0"/>
              </w:tabs>
              <w:rPr>
                <w:rFonts w:ascii="Times New Roman" w:hAnsi="Times New Roman" w:cs="Times New Roman"/>
                <w:sz w:val="28"/>
                <w:szCs w:val="28"/>
              </w:rPr>
            </w:pPr>
            <w:r w:rsidRPr="00CD11CE">
              <w:rPr>
                <w:rFonts w:ascii="Times New Roman" w:hAnsi="Times New Roman" w:cs="Times New Roman"/>
                <w:sz w:val="28"/>
                <w:szCs w:val="28"/>
              </w:rPr>
              <w:t>Регулятивные УУД</w:t>
            </w:r>
          </w:p>
        </w:tc>
        <w:tc>
          <w:tcPr>
            <w:tcW w:w="3191" w:type="dxa"/>
            <w:gridSpan w:val="6"/>
          </w:tcPr>
          <w:p w:rsidR="000A124C" w:rsidRPr="00CD11CE" w:rsidRDefault="000A124C" w:rsidP="000A124C">
            <w:pPr>
              <w:tabs>
                <w:tab w:val="left" w:pos="0"/>
              </w:tabs>
              <w:jc w:val="center"/>
              <w:rPr>
                <w:rFonts w:ascii="Times New Roman" w:hAnsi="Times New Roman" w:cs="Times New Roman"/>
                <w:sz w:val="28"/>
                <w:szCs w:val="28"/>
              </w:rPr>
            </w:pPr>
            <w:r w:rsidRPr="00CD11CE">
              <w:rPr>
                <w:rFonts w:ascii="Times New Roman" w:hAnsi="Times New Roman" w:cs="Times New Roman"/>
                <w:sz w:val="28"/>
                <w:szCs w:val="28"/>
              </w:rPr>
              <w:t>Познавательные УУД</w:t>
            </w:r>
          </w:p>
        </w:tc>
        <w:tc>
          <w:tcPr>
            <w:tcW w:w="1417" w:type="dxa"/>
            <w:gridSpan w:val="4"/>
            <w:vMerge w:val="restart"/>
          </w:tcPr>
          <w:p w:rsidR="000A124C" w:rsidRPr="00CD11CE" w:rsidRDefault="000A124C" w:rsidP="000A124C">
            <w:pPr>
              <w:tabs>
                <w:tab w:val="left" w:pos="0"/>
              </w:tabs>
              <w:rPr>
                <w:rFonts w:ascii="Times New Roman" w:hAnsi="Times New Roman" w:cs="Times New Roman"/>
                <w:sz w:val="28"/>
                <w:szCs w:val="28"/>
              </w:rPr>
            </w:pPr>
            <w:r w:rsidRPr="00CD11CE">
              <w:rPr>
                <w:rFonts w:ascii="Times New Roman" w:hAnsi="Times New Roman" w:cs="Times New Roman"/>
                <w:sz w:val="28"/>
                <w:szCs w:val="28"/>
              </w:rPr>
              <w:t>Коммуникативные УУД</w:t>
            </w:r>
          </w:p>
        </w:tc>
      </w:tr>
      <w:tr w:rsidR="000A124C" w:rsidRPr="00CD11CE" w:rsidTr="000A124C">
        <w:trPr>
          <w:jc w:val="center"/>
        </w:trPr>
        <w:tc>
          <w:tcPr>
            <w:tcW w:w="567" w:type="dxa"/>
            <w:vMerge/>
          </w:tcPr>
          <w:p w:rsidR="000A124C" w:rsidRPr="00CD11CE" w:rsidRDefault="000A124C" w:rsidP="000A124C">
            <w:pPr>
              <w:tabs>
                <w:tab w:val="left" w:pos="0"/>
              </w:tabs>
              <w:rPr>
                <w:rFonts w:ascii="Times New Roman" w:hAnsi="Times New Roman" w:cs="Times New Roman"/>
                <w:sz w:val="28"/>
                <w:szCs w:val="28"/>
              </w:rPr>
            </w:pPr>
          </w:p>
        </w:tc>
        <w:tc>
          <w:tcPr>
            <w:tcW w:w="2127" w:type="dxa"/>
            <w:vMerge/>
          </w:tcPr>
          <w:p w:rsidR="000A124C" w:rsidRPr="00CD11CE" w:rsidRDefault="000A124C" w:rsidP="000A124C">
            <w:pPr>
              <w:tabs>
                <w:tab w:val="left" w:pos="0"/>
              </w:tabs>
              <w:rPr>
                <w:rFonts w:ascii="Times New Roman" w:hAnsi="Times New Roman" w:cs="Times New Roman"/>
                <w:sz w:val="28"/>
                <w:szCs w:val="28"/>
              </w:rPr>
            </w:pPr>
          </w:p>
        </w:tc>
        <w:tc>
          <w:tcPr>
            <w:tcW w:w="1701" w:type="dxa"/>
            <w:gridSpan w:val="3"/>
            <w:vMerge/>
          </w:tcPr>
          <w:p w:rsidR="000A124C" w:rsidRPr="00CD11CE" w:rsidRDefault="000A124C" w:rsidP="000A124C">
            <w:pPr>
              <w:tabs>
                <w:tab w:val="left" w:pos="0"/>
              </w:tabs>
              <w:rPr>
                <w:rFonts w:ascii="Times New Roman" w:hAnsi="Times New Roman" w:cs="Times New Roman"/>
                <w:sz w:val="28"/>
                <w:szCs w:val="28"/>
              </w:rPr>
            </w:pPr>
          </w:p>
        </w:tc>
        <w:tc>
          <w:tcPr>
            <w:tcW w:w="1701" w:type="dxa"/>
            <w:gridSpan w:val="3"/>
            <w:vMerge/>
          </w:tcPr>
          <w:p w:rsidR="000A124C" w:rsidRPr="00CD11CE" w:rsidRDefault="000A124C" w:rsidP="000A124C">
            <w:pPr>
              <w:tabs>
                <w:tab w:val="left" w:pos="0"/>
              </w:tabs>
              <w:rPr>
                <w:rFonts w:ascii="Times New Roman" w:hAnsi="Times New Roman" w:cs="Times New Roman"/>
                <w:sz w:val="28"/>
                <w:szCs w:val="28"/>
              </w:rPr>
            </w:pPr>
          </w:p>
        </w:tc>
        <w:tc>
          <w:tcPr>
            <w:tcW w:w="1701" w:type="dxa"/>
            <w:gridSpan w:val="3"/>
          </w:tcPr>
          <w:p w:rsidR="000A124C" w:rsidRPr="00CD11CE" w:rsidRDefault="000A124C" w:rsidP="000A124C">
            <w:pPr>
              <w:tabs>
                <w:tab w:val="left" w:pos="0"/>
              </w:tabs>
              <w:rPr>
                <w:rFonts w:ascii="Times New Roman" w:hAnsi="Times New Roman" w:cs="Times New Roman"/>
                <w:sz w:val="28"/>
                <w:szCs w:val="28"/>
              </w:rPr>
            </w:pPr>
            <w:r w:rsidRPr="00CD11CE">
              <w:rPr>
                <w:rFonts w:ascii="Times New Roman" w:hAnsi="Times New Roman" w:cs="Times New Roman"/>
                <w:sz w:val="28"/>
                <w:szCs w:val="28"/>
              </w:rPr>
              <w:t>логические</w:t>
            </w:r>
          </w:p>
        </w:tc>
        <w:tc>
          <w:tcPr>
            <w:tcW w:w="1490" w:type="dxa"/>
            <w:gridSpan w:val="3"/>
          </w:tcPr>
          <w:p w:rsidR="000A124C" w:rsidRPr="00CD11CE" w:rsidRDefault="000A124C" w:rsidP="000A124C">
            <w:pPr>
              <w:tabs>
                <w:tab w:val="left" w:pos="0"/>
              </w:tabs>
              <w:rPr>
                <w:rFonts w:ascii="Times New Roman" w:hAnsi="Times New Roman" w:cs="Times New Roman"/>
                <w:sz w:val="28"/>
                <w:szCs w:val="28"/>
              </w:rPr>
            </w:pPr>
            <w:r w:rsidRPr="00CD11CE">
              <w:rPr>
                <w:rFonts w:ascii="Times New Roman" w:hAnsi="Times New Roman" w:cs="Times New Roman"/>
                <w:sz w:val="28"/>
                <w:szCs w:val="28"/>
              </w:rPr>
              <w:t>общеучебные</w:t>
            </w:r>
          </w:p>
        </w:tc>
        <w:tc>
          <w:tcPr>
            <w:tcW w:w="1417" w:type="dxa"/>
            <w:gridSpan w:val="4"/>
            <w:vMerge/>
          </w:tcPr>
          <w:p w:rsidR="000A124C" w:rsidRPr="00CD11CE" w:rsidRDefault="000A124C" w:rsidP="000A124C">
            <w:pPr>
              <w:tabs>
                <w:tab w:val="left" w:pos="0"/>
              </w:tabs>
              <w:rPr>
                <w:rFonts w:ascii="Times New Roman" w:hAnsi="Times New Roman" w:cs="Times New Roman"/>
                <w:sz w:val="28"/>
                <w:szCs w:val="28"/>
              </w:rPr>
            </w:pPr>
          </w:p>
        </w:tc>
      </w:tr>
      <w:tr w:rsidR="000A124C" w:rsidRPr="00CD11CE" w:rsidTr="000A124C">
        <w:trPr>
          <w:jc w:val="center"/>
        </w:trPr>
        <w:tc>
          <w:tcPr>
            <w:tcW w:w="567" w:type="dxa"/>
            <w:vMerge/>
          </w:tcPr>
          <w:p w:rsidR="000A124C" w:rsidRPr="00CD11CE" w:rsidRDefault="000A124C" w:rsidP="000A124C">
            <w:pPr>
              <w:tabs>
                <w:tab w:val="left" w:pos="0"/>
              </w:tabs>
              <w:rPr>
                <w:rFonts w:ascii="Times New Roman" w:hAnsi="Times New Roman" w:cs="Times New Roman"/>
                <w:sz w:val="28"/>
                <w:szCs w:val="28"/>
              </w:rPr>
            </w:pPr>
          </w:p>
        </w:tc>
        <w:tc>
          <w:tcPr>
            <w:tcW w:w="2127" w:type="dxa"/>
            <w:vMerge/>
          </w:tcPr>
          <w:p w:rsidR="000A124C" w:rsidRPr="00CD11CE" w:rsidRDefault="000A124C" w:rsidP="000A124C">
            <w:pPr>
              <w:tabs>
                <w:tab w:val="left" w:pos="0"/>
              </w:tabs>
              <w:rPr>
                <w:rFonts w:ascii="Times New Roman" w:hAnsi="Times New Roman" w:cs="Times New Roman"/>
                <w:sz w:val="28"/>
                <w:szCs w:val="28"/>
              </w:rPr>
            </w:pPr>
          </w:p>
        </w:tc>
        <w:tc>
          <w:tcPr>
            <w:tcW w:w="8010" w:type="dxa"/>
            <w:gridSpan w:val="16"/>
          </w:tcPr>
          <w:p w:rsidR="000A124C" w:rsidRPr="00CD11CE" w:rsidRDefault="000A124C" w:rsidP="000A124C">
            <w:pPr>
              <w:tabs>
                <w:tab w:val="left" w:pos="0"/>
              </w:tabs>
              <w:jc w:val="center"/>
              <w:rPr>
                <w:rFonts w:ascii="Times New Roman" w:hAnsi="Times New Roman" w:cs="Times New Roman"/>
                <w:sz w:val="28"/>
                <w:szCs w:val="28"/>
              </w:rPr>
            </w:pPr>
            <w:r w:rsidRPr="00CD11CE">
              <w:rPr>
                <w:rFonts w:ascii="Times New Roman" w:hAnsi="Times New Roman" w:cs="Times New Roman"/>
                <w:sz w:val="28"/>
                <w:szCs w:val="28"/>
              </w:rPr>
              <w:t>Уровни развития</w:t>
            </w:r>
          </w:p>
        </w:tc>
      </w:tr>
      <w:tr w:rsidR="000A124C" w:rsidRPr="00CD11CE" w:rsidTr="000A124C">
        <w:trPr>
          <w:gridAfter w:val="1"/>
          <w:wAfter w:w="24" w:type="dxa"/>
          <w:jc w:val="center"/>
        </w:trPr>
        <w:tc>
          <w:tcPr>
            <w:tcW w:w="567" w:type="dxa"/>
            <w:vMerge/>
          </w:tcPr>
          <w:p w:rsidR="000A124C" w:rsidRPr="00CD11CE" w:rsidRDefault="000A124C" w:rsidP="000A124C">
            <w:pPr>
              <w:tabs>
                <w:tab w:val="left" w:pos="0"/>
              </w:tabs>
              <w:rPr>
                <w:rFonts w:ascii="Times New Roman" w:hAnsi="Times New Roman" w:cs="Times New Roman"/>
                <w:sz w:val="28"/>
                <w:szCs w:val="28"/>
              </w:rPr>
            </w:pPr>
          </w:p>
        </w:tc>
        <w:tc>
          <w:tcPr>
            <w:tcW w:w="2127" w:type="dxa"/>
            <w:vMerge/>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r w:rsidRPr="00CD11CE">
              <w:rPr>
                <w:rFonts w:ascii="Times New Roman" w:hAnsi="Times New Roman" w:cs="Times New Roman"/>
                <w:sz w:val="28"/>
                <w:szCs w:val="28"/>
              </w:rPr>
              <w:t>в</w:t>
            </w:r>
          </w:p>
        </w:tc>
        <w:tc>
          <w:tcPr>
            <w:tcW w:w="567" w:type="dxa"/>
          </w:tcPr>
          <w:p w:rsidR="000A124C" w:rsidRPr="00CD11CE" w:rsidRDefault="000A124C" w:rsidP="000A124C">
            <w:pPr>
              <w:tabs>
                <w:tab w:val="left" w:pos="0"/>
              </w:tabs>
              <w:rPr>
                <w:rFonts w:ascii="Times New Roman" w:hAnsi="Times New Roman" w:cs="Times New Roman"/>
                <w:sz w:val="28"/>
                <w:szCs w:val="28"/>
              </w:rPr>
            </w:pPr>
            <w:r w:rsidRPr="00CD11CE">
              <w:rPr>
                <w:rFonts w:ascii="Times New Roman" w:hAnsi="Times New Roman" w:cs="Times New Roman"/>
                <w:sz w:val="28"/>
                <w:szCs w:val="28"/>
              </w:rPr>
              <w:t>с</w:t>
            </w:r>
          </w:p>
        </w:tc>
        <w:tc>
          <w:tcPr>
            <w:tcW w:w="567" w:type="dxa"/>
          </w:tcPr>
          <w:p w:rsidR="000A124C" w:rsidRPr="00CD11CE" w:rsidRDefault="000A124C" w:rsidP="000A124C">
            <w:pPr>
              <w:tabs>
                <w:tab w:val="left" w:pos="0"/>
              </w:tabs>
              <w:rPr>
                <w:rFonts w:ascii="Times New Roman" w:hAnsi="Times New Roman" w:cs="Times New Roman"/>
                <w:sz w:val="28"/>
                <w:szCs w:val="28"/>
              </w:rPr>
            </w:pPr>
            <w:r w:rsidRPr="00CD11CE">
              <w:rPr>
                <w:rFonts w:ascii="Times New Roman" w:hAnsi="Times New Roman" w:cs="Times New Roman"/>
                <w:sz w:val="28"/>
                <w:szCs w:val="28"/>
              </w:rPr>
              <w:t>н</w:t>
            </w:r>
          </w:p>
        </w:tc>
        <w:tc>
          <w:tcPr>
            <w:tcW w:w="567" w:type="dxa"/>
          </w:tcPr>
          <w:p w:rsidR="000A124C" w:rsidRPr="00CD11CE" w:rsidRDefault="000A124C" w:rsidP="000A124C">
            <w:pPr>
              <w:tabs>
                <w:tab w:val="left" w:pos="0"/>
              </w:tabs>
              <w:rPr>
                <w:rFonts w:ascii="Times New Roman" w:hAnsi="Times New Roman" w:cs="Times New Roman"/>
                <w:sz w:val="28"/>
                <w:szCs w:val="28"/>
              </w:rPr>
            </w:pPr>
            <w:r w:rsidRPr="00CD11CE">
              <w:rPr>
                <w:rFonts w:ascii="Times New Roman" w:hAnsi="Times New Roman" w:cs="Times New Roman"/>
                <w:sz w:val="28"/>
                <w:szCs w:val="28"/>
              </w:rPr>
              <w:t>в</w:t>
            </w:r>
          </w:p>
        </w:tc>
        <w:tc>
          <w:tcPr>
            <w:tcW w:w="567" w:type="dxa"/>
          </w:tcPr>
          <w:p w:rsidR="000A124C" w:rsidRPr="00CD11CE" w:rsidRDefault="000A124C" w:rsidP="000A124C">
            <w:pPr>
              <w:tabs>
                <w:tab w:val="left" w:pos="0"/>
              </w:tabs>
              <w:rPr>
                <w:rFonts w:ascii="Times New Roman" w:hAnsi="Times New Roman" w:cs="Times New Roman"/>
                <w:sz w:val="28"/>
                <w:szCs w:val="28"/>
              </w:rPr>
            </w:pPr>
            <w:r w:rsidRPr="00CD11CE">
              <w:rPr>
                <w:rFonts w:ascii="Times New Roman" w:hAnsi="Times New Roman" w:cs="Times New Roman"/>
                <w:sz w:val="28"/>
                <w:szCs w:val="28"/>
              </w:rPr>
              <w:t>с</w:t>
            </w:r>
          </w:p>
        </w:tc>
        <w:tc>
          <w:tcPr>
            <w:tcW w:w="567" w:type="dxa"/>
          </w:tcPr>
          <w:p w:rsidR="000A124C" w:rsidRPr="00CD11CE" w:rsidRDefault="000A124C" w:rsidP="000A124C">
            <w:pPr>
              <w:tabs>
                <w:tab w:val="left" w:pos="0"/>
              </w:tabs>
              <w:rPr>
                <w:rFonts w:ascii="Times New Roman" w:hAnsi="Times New Roman" w:cs="Times New Roman"/>
                <w:sz w:val="28"/>
                <w:szCs w:val="28"/>
              </w:rPr>
            </w:pPr>
            <w:r w:rsidRPr="00CD11CE">
              <w:rPr>
                <w:rFonts w:ascii="Times New Roman" w:hAnsi="Times New Roman" w:cs="Times New Roman"/>
                <w:sz w:val="28"/>
                <w:szCs w:val="28"/>
              </w:rPr>
              <w:t>н</w:t>
            </w:r>
          </w:p>
        </w:tc>
        <w:tc>
          <w:tcPr>
            <w:tcW w:w="567" w:type="dxa"/>
          </w:tcPr>
          <w:p w:rsidR="000A124C" w:rsidRPr="00CD11CE" w:rsidRDefault="000A124C" w:rsidP="000A124C">
            <w:pPr>
              <w:tabs>
                <w:tab w:val="left" w:pos="0"/>
              </w:tabs>
              <w:rPr>
                <w:rFonts w:ascii="Times New Roman" w:hAnsi="Times New Roman" w:cs="Times New Roman"/>
                <w:sz w:val="28"/>
                <w:szCs w:val="28"/>
              </w:rPr>
            </w:pPr>
            <w:r w:rsidRPr="00CD11CE">
              <w:rPr>
                <w:rFonts w:ascii="Times New Roman" w:hAnsi="Times New Roman" w:cs="Times New Roman"/>
                <w:sz w:val="28"/>
                <w:szCs w:val="28"/>
              </w:rPr>
              <w:t>в</w:t>
            </w:r>
          </w:p>
        </w:tc>
        <w:tc>
          <w:tcPr>
            <w:tcW w:w="567" w:type="dxa"/>
          </w:tcPr>
          <w:p w:rsidR="000A124C" w:rsidRPr="00CD11CE" w:rsidRDefault="000A124C" w:rsidP="000A124C">
            <w:pPr>
              <w:tabs>
                <w:tab w:val="left" w:pos="0"/>
              </w:tabs>
              <w:rPr>
                <w:rFonts w:ascii="Times New Roman" w:hAnsi="Times New Roman" w:cs="Times New Roman"/>
                <w:sz w:val="28"/>
                <w:szCs w:val="28"/>
              </w:rPr>
            </w:pPr>
            <w:r w:rsidRPr="00CD11CE">
              <w:rPr>
                <w:rFonts w:ascii="Times New Roman" w:hAnsi="Times New Roman" w:cs="Times New Roman"/>
                <w:sz w:val="28"/>
                <w:szCs w:val="28"/>
              </w:rPr>
              <w:t>с</w:t>
            </w:r>
          </w:p>
        </w:tc>
        <w:tc>
          <w:tcPr>
            <w:tcW w:w="567" w:type="dxa"/>
          </w:tcPr>
          <w:p w:rsidR="000A124C" w:rsidRPr="00CD11CE" w:rsidRDefault="000A124C" w:rsidP="000A124C">
            <w:pPr>
              <w:tabs>
                <w:tab w:val="left" w:pos="0"/>
              </w:tabs>
              <w:rPr>
                <w:rFonts w:ascii="Times New Roman" w:hAnsi="Times New Roman" w:cs="Times New Roman"/>
                <w:sz w:val="28"/>
                <w:szCs w:val="28"/>
              </w:rPr>
            </w:pPr>
            <w:r w:rsidRPr="00CD11CE">
              <w:rPr>
                <w:rFonts w:ascii="Times New Roman" w:hAnsi="Times New Roman" w:cs="Times New Roman"/>
                <w:sz w:val="28"/>
                <w:szCs w:val="28"/>
              </w:rPr>
              <w:t>н</w:t>
            </w:r>
          </w:p>
        </w:tc>
        <w:tc>
          <w:tcPr>
            <w:tcW w:w="567" w:type="dxa"/>
          </w:tcPr>
          <w:p w:rsidR="000A124C" w:rsidRPr="00CD11CE" w:rsidRDefault="000A124C" w:rsidP="000A124C">
            <w:pPr>
              <w:tabs>
                <w:tab w:val="left" w:pos="0"/>
              </w:tabs>
              <w:rPr>
                <w:rFonts w:ascii="Times New Roman" w:hAnsi="Times New Roman" w:cs="Times New Roman"/>
                <w:sz w:val="28"/>
                <w:szCs w:val="28"/>
              </w:rPr>
            </w:pPr>
            <w:r w:rsidRPr="00CD11CE">
              <w:rPr>
                <w:rFonts w:ascii="Times New Roman" w:hAnsi="Times New Roman" w:cs="Times New Roman"/>
                <w:sz w:val="28"/>
                <w:szCs w:val="28"/>
              </w:rPr>
              <w:t>в</w:t>
            </w:r>
          </w:p>
        </w:tc>
        <w:tc>
          <w:tcPr>
            <w:tcW w:w="567" w:type="dxa"/>
          </w:tcPr>
          <w:p w:rsidR="000A124C" w:rsidRPr="00CD11CE" w:rsidRDefault="000A124C" w:rsidP="000A124C">
            <w:pPr>
              <w:tabs>
                <w:tab w:val="left" w:pos="0"/>
              </w:tabs>
              <w:rPr>
                <w:rFonts w:ascii="Times New Roman" w:hAnsi="Times New Roman" w:cs="Times New Roman"/>
                <w:sz w:val="28"/>
                <w:szCs w:val="28"/>
              </w:rPr>
            </w:pPr>
            <w:r w:rsidRPr="00CD11CE">
              <w:rPr>
                <w:rFonts w:ascii="Times New Roman" w:hAnsi="Times New Roman" w:cs="Times New Roman"/>
                <w:sz w:val="28"/>
                <w:szCs w:val="28"/>
              </w:rPr>
              <w:t>с</w:t>
            </w:r>
          </w:p>
        </w:tc>
        <w:tc>
          <w:tcPr>
            <w:tcW w:w="356" w:type="dxa"/>
          </w:tcPr>
          <w:p w:rsidR="000A124C" w:rsidRPr="00CD11CE" w:rsidRDefault="000A124C" w:rsidP="000A124C">
            <w:pPr>
              <w:tabs>
                <w:tab w:val="left" w:pos="0"/>
              </w:tabs>
              <w:rPr>
                <w:rFonts w:ascii="Times New Roman" w:hAnsi="Times New Roman" w:cs="Times New Roman"/>
                <w:sz w:val="28"/>
                <w:szCs w:val="28"/>
              </w:rPr>
            </w:pPr>
            <w:r w:rsidRPr="00CD11CE">
              <w:rPr>
                <w:rFonts w:ascii="Times New Roman" w:hAnsi="Times New Roman" w:cs="Times New Roman"/>
                <w:sz w:val="28"/>
                <w:szCs w:val="28"/>
              </w:rPr>
              <w:t>н</w:t>
            </w:r>
          </w:p>
        </w:tc>
        <w:tc>
          <w:tcPr>
            <w:tcW w:w="778" w:type="dxa"/>
          </w:tcPr>
          <w:p w:rsidR="000A124C" w:rsidRPr="00CD11CE" w:rsidRDefault="000A124C" w:rsidP="000A124C">
            <w:pPr>
              <w:tabs>
                <w:tab w:val="left" w:pos="0"/>
              </w:tabs>
              <w:rPr>
                <w:rFonts w:ascii="Times New Roman" w:hAnsi="Times New Roman" w:cs="Times New Roman"/>
                <w:sz w:val="28"/>
                <w:szCs w:val="28"/>
              </w:rPr>
            </w:pPr>
            <w:r w:rsidRPr="00CD11CE">
              <w:rPr>
                <w:rFonts w:ascii="Times New Roman" w:hAnsi="Times New Roman" w:cs="Times New Roman"/>
                <w:sz w:val="28"/>
                <w:szCs w:val="28"/>
              </w:rPr>
              <w:t>в</w:t>
            </w:r>
          </w:p>
        </w:tc>
        <w:tc>
          <w:tcPr>
            <w:tcW w:w="331" w:type="dxa"/>
          </w:tcPr>
          <w:p w:rsidR="000A124C" w:rsidRPr="00CD11CE" w:rsidRDefault="000A124C" w:rsidP="000A124C">
            <w:pPr>
              <w:tabs>
                <w:tab w:val="left" w:pos="0"/>
              </w:tabs>
              <w:rPr>
                <w:rFonts w:ascii="Times New Roman" w:hAnsi="Times New Roman" w:cs="Times New Roman"/>
                <w:sz w:val="28"/>
                <w:szCs w:val="28"/>
              </w:rPr>
            </w:pPr>
            <w:r w:rsidRPr="00CD11CE">
              <w:rPr>
                <w:rFonts w:ascii="Times New Roman" w:hAnsi="Times New Roman" w:cs="Times New Roman"/>
                <w:sz w:val="28"/>
                <w:szCs w:val="28"/>
              </w:rPr>
              <w:t>с</w:t>
            </w:r>
          </w:p>
        </w:tc>
        <w:tc>
          <w:tcPr>
            <w:tcW w:w="284" w:type="dxa"/>
          </w:tcPr>
          <w:p w:rsidR="000A124C" w:rsidRPr="00CD11CE" w:rsidRDefault="000A124C" w:rsidP="000A124C">
            <w:pPr>
              <w:tabs>
                <w:tab w:val="left" w:pos="0"/>
              </w:tabs>
              <w:rPr>
                <w:rFonts w:ascii="Times New Roman" w:hAnsi="Times New Roman" w:cs="Times New Roman"/>
                <w:sz w:val="28"/>
                <w:szCs w:val="28"/>
              </w:rPr>
            </w:pPr>
            <w:r w:rsidRPr="00CD11CE">
              <w:rPr>
                <w:rFonts w:ascii="Times New Roman" w:hAnsi="Times New Roman" w:cs="Times New Roman"/>
                <w:sz w:val="28"/>
                <w:szCs w:val="28"/>
              </w:rPr>
              <w:t>н</w:t>
            </w:r>
          </w:p>
        </w:tc>
      </w:tr>
      <w:tr w:rsidR="000A124C" w:rsidRPr="00CD11CE" w:rsidTr="000A124C">
        <w:trPr>
          <w:gridAfter w:val="1"/>
          <w:wAfter w:w="24" w:type="dxa"/>
          <w:jc w:val="center"/>
        </w:trPr>
        <w:tc>
          <w:tcPr>
            <w:tcW w:w="567" w:type="dxa"/>
          </w:tcPr>
          <w:p w:rsidR="000A124C" w:rsidRPr="00CD11CE" w:rsidRDefault="000A124C" w:rsidP="000A124C">
            <w:pPr>
              <w:tabs>
                <w:tab w:val="left" w:pos="0"/>
              </w:tabs>
              <w:rPr>
                <w:rFonts w:ascii="Times New Roman" w:hAnsi="Times New Roman" w:cs="Times New Roman"/>
                <w:sz w:val="28"/>
                <w:szCs w:val="28"/>
              </w:rPr>
            </w:pPr>
            <w:r w:rsidRPr="00CD11CE">
              <w:rPr>
                <w:rFonts w:ascii="Times New Roman" w:hAnsi="Times New Roman" w:cs="Times New Roman"/>
                <w:sz w:val="28"/>
                <w:szCs w:val="28"/>
              </w:rPr>
              <w:t>1.</w:t>
            </w:r>
          </w:p>
        </w:tc>
        <w:tc>
          <w:tcPr>
            <w:tcW w:w="2127" w:type="dxa"/>
          </w:tcPr>
          <w:p w:rsidR="000A124C" w:rsidRPr="00CD11CE" w:rsidRDefault="000A124C" w:rsidP="000A124C">
            <w:pPr>
              <w:tabs>
                <w:tab w:val="left" w:pos="0"/>
              </w:tabs>
              <w:rPr>
                <w:rFonts w:ascii="Times New Roman" w:hAnsi="Times New Roman" w:cs="Times New Roman"/>
                <w:sz w:val="28"/>
                <w:szCs w:val="28"/>
              </w:rPr>
            </w:pPr>
          </w:p>
        </w:tc>
        <w:tc>
          <w:tcPr>
            <w:tcW w:w="567" w:type="dxa"/>
            <w:shd w:val="clear" w:color="auto" w:fill="FF0000"/>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356" w:type="dxa"/>
          </w:tcPr>
          <w:p w:rsidR="000A124C" w:rsidRPr="00CD11CE" w:rsidRDefault="000A124C" w:rsidP="000A124C">
            <w:pPr>
              <w:tabs>
                <w:tab w:val="left" w:pos="0"/>
              </w:tabs>
              <w:rPr>
                <w:rFonts w:ascii="Times New Roman" w:hAnsi="Times New Roman" w:cs="Times New Roman"/>
                <w:sz w:val="28"/>
                <w:szCs w:val="28"/>
              </w:rPr>
            </w:pPr>
          </w:p>
        </w:tc>
        <w:tc>
          <w:tcPr>
            <w:tcW w:w="778" w:type="dxa"/>
          </w:tcPr>
          <w:p w:rsidR="000A124C" w:rsidRPr="00CD11CE" w:rsidRDefault="000A124C" w:rsidP="000A124C">
            <w:pPr>
              <w:tabs>
                <w:tab w:val="left" w:pos="0"/>
              </w:tabs>
              <w:rPr>
                <w:rFonts w:ascii="Times New Roman" w:hAnsi="Times New Roman" w:cs="Times New Roman"/>
                <w:sz w:val="28"/>
                <w:szCs w:val="28"/>
              </w:rPr>
            </w:pPr>
          </w:p>
        </w:tc>
        <w:tc>
          <w:tcPr>
            <w:tcW w:w="331" w:type="dxa"/>
          </w:tcPr>
          <w:p w:rsidR="000A124C" w:rsidRPr="00CD11CE" w:rsidRDefault="000A124C" w:rsidP="000A124C">
            <w:pPr>
              <w:tabs>
                <w:tab w:val="left" w:pos="0"/>
              </w:tabs>
              <w:rPr>
                <w:rFonts w:ascii="Times New Roman" w:hAnsi="Times New Roman" w:cs="Times New Roman"/>
                <w:sz w:val="28"/>
                <w:szCs w:val="28"/>
              </w:rPr>
            </w:pPr>
          </w:p>
        </w:tc>
        <w:tc>
          <w:tcPr>
            <w:tcW w:w="284" w:type="dxa"/>
          </w:tcPr>
          <w:p w:rsidR="000A124C" w:rsidRPr="00CD11CE" w:rsidRDefault="000A124C" w:rsidP="000A124C">
            <w:pPr>
              <w:tabs>
                <w:tab w:val="left" w:pos="0"/>
              </w:tabs>
              <w:rPr>
                <w:rFonts w:ascii="Times New Roman" w:hAnsi="Times New Roman" w:cs="Times New Roman"/>
                <w:sz w:val="28"/>
                <w:szCs w:val="28"/>
              </w:rPr>
            </w:pPr>
          </w:p>
        </w:tc>
      </w:tr>
      <w:tr w:rsidR="000A124C" w:rsidRPr="00CD11CE" w:rsidTr="000A124C">
        <w:trPr>
          <w:gridAfter w:val="1"/>
          <w:wAfter w:w="24" w:type="dxa"/>
          <w:jc w:val="center"/>
        </w:trPr>
        <w:tc>
          <w:tcPr>
            <w:tcW w:w="567" w:type="dxa"/>
          </w:tcPr>
          <w:p w:rsidR="000A124C" w:rsidRPr="00CD11CE" w:rsidRDefault="000A124C" w:rsidP="000A124C">
            <w:pPr>
              <w:tabs>
                <w:tab w:val="left" w:pos="0"/>
              </w:tabs>
              <w:rPr>
                <w:rFonts w:ascii="Times New Roman" w:hAnsi="Times New Roman" w:cs="Times New Roman"/>
                <w:sz w:val="28"/>
                <w:szCs w:val="28"/>
              </w:rPr>
            </w:pPr>
            <w:r w:rsidRPr="00CD11CE">
              <w:rPr>
                <w:rFonts w:ascii="Times New Roman" w:hAnsi="Times New Roman" w:cs="Times New Roman"/>
                <w:sz w:val="28"/>
                <w:szCs w:val="28"/>
              </w:rPr>
              <w:t>2.</w:t>
            </w:r>
          </w:p>
        </w:tc>
        <w:tc>
          <w:tcPr>
            <w:tcW w:w="212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shd w:val="clear" w:color="auto" w:fill="00B050"/>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356" w:type="dxa"/>
          </w:tcPr>
          <w:p w:rsidR="000A124C" w:rsidRPr="00CD11CE" w:rsidRDefault="000A124C" w:rsidP="000A124C">
            <w:pPr>
              <w:tabs>
                <w:tab w:val="left" w:pos="0"/>
              </w:tabs>
              <w:rPr>
                <w:rFonts w:ascii="Times New Roman" w:hAnsi="Times New Roman" w:cs="Times New Roman"/>
                <w:sz w:val="28"/>
                <w:szCs w:val="28"/>
              </w:rPr>
            </w:pPr>
          </w:p>
        </w:tc>
        <w:tc>
          <w:tcPr>
            <w:tcW w:w="778" w:type="dxa"/>
          </w:tcPr>
          <w:p w:rsidR="000A124C" w:rsidRPr="00CD11CE" w:rsidRDefault="000A124C" w:rsidP="000A124C">
            <w:pPr>
              <w:tabs>
                <w:tab w:val="left" w:pos="0"/>
              </w:tabs>
              <w:rPr>
                <w:rFonts w:ascii="Times New Roman" w:hAnsi="Times New Roman" w:cs="Times New Roman"/>
                <w:sz w:val="28"/>
                <w:szCs w:val="28"/>
              </w:rPr>
            </w:pPr>
          </w:p>
        </w:tc>
        <w:tc>
          <w:tcPr>
            <w:tcW w:w="331" w:type="dxa"/>
          </w:tcPr>
          <w:p w:rsidR="000A124C" w:rsidRPr="00CD11CE" w:rsidRDefault="000A124C" w:rsidP="000A124C">
            <w:pPr>
              <w:tabs>
                <w:tab w:val="left" w:pos="0"/>
              </w:tabs>
              <w:rPr>
                <w:rFonts w:ascii="Times New Roman" w:hAnsi="Times New Roman" w:cs="Times New Roman"/>
                <w:sz w:val="28"/>
                <w:szCs w:val="28"/>
              </w:rPr>
            </w:pPr>
          </w:p>
        </w:tc>
        <w:tc>
          <w:tcPr>
            <w:tcW w:w="284" w:type="dxa"/>
          </w:tcPr>
          <w:p w:rsidR="000A124C" w:rsidRPr="00CD11CE" w:rsidRDefault="000A124C" w:rsidP="000A124C">
            <w:pPr>
              <w:tabs>
                <w:tab w:val="left" w:pos="0"/>
              </w:tabs>
              <w:rPr>
                <w:rFonts w:ascii="Times New Roman" w:hAnsi="Times New Roman" w:cs="Times New Roman"/>
                <w:sz w:val="28"/>
                <w:szCs w:val="28"/>
              </w:rPr>
            </w:pPr>
          </w:p>
        </w:tc>
      </w:tr>
      <w:tr w:rsidR="000A124C" w:rsidRPr="00CD11CE" w:rsidTr="000A124C">
        <w:trPr>
          <w:gridAfter w:val="1"/>
          <w:wAfter w:w="24" w:type="dxa"/>
          <w:jc w:val="center"/>
        </w:trPr>
        <w:tc>
          <w:tcPr>
            <w:tcW w:w="567" w:type="dxa"/>
          </w:tcPr>
          <w:p w:rsidR="000A124C" w:rsidRPr="00CD11CE" w:rsidRDefault="000A124C" w:rsidP="000A124C">
            <w:pPr>
              <w:tabs>
                <w:tab w:val="left" w:pos="0"/>
              </w:tabs>
              <w:rPr>
                <w:rFonts w:ascii="Times New Roman" w:hAnsi="Times New Roman" w:cs="Times New Roman"/>
                <w:sz w:val="28"/>
                <w:szCs w:val="28"/>
              </w:rPr>
            </w:pPr>
            <w:r w:rsidRPr="00CD11CE">
              <w:rPr>
                <w:rFonts w:ascii="Times New Roman" w:hAnsi="Times New Roman" w:cs="Times New Roman"/>
                <w:sz w:val="28"/>
                <w:szCs w:val="28"/>
              </w:rPr>
              <w:t>3</w:t>
            </w:r>
          </w:p>
        </w:tc>
        <w:tc>
          <w:tcPr>
            <w:tcW w:w="212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shd w:val="clear" w:color="auto" w:fill="0D0D0D"/>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356" w:type="dxa"/>
          </w:tcPr>
          <w:p w:rsidR="000A124C" w:rsidRPr="00CD11CE" w:rsidRDefault="000A124C" w:rsidP="000A124C">
            <w:pPr>
              <w:tabs>
                <w:tab w:val="left" w:pos="0"/>
              </w:tabs>
              <w:rPr>
                <w:rFonts w:ascii="Times New Roman" w:hAnsi="Times New Roman" w:cs="Times New Roman"/>
                <w:sz w:val="28"/>
                <w:szCs w:val="28"/>
              </w:rPr>
            </w:pPr>
          </w:p>
        </w:tc>
        <w:tc>
          <w:tcPr>
            <w:tcW w:w="778" w:type="dxa"/>
          </w:tcPr>
          <w:p w:rsidR="000A124C" w:rsidRPr="00CD11CE" w:rsidRDefault="000A124C" w:rsidP="000A124C">
            <w:pPr>
              <w:tabs>
                <w:tab w:val="left" w:pos="0"/>
              </w:tabs>
              <w:rPr>
                <w:rFonts w:ascii="Times New Roman" w:hAnsi="Times New Roman" w:cs="Times New Roman"/>
                <w:sz w:val="28"/>
                <w:szCs w:val="28"/>
              </w:rPr>
            </w:pPr>
          </w:p>
        </w:tc>
        <w:tc>
          <w:tcPr>
            <w:tcW w:w="331" w:type="dxa"/>
          </w:tcPr>
          <w:p w:rsidR="000A124C" w:rsidRPr="00CD11CE" w:rsidRDefault="000A124C" w:rsidP="000A124C">
            <w:pPr>
              <w:tabs>
                <w:tab w:val="left" w:pos="0"/>
              </w:tabs>
              <w:rPr>
                <w:rFonts w:ascii="Times New Roman" w:hAnsi="Times New Roman" w:cs="Times New Roman"/>
                <w:sz w:val="28"/>
                <w:szCs w:val="28"/>
              </w:rPr>
            </w:pPr>
          </w:p>
        </w:tc>
        <w:tc>
          <w:tcPr>
            <w:tcW w:w="284" w:type="dxa"/>
          </w:tcPr>
          <w:p w:rsidR="000A124C" w:rsidRPr="00CD11CE" w:rsidRDefault="000A124C" w:rsidP="000A124C">
            <w:pPr>
              <w:tabs>
                <w:tab w:val="left" w:pos="0"/>
              </w:tabs>
              <w:rPr>
                <w:rFonts w:ascii="Times New Roman" w:hAnsi="Times New Roman" w:cs="Times New Roman"/>
                <w:sz w:val="28"/>
                <w:szCs w:val="28"/>
              </w:rPr>
            </w:pPr>
          </w:p>
        </w:tc>
      </w:tr>
      <w:tr w:rsidR="000A124C" w:rsidRPr="00CD11CE" w:rsidTr="000A124C">
        <w:trPr>
          <w:gridAfter w:val="1"/>
          <w:wAfter w:w="24" w:type="dxa"/>
          <w:jc w:val="center"/>
        </w:trPr>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212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356" w:type="dxa"/>
          </w:tcPr>
          <w:p w:rsidR="000A124C" w:rsidRPr="00CD11CE" w:rsidRDefault="000A124C" w:rsidP="000A124C">
            <w:pPr>
              <w:tabs>
                <w:tab w:val="left" w:pos="0"/>
              </w:tabs>
              <w:rPr>
                <w:rFonts w:ascii="Times New Roman" w:hAnsi="Times New Roman" w:cs="Times New Roman"/>
                <w:sz w:val="28"/>
                <w:szCs w:val="28"/>
              </w:rPr>
            </w:pPr>
          </w:p>
        </w:tc>
        <w:tc>
          <w:tcPr>
            <w:tcW w:w="778" w:type="dxa"/>
          </w:tcPr>
          <w:p w:rsidR="000A124C" w:rsidRPr="00CD11CE" w:rsidRDefault="000A124C" w:rsidP="000A124C">
            <w:pPr>
              <w:tabs>
                <w:tab w:val="left" w:pos="0"/>
              </w:tabs>
              <w:rPr>
                <w:rFonts w:ascii="Times New Roman" w:hAnsi="Times New Roman" w:cs="Times New Roman"/>
                <w:sz w:val="28"/>
                <w:szCs w:val="28"/>
              </w:rPr>
            </w:pPr>
          </w:p>
        </w:tc>
        <w:tc>
          <w:tcPr>
            <w:tcW w:w="331" w:type="dxa"/>
          </w:tcPr>
          <w:p w:rsidR="000A124C" w:rsidRPr="00CD11CE" w:rsidRDefault="000A124C" w:rsidP="000A124C">
            <w:pPr>
              <w:tabs>
                <w:tab w:val="left" w:pos="0"/>
              </w:tabs>
              <w:rPr>
                <w:rFonts w:ascii="Times New Roman" w:hAnsi="Times New Roman" w:cs="Times New Roman"/>
                <w:sz w:val="28"/>
                <w:szCs w:val="28"/>
              </w:rPr>
            </w:pPr>
          </w:p>
        </w:tc>
        <w:tc>
          <w:tcPr>
            <w:tcW w:w="284" w:type="dxa"/>
          </w:tcPr>
          <w:p w:rsidR="000A124C" w:rsidRPr="00CD11CE" w:rsidRDefault="000A124C" w:rsidP="000A124C">
            <w:pPr>
              <w:tabs>
                <w:tab w:val="left" w:pos="0"/>
              </w:tabs>
              <w:rPr>
                <w:rFonts w:ascii="Times New Roman" w:hAnsi="Times New Roman" w:cs="Times New Roman"/>
                <w:sz w:val="28"/>
                <w:szCs w:val="28"/>
              </w:rPr>
            </w:pPr>
          </w:p>
        </w:tc>
      </w:tr>
      <w:tr w:rsidR="000A124C" w:rsidRPr="00CD11CE" w:rsidTr="000A124C">
        <w:trPr>
          <w:gridAfter w:val="1"/>
          <w:wAfter w:w="24" w:type="dxa"/>
          <w:jc w:val="center"/>
        </w:trPr>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2127" w:type="dxa"/>
          </w:tcPr>
          <w:p w:rsidR="000A124C" w:rsidRPr="00CD11CE" w:rsidRDefault="000A124C" w:rsidP="000A124C">
            <w:pPr>
              <w:tabs>
                <w:tab w:val="left" w:pos="0"/>
              </w:tabs>
              <w:rPr>
                <w:rFonts w:ascii="Times New Roman" w:hAnsi="Times New Roman" w:cs="Times New Roman"/>
                <w:sz w:val="28"/>
                <w:szCs w:val="28"/>
              </w:rPr>
            </w:pPr>
            <w:r w:rsidRPr="00CD11CE">
              <w:rPr>
                <w:rFonts w:ascii="Times New Roman" w:hAnsi="Times New Roman" w:cs="Times New Roman"/>
                <w:sz w:val="28"/>
                <w:szCs w:val="28"/>
              </w:rPr>
              <w:t>Итого по классу в %</w:t>
            </w: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567" w:type="dxa"/>
          </w:tcPr>
          <w:p w:rsidR="000A124C" w:rsidRPr="00CD11CE" w:rsidRDefault="000A124C" w:rsidP="000A124C">
            <w:pPr>
              <w:tabs>
                <w:tab w:val="left" w:pos="0"/>
              </w:tabs>
              <w:rPr>
                <w:rFonts w:ascii="Times New Roman" w:hAnsi="Times New Roman" w:cs="Times New Roman"/>
                <w:sz w:val="28"/>
                <w:szCs w:val="28"/>
              </w:rPr>
            </w:pPr>
          </w:p>
        </w:tc>
        <w:tc>
          <w:tcPr>
            <w:tcW w:w="356" w:type="dxa"/>
          </w:tcPr>
          <w:p w:rsidR="000A124C" w:rsidRPr="00CD11CE" w:rsidRDefault="000A124C" w:rsidP="000A124C">
            <w:pPr>
              <w:tabs>
                <w:tab w:val="left" w:pos="0"/>
              </w:tabs>
              <w:rPr>
                <w:rFonts w:ascii="Times New Roman" w:hAnsi="Times New Roman" w:cs="Times New Roman"/>
                <w:sz w:val="28"/>
                <w:szCs w:val="28"/>
              </w:rPr>
            </w:pPr>
          </w:p>
        </w:tc>
        <w:tc>
          <w:tcPr>
            <w:tcW w:w="778" w:type="dxa"/>
          </w:tcPr>
          <w:p w:rsidR="000A124C" w:rsidRPr="00CD11CE" w:rsidRDefault="000A124C" w:rsidP="000A124C">
            <w:pPr>
              <w:tabs>
                <w:tab w:val="left" w:pos="0"/>
              </w:tabs>
              <w:jc w:val="center"/>
              <w:rPr>
                <w:rFonts w:ascii="Times New Roman" w:hAnsi="Times New Roman" w:cs="Times New Roman"/>
                <w:sz w:val="28"/>
                <w:szCs w:val="28"/>
              </w:rPr>
            </w:pPr>
          </w:p>
        </w:tc>
        <w:tc>
          <w:tcPr>
            <w:tcW w:w="331" w:type="dxa"/>
          </w:tcPr>
          <w:p w:rsidR="000A124C" w:rsidRPr="00CD11CE" w:rsidRDefault="000A124C" w:rsidP="000A124C">
            <w:pPr>
              <w:tabs>
                <w:tab w:val="left" w:pos="0"/>
              </w:tabs>
              <w:jc w:val="both"/>
              <w:rPr>
                <w:rFonts w:ascii="Times New Roman" w:hAnsi="Times New Roman" w:cs="Times New Roman"/>
                <w:sz w:val="28"/>
                <w:szCs w:val="28"/>
              </w:rPr>
            </w:pPr>
          </w:p>
        </w:tc>
        <w:tc>
          <w:tcPr>
            <w:tcW w:w="284" w:type="dxa"/>
          </w:tcPr>
          <w:p w:rsidR="000A124C" w:rsidRPr="00CD11CE" w:rsidRDefault="000A124C" w:rsidP="000A124C">
            <w:pPr>
              <w:tabs>
                <w:tab w:val="left" w:pos="0"/>
              </w:tabs>
              <w:rPr>
                <w:rFonts w:ascii="Times New Roman" w:hAnsi="Times New Roman" w:cs="Times New Roman"/>
                <w:sz w:val="28"/>
                <w:szCs w:val="28"/>
              </w:rPr>
            </w:pPr>
          </w:p>
        </w:tc>
      </w:tr>
    </w:tbl>
    <w:p w:rsidR="000A124C" w:rsidRPr="00CD11CE" w:rsidRDefault="000A124C" w:rsidP="000A124C">
      <w:pPr>
        <w:tabs>
          <w:tab w:val="left" w:pos="0"/>
        </w:tabs>
        <w:rPr>
          <w:rFonts w:ascii="Times New Roman" w:hAnsi="Times New Roman" w:cs="Times New Roman"/>
          <w:sz w:val="28"/>
          <w:szCs w:val="28"/>
        </w:rPr>
      </w:pPr>
    </w:p>
    <w:p w:rsidR="000A124C" w:rsidRPr="00CD11CE" w:rsidRDefault="000A124C" w:rsidP="000A124C">
      <w:pPr>
        <w:autoSpaceDE w:val="0"/>
        <w:autoSpaceDN w:val="0"/>
        <w:adjustRightInd w:val="0"/>
        <w:jc w:val="center"/>
        <w:rPr>
          <w:rFonts w:ascii="Times New Roman" w:hAnsi="Times New Roman" w:cs="Times New Roman"/>
          <w:b/>
          <w:sz w:val="28"/>
          <w:szCs w:val="28"/>
        </w:rPr>
      </w:pPr>
      <w:r w:rsidRPr="00CD11CE">
        <w:rPr>
          <w:rFonts w:ascii="Times New Roman" w:hAnsi="Times New Roman" w:cs="Times New Roman"/>
          <w:b/>
          <w:sz w:val="28"/>
          <w:szCs w:val="28"/>
        </w:rPr>
        <w:t>Итоговая диагностика</w:t>
      </w:r>
    </w:p>
    <w:p w:rsidR="000A124C" w:rsidRPr="00CD11CE" w:rsidRDefault="000A124C" w:rsidP="000A124C">
      <w:pPr>
        <w:autoSpaceDE w:val="0"/>
        <w:autoSpaceDN w:val="0"/>
        <w:adjustRightInd w:val="0"/>
        <w:jc w:val="center"/>
        <w:rPr>
          <w:rFonts w:ascii="Times New Roman" w:hAnsi="Times New Roman" w:cs="Times New Roman"/>
          <w:b/>
          <w:bCs/>
          <w:sz w:val="28"/>
          <w:szCs w:val="28"/>
        </w:rPr>
      </w:pPr>
      <w:r w:rsidRPr="00CD11CE">
        <w:rPr>
          <w:rFonts w:ascii="Times New Roman" w:hAnsi="Times New Roman" w:cs="Times New Roman"/>
          <w:b/>
          <w:bCs/>
          <w:sz w:val="28"/>
          <w:szCs w:val="28"/>
        </w:rPr>
        <w:t>Содержание инструкций и заданий</w:t>
      </w:r>
    </w:p>
    <w:p w:rsidR="000A124C" w:rsidRPr="00CD11CE" w:rsidRDefault="000A124C" w:rsidP="000A124C">
      <w:pPr>
        <w:autoSpaceDE w:val="0"/>
        <w:autoSpaceDN w:val="0"/>
        <w:adjustRightInd w:val="0"/>
        <w:jc w:val="both"/>
        <w:rPr>
          <w:rFonts w:ascii="Times New Roman" w:hAnsi="Times New Roman" w:cs="Times New Roman"/>
          <w:b/>
          <w:bCs/>
          <w:sz w:val="28"/>
          <w:szCs w:val="28"/>
        </w:rPr>
      </w:pPr>
      <w:r w:rsidRPr="00CD11CE">
        <w:rPr>
          <w:rFonts w:ascii="Times New Roman" w:hAnsi="Times New Roman" w:cs="Times New Roman"/>
          <w:b/>
          <w:bCs/>
          <w:sz w:val="28"/>
          <w:szCs w:val="28"/>
        </w:rPr>
        <w:t>Задание 1</w:t>
      </w:r>
    </w:p>
    <w:p w:rsidR="000A124C" w:rsidRPr="00CD11CE" w:rsidRDefault="000A124C" w:rsidP="000A124C">
      <w:pPr>
        <w:autoSpaceDE w:val="0"/>
        <w:autoSpaceDN w:val="0"/>
        <w:adjustRightInd w:val="0"/>
        <w:jc w:val="both"/>
        <w:rPr>
          <w:rFonts w:ascii="Times New Roman" w:hAnsi="Times New Roman" w:cs="Times New Roman"/>
          <w:sz w:val="28"/>
          <w:szCs w:val="28"/>
        </w:rPr>
      </w:pPr>
      <w:r w:rsidRPr="00CD11CE">
        <w:rPr>
          <w:rFonts w:ascii="Times New Roman" w:hAnsi="Times New Roman" w:cs="Times New Roman"/>
          <w:sz w:val="28"/>
          <w:szCs w:val="28"/>
        </w:rPr>
        <w:t xml:space="preserve">Цель: выявить умение передавать форму фигуры (вычерчивать равную или подобную фигуру, соблюдая пропорции между элементами фигуры). Кроме </w:t>
      </w:r>
      <w:r w:rsidRPr="00CD11CE">
        <w:rPr>
          <w:rFonts w:ascii="Times New Roman" w:hAnsi="Times New Roman" w:cs="Times New Roman"/>
          <w:sz w:val="28"/>
          <w:szCs w:val="28"/>
        </w:rPr>
        <w:lastRenderedPageBreak/>
        <w:t xml:space="preserve">того, задание позволяет судить о твердости руки ребенка, умении рисовать углы, не округляя их, и прямолинейные отрезки. </w:t>
      </w:r>
    </w:p>
    <w:p w:rsidR="000A124C" w:rsidRPr="00CD11CE" w:rsidRDefault="000A124C" w:rsidP="000A124C">
      <w:pPr>
        <w:autoSpaceDE w:val="0"/>
        <w:autoSpaceDN w:val="0"/>
        <w:adjustRightInd w:val="0"/>
        <w:jc w:val="both"/>
        <w:rPr>
          <w:rFonts w:ascii="Times New Roman" w:hAnsi="Times New Roman" w:cs="Times New Roman"/>
          <w:sz w:val="28"/>
          <w:szCs w:val="28"/>
        </w:rPr>
      </w:pPr>
      <w:r w:rsidRPr="00CD11CE">
        <w:rPr>
          <w:rFonts w:ascii="Times New Roman" w:hAnsi="Times New Roman" w:cs="Times New Roman"/>
          <w:sz w:val="28"/>
          <w:szCs w:val="28"/>
        </w:rPr>
        <w:t>Текст задания: «Посмотрите сюда (указывается рисунок к заданию). Здесь вы будете выполнять задание. Внутри маленькой рамочки вы видите фигуру. Рассмотрите ее на своих листах. Возьмите карандаш. Нарисуйте похожую фигуру в большой рамочке (учитель обводит указкой большую рамочку).</w:t>
      </w:r>
    </w:p>
    <w:p w:rsidR="000A124C" w:rsidRPr="00CD11CE" w:rsidRDefault="000A124C" w:rsidP="000A124C">
      <w:pPr>
        <w:autoSpaceDE w:val="0"/>
        <w:autoSpaceDN w:val="0"/>
        <w:adjustRightInd w:val="0"/>
        <w:jc w:val="both"/>
        <w:rPr>
          <w:rFonts w:ascii="Times New Roman" w:hAnsi="Times New Roman" w:cs="Times New Roman"/>
          <w:b/>
          <w:bCs/>
          <w:sz w:val="28"/>
          <w:szCs w:val="28"/>
        </w:rPr>
      </w:pPr>
      <w:r w:rsidRPr="00CD11CE">
        <w:rPr>
          <w:rFonts w:ascii="Times New Roman" w:hAnsi="Times New Roman" w:cs="Times New Roman"/>
          <w:b/>
          <w:bCs/>
          <w:sz w:val="28"/>
          <w:szCs w:val="28"/>
        </w:rPr>
        <w:t>Оценка выполнения задания:</w:t>
      </w:r>
    </w:p>
    <w:p w:rsidR="000A124C" w:rsidRPr="00CD11CE" w:rsidRDefault="000A124C" w:rsidP="00A21BA7">
      <w:pPr>
        <w:numPr>
          <w:ilvl w:val="0"/>
          <w:numId w:val="21"/>
        </w:numPr>
        <w:autoSpaceDE w:val="0"/>
        <w:autoSpaceDN w:val="0"/>
        <w:adjustRightInd w:val="0"/>
        <w:spacing w:after="0" w:line="240" w:lineRule="auto"/>
        <w:jc w:val="both"/>
        <w:rPr>
          <w:rFonts w:ascii="Times New Roman" w:hAnsi="Times New Roman" w:cs="Times New Roman"/>
          <w:bCs/>
          <w:sz w:val="28"/>
          <w:szCs w:val="28"/>
        </w:rPr>
      </w:pPr>
      <w:r w:rsidRPr="00CD11CE">
        <w:rPr>
          <w:rFonts w:ascii="Times New Roman" w:hAnsi="Times New Roman" w:cs="Times New Roman"/>
          <w:bCs/>
          <w:sz w:val="28"/>
          <w:szCs w:val="28"/>
        </w:rPr>
        <w:t>баллов — не схвачена общая форма фигуры, но изображе</w:t>
      </w:r>
      <w:r w:rsidRPr="00CD11CE">
        <w:rPr>
          <w:rFonts w:ascii="Times New Roman" w:hAnsi="Times New Roman" w:cs="Times New Roman"/>
          <w:bCs/>
          <w:sz w:val="28"/>
          <w:szCs w:val="28"/>
        </w:rPr>
        <w:softHyphen/>
        <w:t>на какая-либо замкнутая линия.</w:t>
      </w:r>
    </w:p>
    <w:p w:rsidR="000A124C" w:rsidRPr="00CD11CE" w:rsidRDefault="000A124C" w:rsidP="00A21BA7">
      <w:pPr>
        <w:numPr>
          <w:ilvl w:val="0"/>
          <w:numId w:val="21"/>
        </w:numPr>
        <w:autoSpaceDE w:val="0"/>
        <w:autoSpaceDN w:val="0"/>
        <w:adjustRightInd w:val="0"/>
        <w:spacing w:after="0" w:line="240" w:lineRule="auto"/>
        <w:jc w:val="both"/>
        <w:rPr>
          <w:rFonts w:ascii="Times New Roman" w:hAnsi="Times New Roman" w:cs="Times New Roman"/>
          <w:bCs/>
          <w:sz w:val="28"/>
          <w:szCs w:val="28"/>
        </w:rPr>
      </w:pPr>
      <w:r w:rsidRPr="00CD11CE">
        <w:rPr>
          <w:rFonts w:ascii="Times New Roman" w:hAnsi="Times New Roman" w:cs="Times New Roman"/>
          <w:bCs/>
          <w:sz w:val="28"/>
          <w:szCs w:val="28"/>
        </w:rPr>
        <w:t>балл — существенно изменены пропорции между элемен</w:t>
      </w:r>
      <w:r w:rsidRPr="00CD11CE">
        <w:rPr>
          <w:rFonts w:ascii="Times New Roman" w:hAnsi="Times New Roman" w:cs="Times New Roman"/>
          <w:bCs/>
          <w:sz w:val="28"/>
          <w:szCs w:val="28"/>
        </w:rPr>
        <w:softHyphen/>
        <w:t>тами фигуры; общая форма фигуры схвачена плохо.</w:t>
      </w:r>
    </w:p>
    <w:p w:rsidR="000A124C" w:rsidRPr="00CD11CE" w:rsidRDefault="000A124C" w:rsidP="00A21BA7">
      <w:pPr>
        <w:numPr>
          <w:ilvl w:val="0"/>
          <w:numId w:val="21"/>
        </w:numPr>
        <w:autoSpaceDE w:val="0"/>
        <w:autoSpaceDN w:val="0"/>
        <w:adjustRightInd w:val="0"/>
        <w:spacing w:after="0" w:line="240" w:lineRule="auto"/>
        <w:jc w:val="both"/>
        <w:rPr>
          <w:rFonts w:ascii="Times New Roman" w:hAnsi="Times New Roman" w:cs="Times New Roman"/>
          <w:bCs/>
          <w:sz w:val="28"/>
          <w:szCs w:val="28"/>
        </w:rPr>
      </w:pPr>
      <w:r w:rsidRPr="00CD11CE">
        <w:rPr>
          <w:rFonts w:ascii="Times New Roman" w:hAnsi="Times New Roman" w:cs="Times New Roman"/>
          <w:bCs/>
          <w:sz w:val="28"/>
          <w:szCs w:val="28"/>
        </w:rPr>
        <w:t>балла — изображена подобная или равная фигура, про</w:t>
      </w:r>
      <w:r w:rsidRPr="00CD11CE">
        <w:rPr>
          <w:rFonts w:ascii="Times New Roman" w:hAnsi="Times New Roman" w:cs="Times New Roman"/>
          <w:bCs/>
          <w:sz w:val="28"/>
          <w:szCs w:val="28"/>
        </w:rPr>
        <w:softHyphen/>
        <w:t>порции слегка изменены, но не все углы прямые, не везде соблюдается параллельность линий. Этот же балл ставится, если общая форма фигуры схвачена хорошо, но пропорции между элементами фигуры существенно изменены, однако все углы прямые и параллельность соблюдена.</w:t>
      </w:r>
    </w:p>
    <w:p w:rsidR="000A124C" w:rsidRPr="00CD11CE" w:rsidRDefault="000A124C" w:rsidP="00A21BA7">
      <w:pPr>
        <w:numPr>
          <w:ilvl w:val="0"/>
          <w:numId w:val="21"/>
        </w:numPr>
        <w:autoSpaceDE w:val="0"/>
        <w:autoSpaceDN w:val="0"/>
        <w:adjustRightInd w:val="0"/>
        <w:spacing w:after="0" w:line="240" w:lineRule="auto"/>
        <w:jc w:val="both"/>
        <w:rPr>
          <w:rFonts w:ascii="Times New Roman" w:hAnsi="Times New Roman" w:cs="Times New Roman"/>
          <w:bCs/>
          <w:sz w:val="28"/>
          <w:szCs w:val="28"/>
        </w:rPr>
      </w:pPr>
      <w:r w:rsidRPr="00CD11CE">
        <w:rPr>
          <w:rFonts w:ascii="Times New Roman" w:hAnsi="Times New Roman" w:cs="Times New Roman"/>
          <w:bCs/>
          <w:sz w:val="28"/>
          <w:szCs w:val="28"/>
        </w:rPr>
        <w:t>балла — изображена подобная или равная фигура, про</w:t>
      </w:r>
      <w:r w:rsidRPr="00CD11CE">
        <w:rPr>
          <w:rFonts w:ascii="Times New Roman" w:hAnsi="Times New Roman" w:cs="Times New Roman"/>
          <w:bCs/>
          <w:sz w:val="28"/>
          <w:szCs w:val="28"/>
        </w:rPr>
        <w:softHyphen/>
        <w:t>порции между элементами фигуры в основном сохранены.</w:t>
      </w:r>
    </w:p>
    <w:p w:rsidR="000A124C" w:rsidRPr="00CD11CE" w:rsidRDefault="000A124C" w:rsidP="000A124C">
      <w:pPr>
        <w:autoSpaceDE w:val="0"/>
        <w:autoSpaceDN w:val="0"/>
        <w:adjustRightInd w:val="0"/>
        <w:jc w:val="both"/>
        <w:rPr>
          <w:rFonts w:ascii="Times New Roman" w:hAnsi="Times New Roman" w:cs="Times New Roman"/>
          <w:bCs/>
          <w:sz w:val="28"/>
          <w:szCs w:val="28"/>
        </w:rPr>
      </w:pPr>
      <w:r w:rsidRPr="00CD11CE">
        <w:rPr>
          <w:rFonts w:ascii="Times New Roman" w:hAnsi="Times New Roman" w:cs="Times New Roman"/>
          <w:bCs/>
          <w:sz w:val="28"/>
          <w:szCs w:val="28"/>
        </w:rPr>
        <w:t>В случае, если фигура изображена «нетвердой» рукой, в до</w:t>
      </w:r>
      <w:r w:rsidRPr="00CD11CE">
        <w:rPr>
          <w:rFonts w:ascii="Times New Roman" w:hAnsi="Times New Roman" w:cs="Times New Roman"/>
          <w:bCs/>
          <w:sz w:val="28"/>
          <w:szCs w:val="28"/>
        </w:rPr>
        <w:softHyphen/>
        <w:t>полнение к баллу ставится знак «минус».</w:t>
      </w:r>
    </w:p>
    <w:p w:rsidR="000A124C" w:rsidRPr="00CD11CE" w:rsidRDefault="000A124C" w:rsidP="000A124C">
      <w:pPr>
        <w:autoSpaceDE w:val="0"/>
        <w:autoSpaceDN w:val="0"/>
        <w:adjustRightInd w:val="0"/>
        <w:jc w:val="both"/>
        <w:rPr>
          <w:rFonts w:ascii="Times New Roman" w:hAnsi="Times New Roman" w:cs="Times New Roman"/>
          <w:bCs/>
          <w:sz w:val="28"/>
          <w:szCs w:val="28"/>
        </w:rPr>
      </w:pPr>
    </w:p>
    <w:p w:rsidR="000A124C" w:rsidRPr="00CD11CE" w:rsidRDefault="000A124C" w:rsidP="000A124C">
      <w:pPr>
        <w:autoSpaceDE w:val="0"/>
        <w:autoSpaceDN w:val="0"/>
        <w:adjustRightInd w:val="0"/>
        <w:jc w:val="both"/>
        <w:rPr>
          <w:rFonts w:ascii="Times New Roman" w:hAnsi="Times New Roman" w:cs="Times New Roman"/>
          <w:b/>
          <w:bCs/>
          <w:sz w:val="28"/>
          <w:szCs w:val="28"/>
        </w:rPr>
      </w:pPr>
      <w:r w:rsidRPr="00CD11CE">
        <w:rPr>
          <w:rFonts w:ascii="Times New Roman" w:hAnsi="Times New Roman" w:cs="Times New Roman"/>
          <w:b/>
          <w:bCs/>
          <w:sz w:val="28"/>
          <w:szCs w:val="28"/>
        </w:rPr>
        <w:t>Задание 2</w:t>
      </w:r>
    </w:p>
    <w:p w:rsidR="000A124C" w:rsidRPr="00CD11CE" w:rsidRDefault="000A124C" w:rsidP="000A124C">
      <w:pPr>
        <w:autoSpaceDE w:val="0"/>
        <w:autoSpaceDN w:val="0"/>
        <w:adjustRightInd w:val="0"/>
        <w:jc w:val="both"/>
        <w:rPr>
          <w:rFonts w:ascii="Times New Roman" w:hAnsi="Times New Roman" w:cs="Times New Roman"/>
          <w:bCs/>
          <w:sz w:val="28"/>
          <w:szCs w:val="28"/>
        </w:rPr>
      </w:pPr>
      <w:r w:rsidRPr="00CD11CE">
        <w:rPr>
          <w:rFonts w:ascii="Times New Roman" w:hAnsi="Times New Roman" w:cs="Times New Roman"/>
          <w:bCs/>
          <w:sz w:val="28"/>
          <w:szCs w:val="28"/>
        </w:rPr>
        <w:t>Цель: выявить умение ориентироваться на плоскости (вле</w:t>
      </w:r>
      <w:r w:rsidRPr="00CD11CE">
        <w:rPr>
          <w:rFonts w:ascii="Times New Roman" w:hAnsi="Times New Roman" w:cs="Times New Roman"/>
          <w:bCs/>
          <w:sz w:val="28"/>
          <w:szCs w:val="28"/>
        </w:rPr>
        <w:softHyphen/>
        <w:t>во, вправо, вверх, вниз). Проверяется также умение пересчиты</w:t>
      </w:r>
      <w:r w:rsidRPr="00CD11CE">
        <w:rPr>
          <w:rFonts w:ascii="Times New Roman" w:hAnsi="Times New Roman" w:cs="Times New Roman"/>
          <w:bCs/>
          <w:sz w:val="28"/>
          <w:szCs w:val="28"/>
        </w:rPr>
        <w:softHyphen/>
        <w:t>вать клеточки.</w:t>
      </w:r>
    </w:p>
    <w:p w:rsidR="000A124C" w:rsidRPr="00CD11CE" w:rsidRDefault="000A124C" w:rsidP="000A124C">
      <w:pPr>
        <w:autoSpaceDE w:val="0"/>
        <w:autoSpaceDN w:val="0"/>
        <w:adjustRightInd w:val="0"/>
        <w:jc w:val="both"/>
        <w:rPr>
          <w:rFonts w:ascii="Times New Roman" w:hAnsi="Times New Roman" w:cs="Times New Roman"/>
          <w:bCs/>
          <w:sz w:val="28"/>
          <w:szCs w:val="28"/>
        </w:rPr>
      </w:pPr>
      <w:r w:rsidRPr="00CD11CE">
        <w:rPr>
          <w:rFonts w:ascii="Times New Roman" w:hAnsi="Times New Roman" w:cs="Times New Roman"/>
          <w:bCs/>
          <w:sz w:val="28"/>
          <w:szCs w:val="28"/>
        </w:rPr>
        <w:t>Текст задания: «Задание будете выполнять на клетчатой бу</w:t>
      </w:r>
      <w:r w:rsidRPr="00CD11CE">
        <w:rPr>
          <w:rFonts w:ascii="Times New Roman" w:hAnsi="Times New Roman" w:cs="Times New Roman"/>
          <w:bCs/>
          <w:sz w:val="28"/>
          <w:szCs w:val="28"/>
        </w:rPr>
        <w:softHyphen/>
        <w:t>маге (указывается место для выполнения задания). Найдите на своих листах клеточку, закрашенную в черный цвет.</w:t>
      </w:r>
    </w:p>
    <w:p w:rsidR="000A124C" w:rsidRPr="00CD11CE" w:rsidRDefault="000A124C" w:rsidP="00A21BA7">
      <w:pPr>
        <w:numPr>
          <w:ilvl w:val="0"/>
          <w:numId w:val="22"/>
        </w:numPr>
        <w:autoSpaceDE w:val="0"/>
        <w:autoSpaceDN w:val="0"/>
        <w:adjustRightInd w:val="0"/>
        <w:spacing w:after="0" w:line="240" w:lineRule="auto"/>
        <w:jc w:val="both"/>
        <w:rPr>
          <w:rFonts w:ascii="Times New Roman" w:hAnsi="Times New Roman" w:cs="Times New Roman"/>
          <w:bCs/>
          <w:sz w:val="28"/>
          <w:szCs w:val="28"/>
        </w:rPr>
      </w:pPr>
      <w:r w:rsidRPr="00CD11CE">
        <w:rPr>
          <w:rFonts w:ascii="Times New Roman" w:hAnsi="Times New Roman" w:cs="Times New Roman"/>
          <w:bCs/>
          <w:sz w:val="28"/>
          <w:szCs w:val="28"/>
        </w:rPr>
        <w:t>Возьмите красный карандаш, отсчитайте от черной кле</w:t>
      </w:r>
      <w:r w:rsidRPr="00CD11CE">
        <w:rPr>
          <w:rFonts w:ascii="Times New Roman" w:hAnsi="Times New Roman" w:cs="Times New Roman"/>
          <w:bCs/>
          <w:sz w:val="28"/>
          <w:szCs w:val="28"/>
        </w:rPr>
        <w:softHyphen/>
        <w:t>точки вправо четыре клеточки и пятую закрасьте красным ка</w:t>
      </w:r>
      <w:r w:rsidRPr="00CD11CE">
        <w:rPr>
          <w:rFonts w:ascii="Times New Roman" w:hAnsi="Times New Roman" w:cs="Times New Roman"/>
          <w:bCs/>
          <w:sz w:val="28"/>
          <w:szCs w:val="28"/>
        </w:rPr>
        <w:softHyphen/>
        <w:t>рандашом.</w:t>
      </w:r>
    </w:p>
    <w:p w:rsidR="000A124C" w:rsidRPr="00CD11CE" w:rsidRDefault="000A124C" w:rsidP="00A21BA7">
      <w:pPr>
        <w:numPr>
          <w:ilvl w:val="0"/>
          <w:numId w:val="22"/>
        </w:numPr>
        <w:autoSpaceDE w:val="0"/>
        <w:autoSpaceDN w:val="0"/>
        <w:adjustRightInd w:val="0"/>
        <w:spacing w:after="0" w:line="240" w:lineRule="auto"/>
        <w:jc w:val="both"/>
        <w:rPr>
          <w:rFonts w:ascii="Times New Roman" w:hAnsi="Times New Roman" w:cs="Times New Roman"/>
          <w:bCs/>
          <w:sz w:val="28"/>
          <w:szCs w:val="28"/>
        </w:rPr>
      </w:pPr>
      <w:r w:rsidRPr="00CD11CE">
        <w:rPr>
          <w:rFonts w:ascii="Times New Roman" w:hAnsi="Times New Roman" w:cs="Times New Roman"/>
          <w:bCs/>
          <w:sz w:val="28"/>
          <w:szCs w:val="28"/>
        </w:rPr>
        <w:t>Возьмите синий карандаш. От красной клетки отступите вниз на две клеточки и третью закрасьте синим карандашом.</w:t>
      </w:r>
    </w:p>
    <w:p w:rsidR="000A124C" w:rsidRPr="00CD11CE" w:rsidRDefault="000A124C" w:rsidP="00A21BA7">
      <w:pPr>
        <w:numPr>
          <w:ilvl w:val="0"/>
          <w:numId w:val="22"/>
        </w:numPr>
        <w:autoSpaceDE w:val="0"/>
        <w:autoSpaceDN w:val="0"/>
        <w:adjustRightInd w:val="0"/>
        <w:spacing w:after="0" w:line="240" w:lineRule="auto"/>
        <w:jc w:val="both"/>
        <w:rPr>
          <w:rFonts w:ascii="Times New Roman" w:hAnsi="Times New Roman" w:cs="Times New Roman"/>
          <w:bCs/>
          <w:sz w:val="28"/>
          <w:szCs w:val="28"/>
        </w:rPr>
      </w:pPr>
      <w:r w:rsidRPr="00CD11CE">
        <w:rPr>
          <w:rFonts w:ascii="Times New Roman" w:hAnsi="Times New Roman" w:cs="Times New Roman"/>
          <w:bCs/>
          <w:sz w:val="28"/>
          <w:szCs w:val="28"/>
        </w:rPr>
        <w:t>Возьмите зеленый карандаш и клеточку, расположенную слева от синей, через одну клеточку от нее, закрасьте зеленым карандашом.</w:t>
      </w:r>
    </w:p>
    <w:p w:rsidR="000A124C" w:rsidRPr="00CD11CE" w:rsidRDefault="000A124C" w:rsidP="00A21BA7">
      <w:pPr>
        <w:numPr>
          <w:ilvl w:val="0"/>
          <w:numId w:val="22"/>
        </w:numPr>
        <w:autoSpaceDE w:val="0"/>
        <w:autoSpaceDN w:val="0"/>
        <w:adjustRightInd w:val="0"/>
        <w:spacing w:after="0" w:line="240" w:lineRule="auto"/>
        <w:jc w:val="both"/>
        <w:rPr>
          <w:rFonts w:ascii="Times New Roman" w:hAnsi="Times New Roman" w:cs="Times New Roman"/>
          <w:bCs/>
          <w:sz w:val="28"/>
          <w:szCs w:val="28"/>
        </w:rPr>
      </w:pPr>
      <w:r w:rsidRPr="00CD11CE">
        <w:rPr>
          <w:rFonts w:ascii="Times New Roman" w:hAnsi="Times New Roman" w:cs="Times New Roman"/>
          <w:bCs/>
          <w:sz w:val="28"/>
          <w:szCs w:val="28"/>
        </w:rPr>
        <w:t>Возьмите желтый карандаш. Отсчитайте от зеленой клетки вверх пять клеток и шестую закрасьте желтым карандашом».</w:t>
      </w:r>
    </w:p>
    <w:p w:rsidR="000A124C" w:rsidRPr="00CD11CE" w:rsidRDefault="000A124C" w:rsidP="000A124C">
      <w:pPr>
        <w:autoSpaceDE w:val="0"/>
        <w:autoSpaceDN w:val="0"/>
        <w:adjustRightInd w:val="0"/>
        <w:jc w:val="both"/>
        <w:rPr>
          <w:rFonts w:ascii="Times New Roman" w:hAnsi="Times New Roman" w:cs="Times New Roman"/>
          <w:b/>
          <w:bCs/>
          <w:sz w:val="28"/>
          <w:szCs w:val="28"/>
        </w:rPr>
      </w:pPr>
      <w:r w:rsidRPr="00CD11CE">
        <w:rPr>
          <w:rFonts w:ascii="Times New Roman" w:hAnsi="Times New Roman" w:cs="Times New Roman"/>
          <w:b/>
          <w:bCs/>
          <w:sz w:val="28"/>
          <w:szCs w:val="28"/>
        </w:rPr>
        <w:t>Оценка выполнения задания:</w:t>
      </w:r>
    </w:p>
    <w:p w:rsidR="000A124C" w:rsidRPr="00CD11CE" w:rsidRDefault="000A124C" w:rsidP="00A21BA7">
      <w:pPr>
        <w:numPr>
          <w:ilvl w:val="0"/>
          <w:numId w:val="23"/>
        </w:numPr>
        <w:autoSpaceDE w:val="0"/>
        <w:autoSpaceDN w:val="0"/>
        <w:adjustRightInd w:val="0"/>
        <w:spacing w:after="0" w:line="240" w:lineRule="auto"/>
        <w:jc w:val="both"/>
        <w:rPr>
          <w:rFonts w:ascii="Times New Roman" w:hAnsi="Times New Roman" w:cs="Times New Roman"/>
          <w:bCs/>
          <w:sz w:val="28"/>
          <w:szCs w:val="28"/>
        </w:rPr>
      </w:pPr>
      <w:r w:rsidRPr="00CD11CE">
        <w:rPr>
          <w:rFonts w:ascii="Times New Roman" w:hAnsi="Times New Roman" w:cs="Times New Roman"/>
          <w:bCs/>
          <w:sz w:val="28"/>
          <w:szCs w:val="28"/>
        </w:rPr>
        <w:lastRenderedPageBreak/>
        <w:t>баллов — не приступил к выполнению задания; несколько клеток закрашены, но их расположение не соответствует ин</w:t>
      </w:r>
      <w:r w:rsidRPr="00CD11CE">
        <w:rPr>
          <w:rFonts w:ascii="Times New Roman" w:hAnsi="Times New Roman" w:cs="Times New Roman"/>
          <w:bCs/>
          <w:sz w:val="28"/>
          <w:szCs w:val="28"/>
        </w:rPr>
        <w:softHyphen/>
        <w:t>струкции.</w:t>
      </w:r>
    </w:p>
    <w:p w:rsidR="000A124C" w:rsidRPr="00CD11CE" w:rsidRDefault="000A124C" w:rsidP="00A21BA7">
      <w:pPr>
        <w:numPr>
          <w:ilvl w:val="0"/>
          <w:numId w:val="23"/>
        </w:numPr>
        <w:autoSpaceDE w:val="0"/>
        <w:autoSpaceDN w:val="0"/>
        <w:adjustRightInd w:val="0"/>
        <w:spacing w:after="0" w:line="240" w:lineRule="auto"/>
        <w:jc w:val="both"/>
        <w:rPr>
          <w:rFonts w:ascii="Times New Roman" w:hAnsi="Times New Roman" w:cs="Times New Roman"/>
          <w:bCs/>
          <w:sz w:val="28"/>
          <w:szCs w:val="28"/>
        </w:rPr>
      </w:pPr>
      <w:r w:rsidRPr="00CD11CE">
        <w:rPr>
          <w:rFonts w:ascii="Times New Roman" w:hAnsi="Times New Roman" w:cs="Times New Roman"/>
          <w:bCs/>
          <w:sz w:val="28"/>
          <w:szCs w:val="28"/>
        </w:rPr>
        <w:t>балл — выполнен верно только один пункт задания, допу</w:t>
      </w:r>
      <w:r w:rsidRPr="00CD11CE">
        <w:rPr>
          <w:rFonts w:ascii="Times New Roman" w:hAnsi="Times New Roman" w:cs="Times New Roman"/>
          <w:bCs/>
          <w:sz w:val="28"/>
          <w:szCs w:val="28"/>
        </w:rPr>
        <w:softHyphen/>
        <w:t>щены ошибки в направлении, пересчете клеток, начале отсчета.</w:t>
      </w:r>
    </w:p>
    <w:p w:rsidR="000A124C" w:rsidRPr="00CD11CE" w:rsidRDefault="000A124C" w:rsidP="00A21BA7">
      <w:pPr>
        <w:numPr>
          <w:ilvl w:val="0"/>
          <w:numId w:val="23"/>
        </w:numPr>
        <w:autoSpaceDE w:val="0"/>
        <w:autoSpaceDN w:val="0"/>
        <w:adjustRightInd w:val="0"/>
        <w:spacing w:after="0" w:line="240" w:lineRule="auto"/>
        <w:jc w:val="both"/>
        <w:rPr>
          <w:rFonts w:ascii="Times New Roman" w:hAnsi="Times New Roman" w:cs="Times New Roman"/>
          <w:bCs/>
          <w:sz w:val="28"/>
          <w:szCs w:val="28"/>
        </w:rPr>
      </w:pPr>
      <w:r w:rsidRPr="00CD11CE">
        <w:rPr>
          <w:rFonts w:ascii="Times New Roman" w:hAnsi="Times New Roman" w:cs="Times New Roman"/>
          <w:bCs/>
          <w:sz w:val="28"/>
          <w:szCs w:val="28"/>
        </w:rPr>
        <w:t>балла — выполнены верно два или три пункта задания.</w:t>
      </w:r>
    </w:p>
    <w:p w:rsidR="000A124C" w:rsidRPr="00CD11CE" w:rsidRDefault="000A124C" w:rsidP="00A21BA7">
      <w:pPr>
        <w:numPr>
          <w:ilvl w:val="0"/>
          <w:numId w:val="23"/>
        </w:numPr>
        <w:autoSpaceDE w:val="0"/>
        <w:autoSpaceDN w:val="0"/>
        <w:adjustRightInd w:val="0"/>
        <w:spacing w:after="0" w:line="240" w:lineRule="auto"/>
        <w:jc w:val="both"/>
        <w:rPr>
          <w:rFonts w:ascii="Times New Roman" w:hAnsi="Times New Roman" w:cs="Times New Roman"/>
          <w:bCs/>
          <w:sz w:val="28"/>
          <w:szCs w:val="28"/>
        </w:rPr>
      </w:pPr>
      <w:r w:rsidRPr="00CD11CE">
        <w:rPr>
          <w:rFonts w:ascii="Times New Roman" w:hAnsi="Times New Roman" w:cs="Times New Roman"/>
          <w:bCs/>
          <w:sz w:val="28"/>
          <w:szCs w:val="28"/>
        </w:rPr>
        <w:t>балла — все пункты задания выполнены верно.</w:t>
      </w:r>
    </w:p>
    <w:p w:rsidR="000A124C" w:rsidRPr="00CD11CE" w:rsidRDefault="000A124C" w:rsidP="000A124C">
      <w:pPr>
        <w:autoSpaceDE w:val="0"/>
        <w:autoSpaceDN w:val="0"/>
        <w:adjustRightInd w:val="0"/>
        <w:jc w:val="both"/>
        <w:rPr>
          <w:rFonts w:ascii="Times New Roman" w:hAnsi="Times New Roman" w:cs="Times New Roman"/>
          <w:bCs/>
          <w:sz w:val="28"/>
          <w:szCs w:val="28"/>
        </w:rPr>
      </w:pPr>
      <w:r w:rsidRPr="00CD11CE">
        <w:rPr>
          <w:rFonts w:ascii="Times New Roman" w:hAnsi="Times New Roman" w:cs="Times New Roman"/>
          <w:bCs/>
          <w:sz w:val="28"/>
          <w:szCs w:val="28"/>
        </w:rPr>
        <w:t>В случае, если клетки плохо раскрашены, в дополнение к баллу ставится знак «минус».</w:t>
      </w:r>
    </w:p>
    <w:p w:rsidR="000A124C" w:rsidRPr="00CD11CE" w:rsidRDefault="000A124C" w:rsidP="000A124C">
      <w:pPr>
        <w:autoSpaceDE w:val="0"/>
        <w:autoSpaceDN w:val="0"/>
        <w:adjustRightInd w:val="0"/>
        <w:jc w:val="both"/>
        <w:rPr>
          <w:rFonts w:ascii="Times New Roman" w:hAnsi="Times New Roman" w:cs="Times New Roman"/>
          <w:bCs/>
          <w:sz w:val="28"/>
          <w:szCs w:val="28"/>
        </w:rPr>
      </w:pPr>
    </w:p>
    <w:p w:rsidR="000A124C" w:rsidRPr="00CD11CE" w:rsidRDefault="000A124C" w:rsidP="000A124C">
      <w:pPr>
        <w:autoSpaceDE w:val="0"/>
        <w:autoSpaceDN w:val="0"/>
        <w:adjustRightInd w:val="0"/>
        <w:jc w:val="both"/>
        <w:rPr>
          <w:rFonts w:ascii="Times New Roman" w:hAnsi="Times New Roman" w:cs="Times New Roman"/>
          <w:b/>
          <w:bCs/>
          <w:sz w:val="28"/>
          <w:szCs w:val="28"/>
        </w:rPr>
      </w:pPr>
      <w:r w:rsidRPr="00CD11CE">
        <w:rPr>
          <w:rFonts w:ascii="Times New Roman" w:hAnsi="Times New Roman" w:cs="Times New Roman"/>
          <w:b/>
          <w:bCs/>
          <w:sz w:val="28"/>
          <w:szCs w:val="28"/>
        </w:rPr>
        <w:t>Задание 3</w:t>
      </w:r>
    </w:p>
    <w:p w:rsidR="000A124C" w:rsidRPr="00CD11CE" w:rsidRDefault="000A124C" w:rsidP="000A124C">
      <w:pPr>
        <w:autoSpaceDE w:val="0"/>
        <w:autoSpaceDN w:val="0"/>
        <w:adjustRightInd w:val="0"/>
        <w:jc w:val="both"/>
        <w:rPr>
          <w:rFonts w:ascii="Times New Roman" w:hAnsi="Times New Roman" w:cs="Times New Roman"/>
          <w:bCs/>
          <w:sz w:val="28"/>
          <w:szCs w:val="28"/>
        </w:rPr>
      </w:pPr>
      <w:r w:rsidRPr="00CD11CE">
        <w:rPr>
          <w:rFonts w:ascii="Times New Roman" w:hAnsi="Times New Roman" w:cs="Times New Roman"/>
          <w:bCs/>
          <w:sz w:val="28"/>
          <w:szCs w:val="28"/>
        </w:rPr>
        <w:t>Цель: выявить умение выбрать и выполнить операцию сло</w:t>
      </w:r>
      <w:r w:rsidRPr="00CD11CE">
        <w:rPr>
          <w:rFonts w:ascii="Times New Roman" w:hAnsi="Times New Roman" w:cs="Times New Roman"/>
          <w:bCs/>
          <w:sz w:val="28"/>
          <w:szCs w:val="28"/>
        </w:rPr>
        <w:softHyphen/>
        <w:t>жения и вычитания; при правильном понимании текста задачи перейти от числа к соответствующему конечному множеству предметов (кружков, квадратов).</w:t>
      </w:r>
    </w:p>
    <w:p w:rsidR="000A124C" w:rsidRPr="00CD11CE" w:rsidRDefault="000A124C" w:rsidP="000A124C">
      <w:pPr>
        <w:autoSpaceDE w:val="0"/>
        <w:autoSpaceDN w:val="0"/>
        <w:adjustRightInd w:val="0"/>
        <w:jc w:val="both"/>
        <w:rPr>
          <w:rFonts w:ascii="Times New Roman" w:hAnsi="Times New Roman" w:cs="Times New Roman"/>
          <w:bCs/>
          <w:sz w:val="28"/>
          <w:szCs w:val="28"/>
        </w:rPr>
      </w:pPr>
      <w:r w:rsidRPr="00CD11CE">
        <w:rPr>
          <w:rFonts w:ascii="Times New Roman" w:hAnsi="Times New Roman" w:cs="Times New Roman"/>
          <w:bCs/>
          <w:sz w:val="28"/>
          <w:szCs w:val="28"/>
        </w:rPr>
        <w:t>Текст задания: «Здесь вы будете выполнять третье задание (указывается место для выполнения задания 3). Посмотрите на свои листки. Послушайте задание.</w:t>
      </w:r>
    </w:p>
    <w:p w:rsidR="000A124C" w:rsidRPr="00CD11CE" w:rsidRDefault="000A124C" w:rsidP="000A124C">
      <w:pPr>
        <w:autoSpaceDE w:val="0"/>
        <w:autoSpaceDN w:val="0"/>
        <w:adjustRightInd w:val="0"/>
        <w:jc w:val="both"/>
        <w:rPr>
          <w:rFonts w:ascii="Times New Roman" w:hAnsi="Times New Roman" w:cs="Times New Roman"/>
          <w:bCs/>
          <w:sz w:val="28"/>
          <w:szCs w:val="28"/>
        </w:rPr>
      </w:pPr>
      <w:r w:rsidRPr="00CD11CE">
        <w:rPr>
          <w:rFonts w:ascii="Times New Roman" w:hAnsi="Times New Roman" w:cs="Times New Roman"/>
          <w:bCs/>
          <w:sz w:val="28"/>
          <w:szCs w:val="28"/>
        </w:rPr>
        <w:t>В классе (группе) сегодня дежурят 3 девочки и 2 мальчи</w:t>
      </w:r>
      <w:r w:rsidRPr="00CD11CE">
        <w:rPr>
          <w:rFonts w:ascii="Times New Roman" w:hAnsi="Times New Roman" w:cs="Times New Roman"/>
          <w:bCs/>
          <w:sz w:val="28"/>
          <w:szCs w:val="28"/>
        </w:rPr>
        <w:softHyphen/>
        <w:t>ка. Сколько детей дежурят сегодня в классе? Нарисуйте столь</w:t>
      </w:r>
      <w:r w:rsidRPr="00CD11CE">
        <w:rPr>
          <w:rFonts w:ascii="Times New Roman" w:hAnsi="Times New Roman" w:cs="Times New Roman"/>
          <w:bCs/>
          <w:sz w:val="28"/>
          <w:szCs w:val="28"/>
        </w:rPr>
        <w:softHyphen/>
        <w:t>ко кружков, сколько детей дежурят сегодня в классе. (Текст за</w:t>
      </w:r>
      <w:r w:rsidRPr="00CD11CE">
        <w:rPr>
          <w:rFonts w:ascii="Times New Roman" w:hAnsi="Times New Roman" w:cs="Times New Roman"/>
          <w:bCs/>
          <w:sz w:val="28"/>
          <w:szCs w:val="28"/>
        </w:rPr>
        <w:softHyphen/>
        <w:t>дачи можно повторить.)</w:t>
      </w:r>
    </w:p>
    <w:p w:rsidR="000A124C" w:rsidRPr="00CD11CE" w:rsidRDefault="000A124C" w:rsidP="000A124C">
      <w:pPr>
        <w:autoSpaceDE w:val="0"/>
        <w:autoSpaceDN w:val="0"/>
        <w:adjustRightInd w:val="0"/>
        <w:jc w:val="both"/>
        <w:rPr>
          <w:rFonts w:ascii="Times New Roman" w:hAnsi="Times New Roman" w:cs="Times New Roman"/>
          <w:bCs/>
          <w:sz w:val="28"/>
          <w:szCs w:val="28"/>
        </w:rPr>
      </w:pPr>
      <w:r w:rsidRPr="00CD11CE">
        <w:rPr>
          <w:rFonts w:ascii="Times New Roman" w:hAnsi="Times New Roman" w:cs="Times New Roman"/>
          <w:bCs/>
          <w:sz w:val="28"/>
          <w:szCs w:val="28"/>
        </w:rPr>
        <w:t>В легковой машине ехало 6 человек. Двое вышли из ма</w:t>
      </w:r>
      <w:r w:rsidRPr="00CD11CE">
        <w:rPr>
          <w:rFonts w:ascii="Times New Roman" w:hAnsi="Times New Roman" w:cs="Times New Roman"/>
          <w:bCs/>
          <w:sz w:val="28"/>
          <w:szCs w:val="28"/>
        </w:rPr>
        <w:softHyphen/>
        <w:t>шины. Нарисуйте столько квадратов, сколько человек осталось в машине. (Текст задачи можно повторить.)»</w:t>
      </w:r>
    </w:p>
    <w:p w:rsidR="000A124C" w:rsidRPr="00CD11CE" w:rsidRDefault="000A124C" w:rsidP="000A124C">
      <w:pPr>
        <w:autoSpaceDE w:val="0"/>
        <w:autoSpaceDN w:val="0"/>
        <w:adjustRightInd w:val="0"/>
        <w:jc w:val="both"/>
        <w:rPr>
          <w:rFonts w:ascii="Times New Roman" w:hAnsi="Times New Roman" w:cs="Times New Roman"/>
          <w:b/>
          <w:bCs/>
          <w:sz w:val="28"/>
          <w:szCs w:val="28"/>
        </w:rPr>
      </w:pPr>
      <w:r w:rsidRPr="00CD11CE">
        <w:rPr>
          <w:rFonts w:ascii="Times New Roman" w:hAnsi="Times New Roman" w:cs="Times New Roman"/>
          <w:b/>
          <w:bCs/>
          <w:sz w:val="28"/>
          <w:szCs w:val="28"/>
        </w:rPr>
        <w:t>Оценка выполнения задания:</w:t>
      </w:r>
    </w:p>
    <w:p w:rsidR="000A124C" w:rsidRPr="00CD11CE" w:rsidRDefault="000A124C" w:rsidP="00A21BA7">
      <w:pPr>
        <w:numPr>
          <w:ilvl w:val="0"/>
          <w:numId w:val="24"/>
        </w:numPr>
        <w:autoSpaceDE w:val="0"/>
        <w:autoSpaceDN w:val="0"/>
        <w:adjustRightInd w:val="0"/>
        <w:spacing w:after="0" w:line="240" w:lineRule="auto"/>
        <w:ind w:left="0"/>
        <w:contextualSpacing/>
        <w:jc w:val="both"/>
        <w:rPr>
          <w:rFonts w:ascii="Times New Roman" w:hAnsi="Times New Roman" w:cs="Times New Roman"/>
          <w:bCs/>
          <w:sz w:val="28"/>
          <w:szCs w:val="28"/>
        </w:rPr>
      </w:pPr>
      <w:r w:rsidRPr="00CD11CE">
        <w:rPr>
          <w:rFonts w:ascii="Times New Roman" w:hAnsi="Times New Roman" w:cs="Times New Roman"/>
          <w:bCs/>
          <w:sz w:val="28"/>
          <w:szCs w:val="28"/>
        </w:rPr>
        <w:t>баллов — есть попытка решить одну задачу, но число кружков или квадратов неверное.</w:t>
      </w:r>
    </w:p>
    <w:p w:rsidR="000A124C" w:rsidRPr="00CD11CE" w:rsidRDefault="000A124C" w:rsidP="00A21BA7">
      <w:pPr>
        <w:numPr>
          <w:ilvl w:val="0"/>
          <w:numId w:val="24"/>
        </w:numPr>
        <w:autoSpaceDE w:val="0"/>
        <w:autoSpaceDN w:val="0"/>
        <w:adjustRightInd w:val="0"/>
        <w:spacing w:after="0" w:line="240" w:lineRule="auto"/>
        <w:ind w:left="0"/>
        <w:jc w:val="both"/>
        <w:rPr>
          <w:rFonts w:ascii="Times New Roman" w:hAnsi="Times New Roman" w:cs="Times New Roman"/>
          <w:bCs/>
          <w:sz w:val="28"/>
          <w:szCs w:val="28"/>
        </w:rPr>
      </w:pPr>
      <w:r w:rsidRPr="00CD11CE">
        <w:rPr>
          <w:rFonts w:ascii="Times New Roman" w:hAnsi="Times New Roman" w:cs="Times New Roman"/>
          <w:bCs/>
          <w:sz w:val="28"/>
          <w:szCs w:val="28"/>
        </w:rPr>
        <w:t>балл — выполнена верно только одна задача, попыток вы</w:t>
      </w:r>
      <w:r w:rsidRPr="00CD11CE">
        <w:rPr>
          <w:rFonts w:ascii="Times New Roman" w:hAnsi="Times New Roman" w:cs="Times New Roman"/>
          <w:bCs/>
          <w:sz w:val="28"/>
          <w:szCs w:val="28"/>
        </w:rPr>
        <w:softHyphen/>
        <w:t>полнить вторую задачу нет.</w:t>
      </w:r>
    </w:p>
    <w:p w:rsidR="000A124C" w:rsidRPr="00CD11CE" w:rsidRDefault="000A124C" w:rsidP="00A21BA7">
      <w:pPr>
        <w:numPr>
          <w:ilvl w:val="0"/>
          <w:numId w:val="24"/>
        </w:numPr>
        <w:autoSpaceDE w:val="0"/>
        <w:autoSpaceDN w:val="0"/>
        <w:adjustRightInd w:val="0"/>
        <w:spacing w:after="0" w:line="240" w:lineRule="auto"/>
        <w:ind w:left="0"/>
        <w:jc w:val="both"/>
        <w:rPr>
          <w:rFonts w:ascii="Times New Roman" w:hAnsi="Times New Roman" w:cs="Times New Roman"/>
          <w:bCs/>
          <w:sz w:val="28"/>
          <w:szCs w:val="28"/>
        </w:rPr>
      </w:pPr>
      <w:r w:rsidRPr="00CD11CE">
        <w:rPr>
          <w:rFonts w:ascii="Times New Roman" w:hAnsi="Times New Roman" w:cs="Times New Roman"/>
          <w:bCs/>
          <w:sz w:val="28"/>
          <w:szCs w:val="28"/>
        </w:rPr>
        <w:t>балла — одна задача выполнена верно, есть попытка ре</w:t>
      </w:r>
      <w:r w:rsidRPr="00CD11CE">
        <w:rPr>
          <w:rFonts w:ascii="Times New Roman" w:hAnsi="Times New Roman" w:cs="Times New Roman"/>
          <w:bCs/>
          <w:sz w:val="28"/>
          <w:szCs w:val="28"/>
        </w:rPr>
        <w:softHyphen/>
        <w:t>шать вторую задачу, но число кружков или квадратов неверное.</w:t>
      </w:r>
    </w:p>
    <w:p w:rsidR="000A124C" w:rsidRPr="00CD11CE" w:rsidRDefault="000A124C" w:rsidP="00A21BA7">
      <w:pPr>
        <w:numPr>
          <w:ilvl w:val="0"/>
          <w:numId w:val="24"/>
        </w:numPr>
        <w:autoSpaceDE w:val="0"/>
        <w:autoSpaceDN w:val="0"/>
        <w:adjustRightInd w:val="0"/>
        <w:spacing w:after="0" w:line="240" w:lineRule="auto"/>
        <w:ind w:left="0"/>
        <w:jc w:val="both"/>
        <w:rPr>
          <w:rFonts w:ascii="Times New Roman" w:hAnsi="Times New Roman" w:cs="Times New Roman"/>
          <w:bCs/>
          <w:sz w:val="28"/>
          <w:szCs w:val="28"/>
        </w:rPr>
      </w:pPr>
      <w:r w:rsidRPr="00CD11CE">
        <w:rPr>
          <w:rFonts w:ascii="Times New Roman" w:hAnsi="Times New Roman" w:cs="Times New Roman"/>
          <w:bCs/>
          <w:sz w:val="28"/>
          <w:szCs w:val="28"/>
        </w:rPr>
        <w:t>балла — обе задачи выполнены верно.</w:t>
      </w:r>
    </w:p>
    <w:p w:rsidR="000A124C" w:rsidRPr="00CD11CE" w:rsidRDefault="000A124C" w:rsidP="000A124C">
      <w:pPr>
        <w:autoSpaceDE w:val="0"/>
        <w:autoSpaceDN w:val="0"/>
        <w:adjustRightInd w:val="0"/>
        <w:jc w:val="both"/>
        <w:rPr>
          <w:rFonts w:ascii="Times New Roman" w:hAnsi="Times New Roman" w:cs="Times New Roman"/>
          <w:bCs/>
          <w:sz w:val="28"/>
          <w:szCs w:val="28"/>
        </w:rPr>
      </w:pPr>
    </w:p>
    <w:p w:rsidR="000A124C" w:rsidRPr="00CD11CE" w:rsidRDefault="000A124C" w:rsidP="000A124C">
      <w:pPr>
        <w:autoSpaceDE w:val="0"/>
        <w:autoSpaceDN w:val="0"/>
        <w:adjustRightInd w:val="0"/>
        <w:jc w:val="both"/>
        <w:rPr>
          <w:rFonts w:ascii="Times New Roman" w:hAnsi="Times New Roman" w:cs="Times New Roman"/>
          <w:bCs/>
          <w:sz w:val="28"/>
          <w:szCs w:val="28"/>
        </w:rPr>
      </w:pPr>
      <w:r w:rsidRPr="00CD11CE">
        <w:rPr>
          <w:rFonts w:ascii="Times New Roman" w:hAnsi="Times New Roman" w:cs="Times New Roman"/>
          <w:b/>
          <w:bCs/>
          <w:sz w:val="28"/>
          <w:szCs w:val="28"/>
        </w:rPr>
        <w:t>Задание 4</w:t>
      </w:r>
    </w:p>
    <w:p w:rsidR="000A124C" w:rsidRPr="00CD11CE" w:rsidRDefault="000A124C" w:rsidP="000A124C">
      <w:pPr>
        <w:autoSpaceDE w:val="0"/>
        <w:autoSpaceDN w:val="0"/>
        <w:adjustRightInd w:val="0"/>
        <w:jc w:val="both"/>
        <w:rPr>
          <w:rFonts w:ascii="Times New Roman" w:hAnsi="Times New Roman" w:cs="Times New Roman"/>
          <w:bCs/>
          <w:sz w:val="28"/>
          <w:szCs w:val="28"/>
        </w:rPr>
      </w:pPr>
      <w:r w:rsidRPr="00CD11CE">
        <w:rPr>
          <w:rFonts w:ascii="Times New Roman" w:hAnsi="Times New Roman" w:cs="Times New Roman"/>
          <w:bCs/>
          <w:sz w:val="28"/>
          <w:szCs w:val="28"/>
        </w:rPr>
        <w:t>Цель: выявить умение сравнивать множества по числу эле</w:t>
      </w:r>
      <w:r w:rsidRPr="00CD11CE">
        <w:rPr>
          <w:rFonts w:ascii="Times New Roman" w:hAnsi="Times New Roman" w:cs="Times New Roman"/>
          <w:bCs/>
          <w:sz w:val="28"/>
          <w:szCs w:val="28"/>
        </w:rPr>
        <w:softHyphen/>
        <w:t>ментов (вне зависимости от навыка счета).</w:t>
      </w:r>
    </w:p>
    <w:p w:rsidR="000A124C" w:rsidRPr="00CD11CE" w:rsidRDefault="000A124C" w:rsidP="000A124C">
      <w:pPr>
        <w:autoSpaceDE w:val="0"/>
        <w:autoSpaceDN w:val="0"/>
        <w:adjustRightInd w:val="0"/>
        <w:jc w:val="both"/>
        <w:rPr>
          <w:rFonts w:ascii="Times New Roman" w:hAnsi="Times New Roman" w:cs="Times New Roman"/>
          <w:bCs/>
          <w:sz w:val="28"/>
          <w:szCs w:val="28"/>
        </w:rPr>
      </w:pPr>
      <w:r w:rsidRPr="00CD11CE">
        <w:rPr>
          <w:rFonts w:ascii="Times New Roman" w:hAnsi="Times New Roman" w:cs="Times New Roman"/>
          <w:bCs/>
          <w:sz w:val="28"/>
          <w:szCs w:val="28"/>
        </w:rPr>
        <w:lastRenderedPageBreak/>
        <w:t>Текст задания: «Найдите у себя на листках рисунок, на ко</w:t>
      </w:r>
      <w:r w:rsidRPr="00CD11CE">
        <w:rPr>
          <w:rFonts w:ascii="Times New Roman" w:hAnsi="Times New Roman" w:cs="Times New Roman"/>
          <w:bCs/>
          <w:sz w:val="28"/>
          <w:szCs w:val="28"/>
        </w:rPr>
        <w:softHyphen/>
        <w:t>тором изображены круги и треугольники (указывается рисунок к заданию 4). Чего больше: кругов или треугольников? Если больше кругов, то нарисуйте рядом еще один круг. Если больше треугольников, то нарисуйте еще один треугольник».</w:t>
      </w:r>
    </w:p>
    <w:p w:rsidR="000A124C" w:rsidRPr="00CD11CE" w:rsidRDefault="000A124C" w:rsidP="000A124C">
      <w:pPr>
        <w:autoSpaceDE w:val="0"/>
        <w:autoSpaceDN w:val="0"/>
        <w:adjustRightInd w:val="0"/>
        <w:jc w:val="both"/>
        <w:rPr>
          <w:rFonts w:ascii="Times New Roman" w:hAnsi="Times New Roman" w:cs="Times New Roman"/>
          <w:b/>
          <w:bCs/>
          <w:sz w:val="28"/>
          <w:szCs w:val="28"/>
        </w:rPr>
      </w:pPr>
      <w:r w:rsidRPr="00CD11CE">
        <w:rPr>
          <w:rFonts w:ascii="Times New Roman" w:hAnsi="Times New Roman" w:cs="Times New Roman"/>
          <w:b/>
          <w:bCs/>
          <w:sz w:val="28"/>
          <w:szCs w:val="28"/>
        </w:rPr>
        <w:t>Оценка выполнения задания:</w:t>
      </w:r>
    </w:p>
    <w:p w:rsidR="000A124C" w:rsidRPr="00CD11CE" w:rsidRDefault="000A124C" w:rsidP="000A124C">
      <w:pPr>
        <w:autoSpaceDE w:val="0"/>
        <w:autoSpaceDN w:val="0"/>
        <w:adjustRightInd w:val="0"/>
        <w:jc w:val="both"/>
        <w:rPr>
          <w:rFonts w:ascii="Times New Roman" w:hAnsi="Times New Roman" w:cs="Times New Roman"/>
          <w:bCs/>
          <w:sz w:val="28"/>
          <w:szCs w:val="28"/>
        </w:rPr>
      </w:pPr>
      <w:r w:rsidRPr="00CD11CE">
        <w:rPr>
          <w:rFonts w:ascii="Times New Roman" w:hAnsi="Times New Roman" w:cs="Times New Roman"/>
          <w:bCs/>
          <w:sz w:val="28"/>
          <w:szCs w:val="28"/>
        </w:rPr>
        <w:t>0 баллов — сравнение проведено неверно (нарисован один треугольник).</w:t>
      </w:r>
    </w:p>
    <w:p w:rsidR="000A124C" w:rsidRPr="00CD11CE" w:rsidRDefault="000A124C" w:rsidP="000A124C">
      <w:pPr>
        <w:autoSpaceDE w:val="0"/>
        <w:autoSpaceDN w:val="0"/>
        <w:adjustRightInd w:val="0"/>
        <w:jc w:val="both"/>
        <w:rPr>
          <w:rFonts w:ascii="Times New Roman" w:hAnsi="Times New Roman" w:cs="Times New Roman"/>
          <w:bCs/>
          <w:sz w:val="28"/>
          <w:szCs w:val="28"/>
        </w:rPr>
      </w:pPr>
      <w:r w:rsidRPr="00CD11CE">
        <w:rPr>
          <w:rFonts w:ascii="Times New Roman" w:hAnsi="Times New Roman" w:cs="Times New Roman"/>
          <w:bCs/>
          <w:sz w:val="28"/>
          <w:szCs w:val="28"/>
        </w:rPr>
        <w:t>3 балла — сравнение проведено верно (нарисован один круг).</w:t>
      </w:r>
    </w:p>
    <w:p w:rsidR="000A124C" w:rsidRPr="00CD11CE" w:rsidRDefault="000A124C" w:rsidP="000A124C">
      <w:pPr>
        <w:autoSpaceDE w:val="0"/>
        <w:autoSpaceDN w:val="0"/>
        <w:adjustRightInd w:val="0"/>
        <w:jc w:val="both"/>
        <w:rPr>
          <w:rFonts w:ascii="Times New Roman" w:hAnsi="Times New Roman" w:cs="Times New Roman"/>
          <w:b/>
          <w:bCs/>
          <w:sz w:val="28"/>
          <w:szCs w:val="28"/>
        </w:rPr>
      </w:pPr>
      <w:r w:rsidRPr="00CD11CE">
        <w:rPr>
          <w:rFonts w:ascii="Times New Roman" w:hAnsi="Times New Roman" w:cs="Times New Roman"/>
          <w:b/>
          <w:bCs/>
          <w:sz w:val="28"/>
          <w:szCs w:val="28"/>
        </w:rPr>
        <w:t>Задание 5</w:t>
      </w:r>
    </w:p>
    <w:p w:rsidR="000A124C" w:rsidRPr="00CD11CE" w:rsidRDefault="000A124C" w:rsidP="000A124C">
      <w:pPr>
        <w:autoSpaceDE w:val="0"/>
        <w:autoSpaceDN w:val="0"/>
        <w:adjustRightInd w:val="0"/>
        <w:jc w:val="both"/>
        <w:rPr>
          <w:rFonts w:ascii="Times New Roman" w:hAnsi="Times New Roman" w:cs="Times New Roman"/>
          <w:bCs/>
          <w:sz w:val="28"/>
          <w:szCs w:val="28"/>
        </w:rPr>
      </w:pPr>
      <w:r w:rsidRPr="00CD11CE">
        <w:rPr>
          <w:rFonts w:ascii="Times New Roman" w:hAnsi="Times New Roman" w:cs="Times New Roman"/>
          <w:bCs/>
          <w:sz w:val="28"/>
          <w:szCs w:val="28"/>
        </w:rPr>
        <w:t>Цель: выявить умение классифицировать, находить при</w:t>
      </w:r>
      <w:r w:rsidRPr="00CD11CE">
        <w:rPr>
          <w:rFonts w:ascii="Times New Roman" w:hAnsi="Times New Roman" w:cs="Times New Roman"/>
          <w:bCs/>
          <w:sz w:val="28"/>
          <w:szCs w:val="28"/>
        </w:rPr>
        <w:softHyphen/>
        <w:t>знаки, по которым произведена классификация.</w:t>
      </w:r>
    </w:p>
    <w:p w:rsidR="000A124C" w:rsidRPr="00CD11CE" w:rsidRDefault="000A124C" w:rsidP="000A124C">
      <w:pPr>
        <w:autoSpaceDE w:val="0"/>
        <w:autoSpaceDN w:val="0"/>
        <w:adjustRightInd w:val="0"/>
        <w:jc w:val="both"/>
        <w:rPr>
          <w:rFonts w:ascii="Times New Roman" w:hAnsi="Times New Roman" w:cs="Times New Roman"/>
          <w:bCs/>
          <w:sz w:val="28"/>
          <w:szCs w:val="28"/>
        </w:rPr>
      </w:pPr>
      <w:r w:rsidRPr="00CD11CE">
        <w:rPr>
          <w:rFonts w:ascii="Times New Roman" w:hAnsi="Times New Roman" w:cs="Times New Roman"/>
          <w:bCs/>
          <w:sz w:val="28"/>
          <w:szCs w:val="28"/>
        </w:rPr>
        <w:t>Текст задания: «Рассмотрите эти два рисунка (указываются рисунки к заданию 5). На одном из этих рисунков нужно нарисо</w:t>
      </w:r>
      <w:r w:rsidRPr="00CD11CE">
        <w:rPr>
          <w:rFonts w:ascii="Times New Roman" w:hAnsi="Times New Roman" w:cs="Times New Roman"/>
          <w:bCs/>
          <w:sz w:val="28"/>
          <w:szCs w:val="28"/>
        </w:rPr>
        <w:softHyphen/>
        <w:t>вать белочку. Подумайте, на каком рисунке вы бы ее нарисовали. От белочки к этому рисунку проведите карандашом линию».</w:t>
      </w:r>
    </w:p>
    <w:p w:rsidR="000A124C" w:rsidRPr="00CD11CE" w:rsidRDefault="000A124C" w:rsidP="000A124C">
      <w:pPr>
        <w:autoSpaceDE w:val="0"/>
        <w:autoSpaceDN w:val="0"/>
        <w:adjustRightInd w:val="0"/>
        <w:jc w:val="both"/>
        <w:rPr>
          <w:rFonts w:ascii="Times New Roman" w:hAnsi="Times New Roman" w:cs="Times New Roman"/>
          <w:b/>
          <w:bCs/>
          <w:sz w:val="28"/>
          <w:szCs w:val="28"/>
        </w:rPr>
      </w:pPr>
      <w:r w:rsidRPr="00CD11CE">
        <w:rPr>
          <w:rFonts w:ascii="Times New Roman" w:hAnsi="Times New Roman" w:cs="Times New Roman"/>
          <w:b/>
          <w:bCs/>
          <w:sz w:val="28"/>
          <w:szCs w:val="28"/>
        </w:rPr>
        <w:t>Оценка выполнения задания:</w:t>
      </w:r>
    </w:p>
    <w:p w:rsidR="000A124C" w:rsidRPr="00CD11CE" w:rsidRDefault="000A124C" w:rsidP="00A21BA7">
      <w:pPr>
        <w:numPr>
          <w:ilvl w:val="0"/>
          <w:numId w:val="25"/>
        </w:numPr>
        <w:autoSpaceDE w:val="0"/>
        <w:autoSpaceDN w:val="0"/>
        <w:adjustRightInd w:val="0"/>
        <w:spacing w:after="0" w:line="240" w:lineRule="auto"/>
        <w:ind w:left="0"/>
        <w:contextualSpacing/>
        <w:jc w:val="both"/>
        <w:rPr>
          <w:rFonts w:ascii="Times New Roman" w:hAnsi="Times New Roman" w:cs="Times New Roman"/>
          <w:bCs/>
          <w:sz w:val="28"/>
          <w:szCs w:val="28"/>
        </w:rPr>
      </w:pPr>
      <w:r w:rsidRPr="00CD11CE">
        <w:rPr>
          <w:rFonts w:ascii="Times New Roman" w:hAnsi="Times New Roman" w:cs="Times New Roman"/>
          <w:bCs/>
          <w:sz w:val="28"/>
          <w:szCs w:val="28"/>
        </w:rPr>
        <w:t>баллов — задание не принято, линия не проведена.</w:t>
      </w:r>
    </w:p>
    <w:p w:rsidR="000A124C" w:rsidRPr="00CD11CE" w:rsidRDefault="000A124C" w:rsidP="00A21BA7">
      <w:pPr>
        <w:numPr>
          <w:ilvl w:val="0"/>
          <w:numId w:val="25"/>
        </w:numPr>
        <w:autoSpaceDE w:val="0"/>
        <w:autoSpaceDN w:val="0"/>
        <w:adjustRightInd w:val="0"/>
        <w:spacing w:after="0" w:line="240" w:lineRule="auto"/>
        <w:ind w:left="0"/>
        <w:jc w:val="both"/>
        <w:rPr>
          <w:rFonts w:ascii="Times New Roman" w:hAnsi="Times New Roman" w:cs="Times New Roman"/>
          <w:bCs/>
          <w:sz w:val="28"/>
          <w:szCs w:val="28"/>
        </w:rPr>
      </w:pPr>
      <w:r w:rsidRPr="00CD11CE">
        <w:rPr>
          <w:rFonts w:ascii="Times New Roman" w:hAnsi="Times New Roman" w:cs="Times New Roman"/>
          <w:bCs/>
          <w:sz w:val="28"/>
          <w:szCs w:val="28"/>
        </w:rPr>
        <w:t>балл — линия проведена неверно.</w:t>
      </w:r>
    </w:p>
    <w:p w:rsidR="000A124C" w:rsidRPr="00CD11CE" w:rsidRDefault="000A124C" w:rsidP="000A124C">
      <w:pPr>
        <w:autoSpaceDE w:val="0"/>
        <w:autoSpaceDN w:val="0"/>
        <w:adjustRightInd w:val="0"/>
        <w:jc w:val="both"/>
        <w:rPr>
          <w:rFonts w:ascii="Times New Roman" w:hAnsi="Times New Roman" w:cs="Times New Roman"/>
          <w:bCs/>
          <w:sz w:val="28"/>
          <w:szCs w:val="28"/>
        </w:rPr>
      </w:pPr>
      <w:r w:rsidRPr="00CD11CE">
        <w:rPr>
          <w:rFonts w:ascii="Times New Roman" w:hAnsi="Times New Roman" w:cs="Times New Roman"/>
          <w:bCs/>
          <w:sz w:val="28"/>
          <w:szCs w:val="28"/>
        </w:rPr>
        <w:t>3    балла — линия проведена правильно.</w:t>
      </w:r>
    </w:p>
    <w:p w:rsidR="000A124C" w:rsidRPr="00CD11CE" w:rsidRDefault="000A124C" w:rsidP="000A124C">
      <w:pPr>
        <w:autoSpaceDE w:val="0"/>
        <w:autoSpaceDN w:val="0"/>
        <w:adjustRightInd w:val="0"/>
        <w:jc w:val="both"/>
        <w:rPr>
          <w:rFonts w:ascii="Times New Roman" w:hAnsi="Times New Roman" w:cs="Times New Roman"/>
          <w:b/>
          <w:bCs/>
          <w:sz w:val="28"/>
          <w:szCs w:val="28"/>
        </w:rPr>
      </w:pPr>
      <w:r w:rsidRPr="00CD11CE">
        <w:rPr>
          <w:rFonts w:ascii="Times New Roman" w:hAnsi="Times New Roman" w:cs="Times New Roman"/>
          <w:b/>
          <w:bCs/>
          <w:sz w:val="28"/>
          <w:szCs w:val="28"/>
        </w:rPr>
        <w:t>Задание 6</w:t>
      </w:r>
    </w:p>
    <w:p w:rsidR="000A124C" w:rsidRPr="00CD11CE" w:rsidRDefault="000A124C" w:rsidP="000A124C">
      <w:pPr>
        <w:autoSpaceDE w:val="0"/>
        <w:autoSpaceDN w:val="0"/>
        <w:adjustRightInd w:val="0"/>
        <w:jc w:val="both"/>
        <w:rPr>
          <w:rFonts w:ascii="Times New Roman" w:hAnsi="Times New Roman" w:cs="Times New Roman"/>
          <w:bCs/>
          <w:sz w:val="28"/>
          <w:szCs w:val="28"/>
        </w:rPr>
      </w:pPr>
      <w:r w:rsidRPr="00CD11CE">
        <w:rPr>
          <w:rFonts w:ascii="Times New Roman" w:hAnsi="Times New Roman" w:cs="Times New Roman"/>
          <w:bCs/>
          <w:sz w:val="28"/>
          <w:szCs w:val="28"/>
        </w:rPr>
        <w:t>Цель: проверить состояние фонематического слуха, фоне</w:t>
      </w:r>
      <w:r w:rsidRPr="00CD11CE">
        <w:rPr>
          <w:rFonts w:ascii="Times New Roman" w:hAnsi="Times New Roman" w:cs="Times New Roman"/>
          <w:bCs/>
          <w:sz w:val="28"/>
          <w:szCs w:val="28"/>
        </w:rPr>
        <w:softHyphen/>
        <w:t>матического восприятия в процессе отбора картинок с задан</w:t>
      </w:r>
      <w:r w:rsidRPr="00CD11CE">
        <w:rPr>
          <w:rFonts w:ascii="Times New Roman" w:hAnsi="Times New Roman" w:cs="Times New Roman"/>
          <w:bCs/>
          <w:sz w:val="28"/>
          <w:szCs w:val="28"/>
        </w:rPr>
        <w:softHyphen/>
        <w:t>ным звуком в их названиях.</w:t>
      </w:r>
    </w:p>
    <w:p w:rsidR="000A124C" w:rsidRPr="00CD11CE" w:rsidRDefault="000A124C" w:rsidP="000A124C">
      <w:pPr>
        <w:autoSpaceDE w:val="0"/>
        <w:autoSpaceDN w:val="0"/>
        <w:adjustRightInd w:val="0"/>
        <w:jc w:val="both"/>
        <w:rPr>
          <w:rFonts w:ascii="Times New Roman" w:hAnsi="Times New Roman" w:cs="Times New Roman"/>
          <w:bCs/>
          <w:sz w:val="28"/>
          <w:szCs w:val="28"/>
        </w:rPr>
      </w:pPr>
      <w:r w:rsidRPr="00CD11CE">
        <w:rPr>
          <w:rFonts w:ascii="Times New Roman" w:hAnsi="Times New Roman" w:cs="Times New Roman"/>
          <w:bCs/>
          <w:sz w:val="28"/>
          <w:szCs w:val="28"/>
        </w:rPr>
        <w:t>Текст задания: «Посмотрите на эти картинки, видите, под ними есть небольшие кружочки. Вам нужно самостоятельно на</w:t>
      </w:r>
      <w:r w:rsidRPr="00CD11CE">
        <w:rPr>
          <w:rFonts w:ascii="Times New Roman" w:hAnsi="Times New Roman" w:cs="Times New Roman"/>
          <w:bCs/>
          <w:sz w:val="28"/>
          <w:szCs w:val="28"/>
        </w:rPr>
        <w:softHyphen/>
        <w:t>звать каждую картинку и, если в названии картинки есть звук [с], зачеркнуть кружок под ней.</w:t>
      </w:r>
    </w:p>
    <w:p w:rsidR="000A124C" w:rsidRPr="00CD11CE" w:rsidRDefault="000A124C" w:rsidP="000A124C">
      <w:pPr>
        <w:autoSpaceDE w:val="0"/>
        <w:autoSpaceDN w:val="0"/>
        <w:adjustRightInd w:val="0"/>
        <w:jc w:val="both"/>
        <w:rPr>
          <w:rFonts w:ascii="Times New Roman" w:hAnsi="Times New Roman" w:cs="Times New Roman"/>
          <w:bCs/>
          <w:sz w:val="28"/>
          <w:szCs w:val="28"/>
        </w:rPr>
      </w:pPr>
      <w:r w:rsidRPr="00CD11CE">
        <w:rPr>
          <w:rFonts w:ascii="Times New Roman" w:hAnsi="Times New Roman" w:cs="Times New Roman"/>
          <w:bCs/>
          <w:sz w:val="28"/>
          <w:szCs w:val="28"/>
        </w:rPr>
        <w:t>Первая картинка «солнце», в слове «солнце» есть звук [с], значит, нужно зачеркнуть кружок. А теперь приступайте к са</w:t>
      </w:r>
      <w:r w:rsidRPr="00CD11CE">
        <w:rPr>
          <w:rFonts w:ascii="Times New Roman" w:hAnsi="Times New Roman" w:cs="Times New Roman"/>
          <w:bCs/>
          <w:sz w:val="28"/>
          <w:szCs w:val="28"/>
        </w:rPr>
        <w:softHyphen/>
        <w:t>мостоятельному выполнению задания».</w:t>
      </w:r>
    </w:p>
    <w:p w:rsidR="000A124C" w:rsidRPr="00CD11CE" w:rsidRDefault="000A124C" w:rsidP="000A124C">
      <w:pPr>
        <w:autoSpaceDE w:val="0"/>
        <w:autoSpaceDN w:val="0"/>
        <w:adjustRightInd w:val="0"/>
        <w:jc w:val="both"/>
        <w:rPr>
          <w:rFonts w:ascii="Times New Roman" w:hAnsi="Times New Roman" w:cs="Times New Roman"/>
          <w:b/>
          <w:bCs/>
          <w:sz w:val="28"/>
          <w:szCs w:val="28"/>
        </w:rPr>
      </w:pPr>
      <w:r w:rsidRPr="00CD11CE">
        <w:rPr>
          <w:rFonts w:ascii="Times New Roman" w:hAnsi="Times New Roman" w:cs="Times New Roman"/>
          <w:b/>
          <w:bCs/>
          <w:sz w:val="28"/>
          <w:szCs w:val="28"/>
        </w:rPr>
        <w:t>Оценка выполнения:</w:t>
      </w:r>
    </w:p>
    <w:p w:rsidR="000A124C" w:rsidRPr="00CD11CE" w:rsidRDefault="000A124C" w:rsidP="00A21BA7">
      <w:pPr>
        <w:numPr>
          <w:ilvl w:val="0"/>
          <w:numId w:val="26"/>
        </w:numPr>
        <w:autoSpaceDE w:val="0"/>
        <w:autoSpaceDN w:val="0"/>
        <w:adjustRightInd w:val="0"/>
        <w:spacing w:after="0" w:line="240" w:lineRule="auto"/>
        <w:ind w:left="0"/>
        <w:contextualSpacing/>
        <w:jc w:val="both"/>
        <w:rPr>
          <w:rFonts w:ascii="Times New Roman" w:hAnsi="Times New Roman" w:cs="Times New Roman"/>
          <w:bCs/>
          <w:sz w:val="28"/>
          <w:szCs w:val="28"/>
        </w:rPr>
      </w:pPr>
      <w:r w:rsidRPr="00CD11CE">
        <w:rPr>
          <w:rFonts w:ascii="Times New Roman" w:hAnsi="Times New Roman" w:cs="Times New Roman"/>
          <w:bCs/>
          <w:sz w:val="28"/>
          <w:szCs w:val="28"/>
        </w:rPr>
        <w:t>баллов — отсутствие дифференциации звуков [с]-[з], [с]-[ц], [с]-[ш] или полное непринятие задания.</w:t>
      </w:r>
    </w:p>
    <w:p w:rsidR="000A124C" w:rsidRPr="00CD11CE" w:rsidRDefault="000A124C" w:rsidP="00A21BA7">
      <w:pPr>
        <w:numPr>
          <w:ilvl w:val="0"/>
          <w:numId w:val="26"/>
        </w:numPr>
        <w:autoSpaceDE w:val="0"/>
        <w:autoSpaceDN w:val="0"/>
        <w:adjustRightInd w:val="0"/>
        <w:spacing w:after="0" w:line="240" w:lineRule="auto"/>
        <w:ind w:left="0"/>
        <w:jc w:val="both"/>
        <w:rPr>
          <w:rFonts w:ascii="Times New Roman" w:hAnsi="Times New Roman" w:cs="Times New Roman"/>
          <w:bCs/>
          <w:sz w:val="28"/>
          <w:szCs w:val="28"/>
        </w:rPr>
      </w:pPr>
      <w:r w:rsidRPr="00CD11CE">
        <w:rPr>
          <w:rFonts w:ascii="Times New Roman" w:hAnsi="Times New Roman" w:cs="Times New Roman"/>
          <w:bCs/>
          <w:sz w:val="28"/>
          <w:szCs w:val="28"/>
        </w:rPr>
        <w:t>балл — наличие ошибок (отсутствует дифференциация звуков [с]-[з]).</w:t>
      </w:r>
    </w:p>
    <w:p w:rsidR="000A124C" w:rsidRPr="00CD11CE" w:rsidRDefault="000A124C" w:rsidP="00A21BA7">
      <w:pPr>
        <w:numPr>
          <w:ilvl w:val="0"/>
          <w:numId w:val="26"/>
        </w:numPr>
        <w:autoSpaceDE w:val="0"/>
        <w:autoSpaceDN w:val="0"/>
        <w:adjustRightInd w:val="0"/>
        <w:spacing w:after="0" w:line="240" w:lineRule="auto"/>
        <w:ind w:left="0"/>
        <w:jc w:val="both"/>
        <w:rPr>
          <w:rFonts w:ascii="Times New Roman" w:hAnsi="Times New Roman" w:cs="Times New Roman"/>
          <w:bCs/>
          <w:sz w:val="28"/>
          <w:szCs w:val="28"/>
        </w:rPr>
      </w:pPr>
      <w:r w:rsidRPr="00CD11CE">
        <w:rPr>
          <w:rFonts w:ascii="Times New Roman" w:hAnsi="Times New Roman" w:cs="Times New Roman"/>
          <w:bCs/>
          <w:sz w:val="28"/>
          <w:szCs w:val="28"/>
        </w:rPr>
        <w:lastRenderedPageBreak/>
        <w:t>балла — выделен звук только из позиции начала слова, ошибочного выделения других звуков нет.</w:t>
      </w:r>
    </w:p>
    <w:p w:rsidR="000A124C" w:rsidRPr="00CD11CE" w:rsidRDefault="000A124C" w:rsidP="00A21BA7">
      <w:pPr>
        <w:numPr>
          <w:ilvl w:val="0"/>
          <w:numId w:val="26"/>
        </w:numPr>
        <w:autoSpaceDE w:val="0"/>
        <w:autoSpaceDN w:val="0"/>
        <w:adjustRightInd w:val="0"/>
        <w:spacing w:after="0" w:line="240" w:lineRule="auto"/>
        <w:ind w:left="0"/>
        <w:jc w:val="both"/>
        <w:rPr>
          <w:rFonts w:ascii="Times New Roman" w:hAnsi="Times New Roman" w:cs="Times New Roman"/>
          <w:bCs/>
          <w:sz w:val="28"/>
          <w:szCs w:val="28"/>
        </w:rPr>
      </w:pPr>
      <w:r w:rsidRPr="00CD11CE">
        <w:rPr>
          <w:rFonts w:ascii="Times New Roman" w:hAnsi="Times New Roman" w:cs="Times New Roman"/>
          <w:bCs/>
          <w:sz w:val="28"/>
          <w:szCs w:val="28"/>
        </w:rPr>
        <w:t>балла — правильное выполнение задания.</w:t>
      </w:r>
    </w:p>
    <w:p w:rsidR="000A124C" w:rsidRPr="00CD11CE" w:rsidRDefault="000A124C" w:rsidP="000A124C">
      <w:pPr>
        <w:autoSpaceDE w:val="0"/>
        <w:autoSpaceDN w:val="0"/>
        <w:adjustRightInd w:val="0"/>
        <w:jc w:val="both"/>
        <w:rPr>
          <w:rFonts w:ascii="Times New Roman" w:hAnsi="Times New Roman" w:cs="Times New Roman"/>
          <w:b/>
          <w:bCs/>
          <w:sz w:val="28"/>
          <w:szCs w:val="28"/>
        </w:rPr>
      </w:pPr>
      <w:r w:rsidRPr="00CD11CE">
        <w:rPr>
          <w:rFonts w:ascii="Times New Roman" w:hAnsi="Times New Roman" w:cs="Times New Roman"/>
          <w:b/>
          <w:bCs/>
          <w:sz w:val="28"/>
          <w:szCs w:val="28"/>
        </w:rPr>
        <w:t>Задание 7</w:t>
      </w:r>
    </w:p>
    <w:p w:rsidR="000A124C" w:rsidRPr="00CD11CE" w:rsidRDefault="000A124C" w:rsidP="000A124C">
      <w:pPr>
        <w:autoSpaceDE w:val="0"/>
        <w:autoSpaceDN w:val="0"/>
        <w:adjustRightInd w:val="0"/>
        <w:jc w:val="both"/>
        <w:rPr>
          <w:rFonts w:ascii="Times New Roman" w:hAnsi="Times New Roman" w:cs="Times New Roman"/>
          <w:bCs/>
          <w:sz w:val="28"/>
          <w:szCs w:val="28"/>
        </w:rPr>
      </w:pPr>
      <w:r w:rsidRPr="00CD11CE">
        <w:rPr>
          <w:rFonts w:ascii="Times New Roman" w:hAnsi="Times New Roman" w:cs="Times New Roman"/>
          <w:bCs/>
          <w:sz w:val="28"/>
          <w:szCs w:val="28"/>
        </w:rPr>
        <w:t>Цель: выявить степень овладения звуковым анализом на уровне определения количества звуков в слове.</w:t>
      </w:r>
    </w:p>
    <w:p w:rsidR="000A124C" w:rsidRPr="00CD11CE" w:rsidRDefault="000A124C" w:rsidP="000A124C">
      <w:pPr>
        <w:autoSpaceDE w:val="0"/>
        <w:autoSpaceDN w:val="0"/>
        <w:adjustRightInd w:val="0"/>
        <w:jc w:val="both"/>
        <w:rPr>
          <w:rFonts w:ascii="Times New Roman" w:hAnsi="Times New Roman" w:cs="Times New Roman"/>
          <w:bCs/>
          <w:sz w:val="28"/>
          <w:szCs w:val="28"/>
        </w:rPr>
      </w:pPr>
      <w:r w:rsidRPr="00CD11CE">
        <w:rPr>
          <w:rFonts w:ascii="Times New Roman" w:hAnsi="Times New Roman" w:cs="Times New Roman"/>
          <w:bCs/>
          <w:sz w:val="28"/>
          <w:szCs w:val="28"/>
        </w:rPr>
        <w:t>Текст задания: «Вы видите домик с тремя окошками и ря</w:t>
      </w:r>
      <w:r w:rsidRPr="00CD11CE">
        <w:rPr>
          <w:rFonts w:ascii="Times New Roman" w:hAnsi="Times New Roman" w:cs="Times New Roman"/>
          <w:bCs/>
          <w:sz w:val="28"/>
          <w:szCs w:val="28"/>
        </w:rPr>
        <w:softHyphen/>
        <w:t>дом с ним картинки. Каждое окошко - звук в слове. Назовите тихонько все картинки и подумайте, в каком слове три звука. Эту картинку соедините стрелкой с домиком».</w:t>
      </w:r>
    </w:p>
    <w:p w:rsidR="000A124C" w:rsidRPr="00CD11CE" w:rsidRDefault="000A124C" w:rsidP="000A124C">
      <w:pPr>
        <w:autoSpaceDE w:val="0"/>
        <w:autoSpaceDN w:val="0"/>
        <w:adjustRightInd w:val="0"/>
        <w:jc w:val="both"/>
        <w:rPr>
          <w:rFonts w:ascii="Times New Roman" w:hAnsi="Times New Roman" w:cs="Times New Roman"/>
          <w:b/>
          <w:bCs/>
          <w:sz w:val="28"/>
          <w:szCs w:val="28"/>
        </w:rPr>
      </w:pPr>
      <w:r w:rsidRPr="00CD11CE">
        <w:rPr>
          <w:rFonts w:ascii="Times New Roman" w:hAnsi="Times New Roman" w:cs="Times New Roman"/>
          <w:b/>
          <w:bCs/>
          <w:sz w:val="28"/>
          <w:szCs w:val="28"/>
        </w:rPr>
        <w:t>Оценка выполнения:</w:t>
      </w:r>
    </w:p>
    <w:p w:rsidR="000A124C" w:rsidRPr="00CD11CE" w:rsidRDefault="000A124C" w:rsidP="00A21BA7">
      <w:pPr>
        <w:numPr>
          <w:ilvl w:val="0"/>
          <w:numId w:val="27"/>
        </w:numPr>
        <w:autoSpaceDE w:val="0"/>
        <w:autoSpaceDN w:val="0"/>
        <w:adjustRightInd w:val="0"/>
        <w:spacing w:after="0" w:line="240" w:lineRule="auto"/>
        <w:ind w:left="0"/>
        <w:contextualSpacing/>
        <w:jc w:val="both"/>
        <w:rPr>
          <w:rFonts w:ascii="Times New Roman" w:hAnsi="Times New Roman" w:cs="Times New Roman"/>
          <w:bCs/>
          <w:sz w:val="28"/>
          <w:szCs w:val="28"/>
        </w:rPr>
      </w:pPr>
      <w:r w:rsidRPr="00CD11CE">
        <w:rPr>
          <w:rFonts w:ascii="Times New Roman" w:hAnsi="Times New Roman" w:cs="Times New Roman"/>
          <w:bCs/>
          <w:sz w:val="28"/>
          <w:szCs w:val="28"/>
        </w:rPr>
        <w:t xml:space="preserve"> баллов — непринятие задачи, полное отсутствие соответ</w:t>
      </w:r>
      <w:r w:rsidRPr="00CD11CE">
        <w:rPr>
          <w:rFonts w:ascii="Times New Roman" w:hAnsi="Times New Roman" w:cs="Times New Roman"/>
          <w:bCs/>
          <w:sz w:val="28"/>
          <w:szCs w:val="28"/>
        </w:rPr>
        <w:softHyphen/>
        <w:t>ствия количества звуков в слове и количества «окошек».</w:t>
      </w:r>
    </w:p>
    <w:p w:rsidR="000A124C" w:rsidRPr="00CD11CE" w:rsidRDefault="000A124C" w:rsidP="00A21BA7">
      <w:pPr>
        <w:numPr>
          <w:ilvl w:val="0"/>
          <w:numId w:val="25"/>
        </w:numPr>
        <w:autoSpaceDE w:val="0"/>
        <w:autoSpaceDN w:val="0"/>
        <w:adjustRightInd w:val="0"/>
        <w:spacing w:after="0" w:line="240" w:lineRule="auto"/>
        <w:ind w:left="0"/>
        <w:contextualSpacing/>
        <w:jc w:val="both"/>
        <w:rPr>
          <w:rFonts w:ascii="Times New Roman" w:hAnsi="Times New Roman" w:cs="Times New Roman"/>
          <w:bCs/>
          <w:sz w:val="28"/>
          <w:szCs w:val="28"/>
        </w:rPr>
      </w:pPr>
      <w:r w:rsidRPr="00CD11CE">
        <w:rPr>
          <w:rFonts w:ascii="Times New Roman" w:hAnsi="Times New Roman" w:cs="Times New Roman"/>
          <w:bCs/>
          <w:sz w:val="28"/>
          <w:szCs w:val="28"/>
        </w:rPr>
        <w:t>балла — наличие ошибок в один звук.</w:t>
      </w:r>
    </w:p>
    <w:p w:rsidR="000A124C" w:rsidRPr="00CD11CE" w:rsidRDefault="000A124C" w:rsidP="000A124C">
      <w:pPr>
        <w:autoSpaceDE w:val="0"/>
        <w:autoSpaceDN w:val="0"/>
        <w:adjustRightInd w:val="0"/>
        <w:jc w:val="both"/>
        <w:rPr>
          <w:rFonts w:ascii="Times New Roman" w:hAnsi="Times New Roman" w:cs="Times New Roman"/>
          <w:bCs/>
          <w:sz w:val="28"/>
          <w:szCs w:val="28"/>
        </w:rPr>
      </w:pPr>
      <w:r w:rsidRPr="00CD11CE">
        <w:rPr>
          <w:rFonts w:ascii="Times New Roman" w:hAnsi="Times New Roman" w:cs="Times New Roman"/>
          <w:bCs/>
          <w:sz w:val="28"/>
          <w:szCs w:val="28"/>
        </w:rPr>
        <w:t>3     балла — правильное выполнение задания.</w:t>
      </w:r>
    </w:p>
    <w:p w:rsidR="000A124C" w:rsidRPr="00CD11CE" w:rsidRDefault="000A124C" w:rsidP="000A124C">
      <w:pPr>
        <w:autoSpaceDE w:val="0"/>
        <w:autoSpaceDN w:val="0"/>
        <w:adjustRightInd w:val="0"/>
        <w:jc w:val="both"/>
        <w:rPr>
          <w:rFonts w:ascii="Times New Roman" w:hAnsi="Times New Roman" w:cs="Times New Roman"/>
          <w:bCs/>
          <w:sz w:val="28"/>
          <w:szCs w:val="28"/>
        </w:rPr>
      </w:pPr>
      <w:r w:rsidRPr="00CD11CE">
        <w:rPr>
          <w:rFonts w:ascii="Times New Roman" w:hAnsi="Times New Roman" w:cs="Times New Roman"/>
          <w:bCs/>
          <w:sz w:val="28"/>
          <w:szCs w:val="28"/>
        </w:rPr>
        <w:t>После проведения групповой работы по предложенной программе у Вас появятся данные об уровне развития у каждо</w:t>
      </w:r>
      <w:r w:rsidRPr="00CD11CE">
        <w:rPr>
          <w:rFonts w:ascii="Times New Roman" w:hAnsi="Times New Roman" w:cs="Times New Roman"/>
          <w:bCs/>
          <w:sz w:val="28"/>
          <w:szCs w:val="28"/>
        </w:rPr>
        <w:softHyphen/>
        <w:t>го ребенка:</w:t>
      </w:r>
    </w:p>
    <w:p w:rsidR="000A124C" w:rsidRPr="00CD11CE" w:rsidRDefault="000A124C" w:rsidP="000A124C">
      <w:pPr>
        <w:autoSpaceDE w:val="0"/>
        <w:autoSpaceDN w:val="0"/>
        <w:adjustRightInd w:val="0"/>
        <w:jc w:val="both"/>
        <w:rPr>
          <w:rFonts w:ascii="Times New Roman" w:hAnsi="Times New Roman" w:cs="Times New Roman"/>
          <w:bCs/>
          <w:sz w:val="28"/>
          <w:szCs w:val="28"/>
        </w:rPr>
      </w:pPr>
      <w:r w:rsidRPr="00CD11CE">
        <w:rPr>
          <w:rFonts w:ascii="Times New Roman" w:hAnsi="Times New Roman" w:cs="Times New Roman"/>
          <w:bCs/>
          <w:sz w:val="28"/>
          <w:szCs w:val="28"/>
        </w:rPr>
        <w:t>пространственного восприятия (задание 2);</w:t>
      </w:r>
    </w:p>
    <w:p w:rsidR="000A124C" w:rsidRPr="00CD11CE" w:rsidRDefault="000A124C" w:rsidP="000A124C">
      <w:pPr>
        <w:autoSpaceDE w:val="0"/>
        <w:autoSpaceDN w:val="0"/>
        <w:adjustRightInd w:val="0"/>
        <w:jc w:val="both"/>
        <w:rPr>
          <w:rFonts w:ascii="Times New Roman" w:hAnsi="Times New Roman" w:cs="Times New Roman"/>
          <w:bCs/>
          <w:sz w:val="28"/>
          <w:szCs w:val="28"/>
        </w:rPr>
      </w:pPr>
      <w:r w:rsidRPr="00CD11CE">
        <w:rPr>
          <w:rFonts w:ascii="Times New Roman" w:hAnsi="Times New Roman" w:cs="Times New Roman"/>
          <w:bCs/>
          <w:sz w:val="28"/>
          <w:szCs w:val="28"/>
        </w:rPr>
        <w:t>зрительного восприятия (задание 1);</w:t>
      </w:r>
    </w:p>
    <w:p w:rsidR="000A124C" w:rsidRPr="00CD11CE" w:rsidRDefault="000A124C" w:rsidP="000A124C">
      <w:pPr>
        <w:autoSpaceDE w:val="0"/>
        <w:autoSpaceDN w:val="0"/>
        <w:adjustRightInd w:val="0"/>
        <w:jc w:val="both"/>
        <w:rPr>
          <w:rFonts w:ascii="Times New Roman" w:hAnsi="Times New Roman" w:cs="Times New Roman"/>
          <w:bCs/>
          <w:sz w:val="28"/>
          <w:szCs w:val="28"/>
        </w:rPr>
      </w:pPr>
      <w:r w:rsidRPr="00CD11CE">
        <w:rPr>
          <w:rFonts w:ascii="Times New Roman" w:hAnsi="Times New Roman" w:cs="Times New Roman"/>
          <w:bCs/>
          <w:sz w:val="28"/>
          <w:szCs w:val="28"/>
        </w:rPr>
        <w:t>представлений, лежащих в основе счета, представлений об операциях сложения и вычитания (задание 3);</w:t>
      </w:r>
    </w:p>
    <w:p w:rsidR="000A124C" w:rsidRPr="00CD11CE" w:rsidRDefault="000A124C" w:rsidP="000A124C">
      <w:pPr>
        <w:autoSpaceDE w:val="0"/>
        <w:autoSpaceDN w:val="0"/>
        <w:adjustRightInd w:val="0"/>
        <w:jc w:val="both"/>
        <w:rPr>
          <w:rFonts w:ascii="Times New Roman" w:hAnsi="Times New Roman" w:cs="Times New Roman"/>
          <w:bCs/>
          <w:sz w:val="28"/>
          <w:szCs w:val="28"/>
        </w:rPr>
      </w:pPr>
      <w:r w:rsidRPr="00CD11CE">
        <w:rPr>
          <w:rFonts w:ascii="Times New Roman" w:hAnsi="Times New Roman" w:cs="Times New Roman"/>
          <w:bCs/>
          <w:sz w:val="28"/>
          <w:szCs w:val="28"/>
        </w:rPr>
        <w:t>умения сравнивать два множества по числу элементов (задание 4);</w:t>
      </w:r>
    </w:p>
    <w:p w:rsidR="000A124C" w:rsidRPr="00CD11CE" w:rsidRDefault="000A124C" w:rsidP="000A124C">
      <w:pPr>
        <w:autoSpaceDE w:val="0"/>
        <w:autoSpaceDN w:val="0"/>
        <w:adjustRightInd w:val="0"/>
        <w:jc w:val="both"/>
        <w:rPr>
          <w:rFonts w:ascii="Times New Roman" w:hAnsi="Times New Roman" w:cs="Times New Roman"/>
          <w:bCs/>
          <w:sz w:val="28"/>
          <w:szCs w:val="28"/>
        </w:rPr>
      </w:pPr>
      <w:r w:rsidRPr="00CD11CE">
        <w:rPr>
          <w:rFonts w:ascii="Times New Roman" w:hAnsi="Times New Roman" w:cs="Times New Roman"/>
          <w:bCs/>
          <w:sz w:val="28"/>
          <w:szCs w:val="28"/>
        </w:rPr>
        <w:t>умения классифицировать предметы, выделять признак, по которому проведена классификация (задание 5);</w:t>
      </w:r>
    </w:p>
    <w:p w:rsidR="000A124C" w:rsidRPr="00CD11CE" w:rsidRDefault="000A124C" w:rsidP="000A124C">
      <w:pPr>
        <w:autoSpaceDE w:val="0"/>
        <w:autoSpaceDN w:val="0"/>
        <w:adjustRightInd w:val="0"/>
        <w:jc w:val="both"/>
        <w:rPr>
          <w:rFonts w:ascii="Times New Roman" w:hAnsi="Times New Roman" w:cs="Times New Roman"/>
          <w:bCs/>
          <w:sz w:val="28"/>
          <w:szCs w:val="28"/>
        </w:rPr>
      </w:pPr>
      <w:r w:rsidRPr="00CD11CE">
        <w:rPr>
          <w:rFonts w:ascii="Times New Roman" w:hAnsi="Times New Roman" w:cs="Times New Roman"/>
          <w:bCs/>
          <w:sz w:val="28"/>
          <w:szCs w:val="28"/>
        </w:rPr>
        <w:t>сформированности фонематического слуха и восприятия (задание 6);</w:t>
      </w:r>
    </w:p>
    <w:p w:rsidR="000A124C" w:rsidRPr="00CD11CE" w:rsidRDefault="000A124C" w:rsidP="000A124C">
      <w:pPr>
        <w:autoSpaceDE w:val="0"/>
        <w:autoSpaceDN w:val="0"/>
        <w:adjustRightInd w:val="0"/>
        <w:jc w:val="both"/>
        <w:rPr>
          <w:rFonts w:ascii="Times New Roman" w:hAnsi="Times New Roman" w:cs="Times New Roman"/>
          <w:bCs/>
          <w:sz w:val="28"/>
          <w:szCs w:val="28"/>
        </w:rPr>
      </w:pPr>
      <w:r w:rsidRPr="00CD11CE">
        <w:rPr>
          <w:rFonts w:ascii="Times New Roman" w:hAnsi="Times New Roman" w:cs="Times New Roman"/>
          <w:bCs/>
          <w:sz w:val="28"/>
          <w:szCs w:val="28"/>
        </w:rPr>
        <w:t>сформированности предпосылок к успешному овладе</w:t>
      </w:r>
      <w:r w:rsidRPr="00CD11CE">
        <w:rPr>
          <w:rFonts w:ascii="Times New Roman" w:hAnsi="Times New Roman" w:cs="Times New Roman"/>
          <w:bCs/>
          <w:sz w:val="28"/>
          <w:szCs w:val="28"/>
        </w:rPr>
        <w:softHyphen/>
        <w:t>нию звуковым анализом (задания 6, 7);</w:t>
      </w:r>
    </w:p>
    <w:p w:rsidR="000A124C" w:rsidRPr="00CD11CE" w:rsidRDefault="000A124C" w:rsidP="000A124C">
      <w:pPr>
        <w:autoSpaceDE w:val="0"/>
        <w:autoSpaceDN w:val="0"/>
        <w:adjustRightInd w:val="0"/>
        <w:jc w:val="both"/>
        <w:rPr>
          <w:rFonts w:ascii="Times New Roman" w:hAnsi="Times New Roman" w:cs="Times New Roman"/>
          <w:bCs/>
          <w:sz w:val="28"/>
          <w:szCs w:val="28"/>
        </w:rPr>
      </w:pPr>
      <w:r w:rsidRPr="00CD11CE">
        <w:rPr>
          <w:rFonts w:ascii="Times New Roman" w:hAnsi="Times New Roman" w:cs="Times New Roman"/>
          <w:bCs/>
          <w:sz w:val="28"/>
          <w:szCs w:val="28"/>
        </w:rPr>
        <w:t>мелкой моторики и зрительно-моторных координаций (задания 1, 2).</w:t>
      </w:r>
    </w:p>
    <w:p w:rsidR="000A124C" w:rsidRPr="00CD11CE" w:rsidRDefault="000A124C" w:rsidP="000A124C">
      <w:pPr>
        <w:autoSpaceDE w:val="0"/>
        <w:autoSpaceDN w:val="0"/>
        <w:adjustRightInd w:val="0"/>
        <w:jc w:val="both"/>
        <w:rPr>
          <w:rFonts w:ascii="Times New Roman" w:hAnsi="Times New Roman" w:cs="Times New Roman"/>
          <w:bCs/>
          <w:sz w:val="28"/>
          <w:szCs w:val="28"/>
        </w:rPr>
      </w:pPr>
      <w:r w:rsidRPr="00CD11CE">
        <w:rPr>
          <w:rFonts w:ascii="Times New Roman" w:hAnsi="Times New Roman" w:cs="Times New Roman"/>
          <w:bCs/>
          <w:sz w:val="28"/>
          <w:szCs w:val="28"/>
        </w:rPr>
        <w:t>Таким образом, в большей или меньшей степени пред</w:t>
      </w:r>
      <w:r w:rsidRPr="00CD11CE">
        <w:rPr>
          <w:rFonts w:ascii="Times New Roman" w:hAnsi="Times New Roman" w:cs="Times New Roman"/>
          <w:bCs/>
          <w:sz w:val="28"/>
          <w:szCs w:val="28"/>
        </w:rPr>
        <w:softHyphen/>
        <w:t>ставлены все 4 выделенные в начале беседы группы показате</w:t>
      </w:r>
      <w:r w:rsidRPr="00CD11CE">
        <w:rPr>
          <w:rFonts w:ascii="Times New Roman" w:hAnsi="Times New Roman" w:cs="Times New Roman"/>
          <w:bCs/>
          <w:sz w:val="28"/>
          <w:szCs w:val="28"/>
        </w:rPr>
        <w:softHyphen/>
        <w:t xml:space="preserve">лей готовности к обучению: </w:t>
      </w:r>
    </w:p>
    <w:p w:rsidR="000A124C" w:rsidRPr="00CD11CE" w:rsidRDefault="000A124C" w:rsidP="000A124C">
      <w:pPr>
        <w:autoSpaceDE w:val="0"/>
        <w:autoSpaceDN w:val="0"/>
        <w:adjustRightInd w:val="0"/>
        <w:jc w:val="both"/>
        <w:rPr>
          <w:rFonts w:ascii="Times New Roman" w:hAnsi="Times New Roman" w:cs="Times New Roman"/>
          <w:bCs/>
          <w:sz w:val="28"/>
          <w:szCs w:val="28"/>
        </w:rPr>
      </w:pPr>
      <w:r w:rsidRPr="00CD11CE">
        <w:rPr>
          <w:rFonts w:ascii="Times New Roman" w:hAnsi="Times New Roman" w:cs="Times New Roman"/>
          <w:bCs/>
          <w:sz w:val="28"/>
          <w:szCs w:val="28"/>
        </w:rPr>
        <w:t>уровень общего развития — зада</w:t>
      </w:r>
      <w:r w:rsidRPr="00CD11CE">
        <w:rPr>
          <w:rFonts w:ascii="Times New Roman" w:hAnsi="Times New Roman" w:cs="Times New Roman"/>
          <w:bCs/>
          <w:sz w:val="28"/>
          <w:szCs w:val="28"/>
        </w:rPr>
        <w:softHyphen/>
        <w:t xml:space="preserve">ние 5; </w:t>
      </w:r>
    </w:p>
    <w:p w:rsidR="000A124C" w:rsidRPr="00CD11CE" w:rsidRDefault="000A124C" w:rsidP="000A124C">
      <w:pPr>
        <w:autoSpaceDE w:val="0"/>
        <w:autoSpaceDN w:val="0"/>
        <w:adjustRightInd w:val="0"/>
        <w:jc w:val="both"/>
        <w:rPr>
          <w:rFonts w:ascii="Times New Roman" w:hAnsi="Times New Roman" w:cs="Times New Roman"/>
          <w:bCs/>
          <w:sz w:val="28"/>
          <w:szCs w:val="28"/>
        </w:rPr>
      </w:pPr>
      <w:r w:rsidRPr="00CD11CE">
        <w:rPr>
          <w:rFonts w:ascii="Times New Roman" w:hAnsi="Times New Roman" w:cs="Times New Roman"/>
          <w:bCs/>
          <w:sz w:val="28"/>
          <w:szCs w:val="28"/>
        </w:rPr>
        <w:lastRenderedPageBreak/>
        <w:t>степень развития ряда неречевых функций, лежащих в основе овладения грамотой (и математической, и лингвисти</w:t>
      </w:r>
      <w:r w:rsidRPr="00CD11CE">
        <w:rPr>
          <w:rFonts w:ascii="Times New Roman" w:hAnsi="Times New Roman" w:cs="Times New Roman"/>
          <w:bCs/>
          <w:sz w:val="28"/>
          <w:szCs w:val="28"/>
        </w:rPr>
        <w:softHyphen/>
        <w:t xml:space="preserve">ческой), — задания 1, 2; </w:t>
      </w:r>
    </w:p>
    <w:p w:rsidR="000A124C" w:rsidRPr="00CD11CE" w:rsidRDefault="000A124C" w:rsidP="000A124C">
      <w:pPr>
        <w:autoSpaceDE w:val="0"/>
        <w:autoSpaceDN w:val="0"/>
        <w:adjustRightInd w:val="0"/>
        <w:jc w:val="both"/>
        <w:rPr>
          <w:rFonts w:ascii="Times New Roman" w:hAnsi="Times New Roman" w:cs="Times New Roman"/>
          <w:bCs/>
          <w:sz w:val="28"/>
          <w:szCs w:val="28"/>
        </w:rPr>
      </w:pPr>
      <w:r w:rsidRPr="00CD11CE">
        <w:rPr>
          <w:rFonts w:ascii="Times New Roman" w:hAnsi="Times New Roman" w:cs="Times New Roman"/>
          <w:bCs/>
          <w:sz w:val="28"/>
          <w:szCs w:val="28"/>
        </w:rPr>
        <w:t xml:space="preserve">наличие интуитивных дочисловых представлений — задания 3, 4; </w:t>
      </w:r>
    </w:p>
    <w:p w:rsidR="000A124C" w:rsidRPr="00CD11CE" w:rsidRDefault="000A124C" w:rsidP="000A124C">
      <w:pPr>
        <w:autoSpaceDE w:val="0"/>
        <w:autoSpaceDN w:val="0"/>
        <w:adjustRightInd w:val="0"/>
        <w:jc w:val="both"/>
        <w:rPr>
          <w:rFonts w:ascii="Times New Roman" w:hAnsi="Times New Roman" w:cs="Times New Roman"/>
          <w:bCs/>
          <w:sz w:val="28"/>
          <w:szCs w:val="28"/>
        </w:rPr>
      </w:pPr>
      <w:r w:rsidRPr="00CD11CE">
        <w:rPr>
          <w:rFonts w:ascii="Times New Roman" w:hAnsi="Times New Roman" w:cs="Times New Roman"/>
          <w:bCs/>
          <w:sz w:val="28"/>
          <w:szCs w:val="28"/>
        </w:rPr>
        <w:t>уровень развития речи — зада</w:t>
      </w:r>
      <w:r w:rsidRPr="00CD11CE">
        <w:rPr>
          <w:rFonts w:ascii="Times New Roman" w:hAnsi="Times New Roman" w:cs="Times New Roman"/>
          <w:bCs/>
          <w:sz w:val="28"/>
          <w:szCs w:val="28"/>
        </w:rPr>
        <w:softHyphen/>
        <w:t>ния 6, 7.</w:t>
      </w:r>
    </w:p>
    <w:p w:rsidR="000A124C" w:rsidRPr="00CD11CE" w:rsidRDefault="000A124C" w:rsidP="000A124C">
      <w:pPr>
        <w:autoSpaceDE w:val="0"/>
        <w:autoSpaceDN w:val="0"/>
        <w:adjustRightInd w:val="0"/>
        <w:jc w:val="both"/>
        <w:rPr>
          <w:rFonts w:ascii="Times New Roman" w:hAnsi="Times New Roman" w:cs="Times New Roman"/>
          <w:bCs/>
          <w:sz w:val="28"/>
          <w:szCs w:val="28"/>
        </w:rPr>
      </w:pPr>
    </w:p>
    <w:p w:rsidR="000A124C" w:rsidRPr="00CD11CE" w:rsidRDefault="000A124C" w:rsidP="000A124C">
      <w:pPr>
        <w:autoSpaceDE w:val="0"/>
        <w:autoSpaceDN w:val="0"/>
        <w:adjustRightInd w:val="0"/>
        <w:jc w:val="both"/>
        <w:rPr>
          <w:rFonts w:ascii="Times New Roman" w:hAnsi="Times New Roman" w:cs="Times New Roman"/>
          <w:bCs/>
          <w:sz w:val="28"/>
          <w:szCs w:val="28"/>
        </w:rPr>
      </w:pPr>
    </w:p>
    <w:p w:rsidR="000A124C" w:rsidRPr="00CD11CE" w:rsidRDefault="000A124C" w:rsidP="000A124C">
      <w:pPr>
        <w:autoSpaceDE w:val="0"/>
        <w:autoSpaceDN w:val="0"/>
        <w:adjustRightInd w:val="0"/>
        <w:jc w:val="both"/>
        <w:rPr>
          <w:rFonts w:ascii="Times New Roman" w:hAnsi="Times New Roman" w:cs="Times New Roman"/>
          <w:bCs/>
          <w:sz w:val="28"/>
          <w:szCs w:val="28"/>
        </w:rPr>
      </w:pPr>
    </w:p>
    <w:p w:rsidR="000A124C" w:rsidRPr="00CD11CE" w:rsidRDefault="000A124C" w:rsidP="000A124C">
      <w:pPr>
        <w:autoSpaceDE w:val="0"/>
        <w:autoSpaceDN w:val="0"/>
        <w:adjustRightInd w:val="0"/>
        <w:jc w:val="both"/>
        <w:rPr>
          <w:rFonts w:ascii="Times New Roman" w:hAnsi="Times New Roman" w:cs="Times New Roman"/>
          <w:bCs/>
          <w:sz w:val="28"/>
          <w:szCs w:val="28"/>
        </w:rPr>
      </w:pPr>
    </w:p>
    <w:p w:rsidR="000A124C" w:rsidRPr="00CD11CE" w:rsidRDefault="000A124C" w:rsidP="000A124C">
      <w:pPr>
        <w:autoSpaceDE w:val="0"/>
        <w:autoSpaceDN w:val="0"/>
        <w:adjustRightInd w:val="0"/>
        <w:jc w:val="both"/>
        <w:rPr>
          <w:rFonts w:ascii="Times New Roman" w:hAnsi="Times New Roman" w:cs="Times New Roman"/>
          <w:bCs/>
          <w:sz w:val="28"/>
          <w:szCs w:val="28"/>
        </w:rPr>
      </w:pPr>
    </w:p>
    <w:p w:rsidR="000A124C" w:rsidRPr="00CD11CE" w:rsidRDefault="000A124C" w:rsidP="000A124C">
      <w:pPr>
        <w:autoSpaceDE w:val="0"/>
        <w:autoSpaceDN w:val="0"/>
        <w:adjustRightInd w:val="0"/>
        <w:jc w:val="both"/>
        <w:rPr>
          <w:rFonts w:ascii="Times New Roman" w:hAnsi="Times New Roman" w:cs="Times New Roman"/>
          <w:bCs/>
          <w:sz w:val="28"/>
          <w:szCs w:val="28"/>
        </w:rPr>
        <w:sectPr w:rsidR="000A124C" w:rsidRPr="00CD11CE" w:rsidSect="000A124C">
          <w:footerReference w:type="default" r:id="rId35"/>
          <w:pgSz w:w="11906" w:h="16838"/>
          <w:pgMar w:top="1134" w:right="851" w:bottom="1134" w:left="1701" w:header="720" w:footer="720" w:gutter="0"/>
          <w:cols w:space="720"/>
          <w:docGrid w:linePitch="360"/>
        </w:sectPr>
      </w:pPr>
    </w:p>
    <w:tbl>
      <w:tblPr>
        <w:tblpPr w:leftFromText="180" w:rightFromText="180" w:vertAnchor="text" w:horzAnchor="margin" w:tblpY="-349"/>
        <w:tblW w:w="15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6"/>
        <w:gridCol w:w="2114"/>
        <w:gridCol w:w="1417"/>
        <w:gridCol w:w="1418"/>
        <w:gridCol w:w="1843"/>
        <w:gridCol w:w="1701"/>
        <w:gridCol w:w="1559"/>
        <w:gridCol w:w="1417"/>
        <w:gridCol w:w="1843"/>
        <w:gridCol w:w="1641"/>
      </w:tblGrid>
      <w:tr w:rsidR="000A124C" w:rsidRPr="00CD11CE" w:rsidTr="000A124C">
        <w:trPr>
          <w:trHeight w:val="1496"/>
        </w:trPr>
        <w:tc>
          <w:tcPr>
            <w:tcW w:w="546" w:type="dxa"/>
            <w:shd w:val="clear" w:color="auto" w:fill="auto"/>
          </w:tcPr>
          <w:p w:rsidR="000A124C" w:rsidRPr="00CD11CE" w:rsidRDefault="000A124C" w:rsidP="000A124C">
            <w:pPr>
              <w:autoSpaceDE w:val="0"/>
              <w:autoSpaceDN w:val="0"/>
              <w:adjustRightInd w:val="0"/>
              <w:jc w:val="center"/>
              <w:rPr>
                <w:rFonts w:ascii="Times New Roman" w:hAnsi="Times New Roman" w:cs="Times New Roman"/>
                <w:b/>
                <w:sz w:val="28"/>
                <w:szCs w:val="28"/>
              </w:rPr>
            </w:pPr>
            <w:r w:rsidRPr="00CD11CE">
              <w:rPr>
                <w:rFonts w:ascii="Times New Roman" w:hAnsi="Times New Roman" w:cs="Times New Roman"/>
                <w:b/>
                <w:sz w:val="28"/>
                <w:szCs w:val="28"/>
              </w:rPr>
              <w:lastRenderedPageBreak/>
              <w:t>№ п/п</w:t>
            </w:r>
          </w:p>
        </w:tc>
        <w:tc>
          <w:tcPr>
            <w:tcW w:w="2114" w:type="dxa"/>
            <w:shd w:val="clear" w:color="auto" w:fill="auto"/>
          </w:tcPr>
          <w:p w:rsidR="000A124C" w:rsidRPr="00CD11CE" w:rsidRDefault="000A124C" w:rsidP="000A124C">
            <w:pPr>
              <w:autoSpaceDE w:val="0"/>
              <w:autoSpaceDN w:val="0"/>
              <w:adjustRightInd w:val="0"/>
              <w:jc w:val="center"/>
              <w:rPr>
                <w:rFonts w:ascii="Times New Roman" w:hAnsi="Times New Roman" w:cs="Times New Roman"/>
                <w:b/>
                <w:sz w:val="28"/>
                <w:szCs w:val="28"/>
              </w:rPr>
            </w:pPr>
            <w:r w:rsidRPr="00CD11CE">
              <w:rPr>
                <w:rFonts w:ascii="Times New Roman" w:hAnsi="Times New Roman" w:cs="Times New Roman"/>
                <w:b/>
                <w:sz w:val="28"/>
                <w:szCs w:val="28"/>
              </w:rPr>
              <w:t>Фамилия</w:t>
            </w:r>
          </w:p>
          <w:p w:rsidR="000A124C" w:rsidRPr="00CD11CE" w:rsidRDefault="000A124C" w:rsidP="000A124C">
            <w:pPr>
              <w:autoSpaceDE w:val="0"/>
              <w:autoSpaceDN w:val="0"/>
              <w:adjustRightInd w:val="0"/>
              <w:jc w:val="center"/>
              <w:rPr>
                <w:rFonts w:ascii="Times New Roman" w:hAnsi="Times New Roman" w:cs="Times New Roman"/>
                <w:b/>
                <w:sz w:val="28"/>
                <w:szCs w:val="28"/>
              </w:rPr>
            </w:pPr>
            <w:r w:rsidRPr="00CD11CE">
              <w:rPr>
                <w:rFonts w:ascii="Times New Roman" w:hAnsi="Times New Roman" w:cs="Times New Roman"/>
                <w:b/>
                <w:sz w:val="28"/>
                <w:szCs w:val="28"/>
              </w:rPr>
              <w:t>ребенка</w:t>
            </w:r>
          </w:p>
          <w:p w:rsidR="000A124C" w:rsidRPr="00CD11CE" w:rsidRDefault="000A124C" w:rsidP="000A124C">
            <w:pPr>
              <w:jc w:val="center"/>
              <w:rPr>
                <w:rFonts w:ascii="Times New Roman" w:hAnsi="Times New Roman" w:cs="Times New Roman"/>
                <w:b/>
                <w:sz w:val="28"/>
                <w:szCs w:val="28"/>
              </w:rPr>
            </w:pPr>
          </w:p>
        </w:tc>
        <w:tc>
          <w:tcPr>
            <w:tcW w:w="1417" w:type="dxa"/>
            <w:shd w:val="clear" w:color="auto" w:fill="auto"/>
          </w:tcPr>
          <w:p w:rsidR="000A124C" w:rsidRPr="00CD11CE" w:rsidRDefault="000A124C" w:rsidP="000A124C">
            <w:pPr>
              <w:autoSpaceDE w:val="0"/>
              <w:autoSpaceDN w:val="0"/>
              <w:adjustRightInd w:val="0"/>
              <w:jc w:val="center"/>
              <w:rPr>
                <w:rFonts w:ascii="Times New Roman" w:hAnsi="Times New Roman" w:cs="Times New Roman"/>
                <w:b/>
                <w:sz w:val="28"/>
                <w:szCs w:val="28"/>
              </w:rPr>
            </w:pPr>
            <w:r w:rsidRPr="00CD11CE">
              <w:rPr>
                <w:rFonts w:ascii="Times New Roman" w:hAnsi="Times New Roman" w:cs="Times New Roman"/>
                <w:b/>
                <w:sz w:val="28"/>
                <w:szCs w:val="28"/>
              </w:rPr>
              <w:t>Задание 1</w:t>
            </w:r>
          </w:p>
          <w:p w:rsidR="000A124C" w:rsidRPr="00CD11CE" w:rsidRDefault="000A124C" w:rsidP="000A124C">
            <w:pPr>
              <w:autoSpaceDE w:val="0"/>
              <w:autoSpaceDN w:val="0"/>
              <w:adjustRightInd w:val="0"/>
              <w:jc w:val="center"/>
              <w:rPr>
                <w:rFonts w:ascii="Times New Roman" w:hAnsi="Times New Roman" w:cs="Times New Roman"/>
                <w:b/>
                <w:sz w:val="28"/>
                <w:szCs w:val="28"/>
              </w:rPr>
            </w:pPr>
            <w:r w:rsidRPr="00CD11CE">
              <w:rPr>
                <w:rFonts w:ascii="Times New Roman" w:hAnsi="Times New Roman" w:cs="Times New Roman"/>
                <w:b/>
                <w:sz w:val="28"/>
                <w:szCs w:val="28"/>
              </w:rPr>
              <w:t>Зрительное</w:t>
            </w:r>
          </w:p>
          <w:p w:rsidR="000A124C" w:rsidRPr="00CD11CE" w:rsidRDefault="000A124C" w:rsidP="000A124C">
            <w:pPr>
              <w:autoSpaceDE w:val="0"/>
              <w:autoSpaceDN w:val="0"/>
              <w:adjustRightInd w:val="0"/>
              <w:jc w:val="center"/>
              <w:rPr>
                <w:rFonts w:ascii="Times New Roman" w:hAnsi="Times New Roman" w:cs="Times New Roman"/>
                <w:b/>
                <w:sz w:val="28"/>
                <w:szCs w:val="28"/>
              </w:rPr>
            </w:pPr>
            <w:r w:rsidRPr="00CD11CE">
              <w:rPr>
                <w:rFonts w:ascii="Times New Roman" w:hAnsi="Times New Roman" w:cs="Times New Roman"/>
                <w:b/>
                <w:sz w:val="28"/>
                <w:szCs w:val="28"/>
              </w:rPr>
              <w:t>восприятие</w:t>
            </w:r>
          </w:p>
          <w:p w:rsidR="000A124C" w:rsidRPr="00CD11CE" w:rsidRDefault="000A124C" w:rsidP="000A124C">
            <w:pPr>
              <w:jc w:val="center"/>
              <w:rPr>
                <w:rFonts w:ascii="Times New Roman" w:hAnsi="Times New Roman" w:cs="Times New Roman"/>
                <w:b/>
                <w:sz w:val="28"/>
                <w:szCs w:val="28"/>
              </w:rPr>
            </w:pPr>
          </w:p>
        </w:tc>
        <w:tc>
          <w:tcPr>
            <w:tcW w:w="1418" w:type="dxa"/>
            <w:shd w:val="clear" w:color="auto" w:fill="auto"/>
          </w:tcPr>
          <w:p w:rsidR="000A124C" w:rsidRPr="00CD11CE" w:rsidRDefault="000A124C" w:rsidP="000A124C">
            <w:pPr>
              <w:autoSpaceDE w:val="0"/>
              <w:autoSpaceDN w:val="0"/>
              <w:adjustRightInd w:val="0"/>
              <w:jc w:val="center"/>
              <w:rPr>
                <w:rFonts w:ascii="Times New Roman" w:hAnsi="Times New Roman" w:cs="Times New Roman"/>
                <w:b/>
                <w:sz w:val="28"/>
                <w:szCs w:val="28"/>
              </w:rPr>
            </w:pPr>
            <w:r w:rsidRPr="00CD11CE">
              <w:rPr>
                <w:rFonts w:ascii="Times New Roman" w:hAnsi="Times New Roman" w:cs="Times New Roman"/>
                <w:b/>
                <w:sz w:val="28"/>
                <w:szCs w:val="28"/>
              </w:rPr>
              <w:t>Задание 2</w:t>
            </w:r>
          </w:p>
          <w:p w:rsidR="000A124C" w:rsidRPr="00CD11CE" w:rsidRDefault="000A124C" w:rsidP="000A124C">
            <w:pPr>
              <w:autoSpaceDE w:val="0"/>
              <w:autoSpaceDN w:val="0"/>
              <w:adjustRightInd w:val="0"/>
              <w:jc w:val="center"/>
              <w:rPr>
                <w:rFonts w:ascii="Times New Roman" w:hAnsi="Times New Roman" w:cs="Times New Roman"/>
                <w:b/>
                <w:sz w:val="28"/>
                <w:szCs w:val="28"/>
              </w:rPr>
            </w:pPr>
            <w:r w:rsidRPr="00CD11CE">
              <w:rPr>
                <w:rFonts w:ascii="Times New Roman" w:hAnsi="Times New Roman" w:cs="Times New Roman"/>
                <w:b/>
                <w:sz w:val="28"/>
                <w:szCs w:val="28"/>
              </w:rPr>
              <w:t>Пространственное восприятие</w:t>
            </w:r>
          </w:p>
          <w:p w:rsidR="000A124C" w:rsidRPr="00CD11CE" w:rsidRDefault="000A124C" w:rsidP="000A124C">
            <w:pPr>
              <w:jc w:val="center"/>
              <w:rPr>
                <w:rFonts w:ascii="Times New Roman" w:hAnsi="Times New Roman" w:cs="Times New Roman"/>
                <w:b/>
                <w:sz w:val="28"/>
                <w:szCs w:val="28"/>
              </w:rPr>
            </w:pPr>
          </w:p>
        </w:tc>
        <w:tc>
          <w:tcPr>
            <w:tcW w:w="1843" w:type="dxa"/>
            <w:shd w:val="clear" w:color="auto" w:fill="auto"/>
          </w:tcPr>
          <w:p w:rsidR="000A124C" w:rsidRPr="00CD11CE" w:rsidRDefault="000A124C" w:rsidP="000A124C">
            <w:pPr>
              <w:autoSpaceDE w:val="0"/>
              <w:autoSpaceDN w:val="0"/>
              <w:adjustRightInd w:val="0"/>
              <w:jc w:val="center"/>
              <w:rPr>
                <w:rFonts w:ascii="Times New Roman" w:hAnsi="Times New Roman" w:cs="Times New Roman"/>
                <w:b/>
                <w:sz w:val="28"/>
                <w:szCs w:val="28"/>
              </w:rPr>
            </w:pPr>
            <w:r w:rsidRPr="00CD11CE">
              <w:rPr>
                <w:rFonts w:ascii="Times New Roman" w:hAnsi="Times New Roman" w:cs="Times New Roman"/>
                <w:b/>
                <w:sz w:val="28"/>
                <w:szCs w:val="28"/>
              </w:rPr>
              <w:t>Задание 3</w:t>
            </w:r>
          </w:p>
          <w:p w:rsidR="000A124C" w:rsidRPr="00CD11CE" w:rsidRDefault="000A124C" w:rsidP="000A124C">
            <w:pPr>
              <w:autoSpaceDE w:val="0"/>
              <w:autoSpaceDN w:val="0"/>
              <w:adjustRightInd w:val="0"/>
              <w:jc w:val="center"/>
              <w:rPr>
                <w:rFonts w:ascii="Times New Roman" w:hAnsi="Times New Roman" w:cs="Times New Roman"/>
                <w:b/>
                <w:sz w:val="28"/>
                <w:szCs w:val="28"/>
              </w:rPr>
            </w:pPr>
            <w:r w:rsidRPr="00CD11CE">
              <w:rPr>
                <w:rFonts w:ascii="Times New Roman" w:hAnsi="Times New Roman" w:cs="Times New Roman"/>
                <w:b/>
                <w:sz w:val="28"/>
                <w:szCs w:val="28"/>
              </w:rPr>
              <w:t>Выбор и выполнение</w:t>
            </w:r>
          </w:p>
          <w:p w:rsidR="000A124C" w:rsidRPr="00CD11CE" w:rsidRDefault="000A124C" w:rsidP="000A124C">
            <w:pPr>
              <w:autoSpaceDE w:val="0"/>
              <w:autoSpaceDN w:val="0"/>
              <w:adjustRightInd w:val="0"/>
              <w:jc w:val="center"/>
              <w:rPr>
                <w:rFonts w:ascii="Times New Roman" w:hAnsi="Times New Roman" w:cs="Times New Roman"/>
                <w:b/>
                <w:sz w:val="28"/>
                <w:szCs w:val="28"/>
              </w:rPr>
            </w:pPr>
            <w:r w:rsidRPr="00CD11CE">
              <w:rPr>
                <w:rFonts w:ascii="Times New Roman" w:hAnsi="Times New Roman" w:cs="Times New Roman"/>
                <w:b/>
                <w:sz w:val="28"/>
                <w:szCs w:val="28"/>
              </w:rPr>
              <w:t>арифметических действий</w:t>
            </w:r>
          </w:p>
        </w:tc>
        <w:tc>
          <w:tcPr>
            <w:tcW w:w="1701" w:type="dxa"/>
            <w:shd w:val="clear" w:color="auto" w:fill="auto"/>
          </w:tcPr>
          <w:p w:rsidR="000A124C" w:rsidRPr="00CD11CE" w:rsidRDefault="000A124C" w:rsidP="000A124C">
            <w:pPr>
              <w:autoSpaceDE w:val="0"/>
              <w:autoSpaceDN w:val="0"/>
              <w:adjustRightInd w:val="0"/>
              <w:jc w:val="center"/>
              <w:rPr>
                <w:rFonts w:ascii="Times New Roman" w:hAnsi="Times New Roman" w:cs="Times New Roman"/>
                <w:b/>
                <w:sz w:val="28"/>
                <w:szCs w:val="28"/>
              </w:rPr>
            </w:pPr>
            <w:r w:rsidRPr="00CD11CE">
              <w:rPr>
                <w:rFonts w:ascii="Times New Roman" w:hAnsi="Times New Roman" w:cs="Times New Roman"/>
                <w:b/>
                <w:sz w:val="28"/>
                <w:szCs w:val="28"/>
              </w:rPr>
              <w:t>Задание 4</w:t>
            </w:r>
          </w:p>
          <w:p w:rsidR="000A124C" w:rsidRPr="00CD11CE" w:rsidRDefault="000A124C" w:rsidP="000A124C">
            <w:pPr>
              <w:autoSpaceDE w:val="0"/>
              <w:autoSpaceDN w:val="0"/>
              <w:adjustRightInd w:val="0"/>
              <w:jc w:val="center"/>
              <w:rPr>
                <w:rFonts w:ascii="Times New Roman" w:hAnsi="Times New Roman" w:cs="Times New Roman"/>
                <w:b/>
                <w:sz w:val="28"/>
                <w:szCs w:val="28"/>
              </w:rPr>
            </w:pPr>
            <w:r w:rsidRPr="00CD11CE">
              <w:rPr>
                <w:rFonts w:ascii="Times New Roman" w:hAnsi="Times New Roman" w:cs="Times New Roman"/>
                <w:b/>
                <w:sz w:val="28"/>
                <w:szCs w:val="28"/>
              </w:rPr>
              <w:t>Сравнение</w:t>
            </w:r>
          </w:p>
          <w:p w:rsidR="000A124C" w:rsidRPr="00CD11CE" w:rsidRDefault="000A124C" w:rsidP="000A124C">
            <w:pPr>
              <w:autoSpaceDE w:val="0"/>
              <w:autoSpaceDN w:val="0"/>
              <w:adjustRightInd w:val="0"/>
              <w:jc w:val="center"/>
              <w:rPr>
                <w:rFonts w:ascii="Times New Roman" w:hAnsi="Times New Roman" w:cs="Times New Roman"/>
                <w:b/>
                <w:sz w:val="28"/>
                <w:szCs w:val="28"/>
              </w:rPr>
            </w:pPr>
            <w:r w:rsidRPr="00CD11CE">
              <w:rPr>
                <w:rFonts w:ascii="Times New Roman" w:hAnsi="Times New Roman" w:cs="Times New Roman"/>
                <w:b/>
                <w:sz w:val="28"/>
                <w:szCs w:val="28"/>
              </w:rPr>
              <w:t>множеств</w:t>
            </w:r>
          </w:p>
          <w:p w:rsidR="000A124C" w:rsidRPr="00CD11CE" w:rsidRDefault="000A124C" w:rsidP="000A124C">
            <w:pPr>
              <w:jc w:val="center"/>
              <w:rPr>
                <w:rFonts w:ascii="Times New Roman" w:hAnsi="Times New Roman" w:cs="Times New Roman"/>
                <w:b/>
                <w:sz w:val="28"/>
                <w:szCs w:val="28"/>
              </w:rPr>
            </w:pPr>
          </w:p>
        </w:tc>
        <w:tc>
          <w:tcPr>
            <w:tcW w:w="1559" w:type="dxa"/>
            <w:shd w:val="clear" w:color="auto" w:fill="auto"/>
          </w:tcPr>
          <w:p w:rsidR="000A124C" w:rsidRPr="00CD11CE" w:rsidRDefault="000A124C" w:rsidP="000A124C">
            <w:pPr>
              <w:autoSpaceDE w:val="0"/>
              <w:autoSpaceDN w:val="0"/>
              <w:adjustRightInd w:val="0"/>
              <w:jc w:val="center"/>
              <w:rPr>
                <w:rFonts w:ascii="Times New Roman" w:hAnsi="Times New Roman" w:cs="Times New Roman"/>
                <w:b/>
                <w:sz w:val="28"/>
                <w:szCs w:val="28"/>
              </w:rPr>
            </w:pPr>
            <w:r w:rsidRPr="00CD11CE">
              <w:rPr>
                <w:rFonts w:ascii="Times New Roman" w:hAnsi="Times New Roman" w:cs="Times New Roman"/>
                <w:b/>
                <w:sz w:val="28"/>
                <w:szCs w:val="28"/>
              </w:rPr>
              <w:t>Задание 5</w:t>
            </w:r>
          </w:p>
          <w:p w:rsidR="000A124C" w:rsidRPr="00CD11CE" w:rsidRDefault="000A124C" w:rsidP="000A124C">
            <w:pPr>
              <w:autoSpaceDE w:val="0"/>
              <w:autoSpaceDN w:val="0"/>
              <w:adjustRightInd w:val="0"/>
              <w:jc w:val="center"/>
              <w:rPr>
                <w:rFonts w:ascii="Times New Roman" w:hAnsi="Times New Roman" w:cs="Times New Roman"/>
                <w:b/>
                <w:sz w:val="28"/>
                <w:szCs w:val="28"/>
              </w:rPr>
            </w:pPr>
            <w:r w:rsidRPr="00CD11CE">
              <w:rPr>
                <w:rFonts w:ascii="Times New Roman" w:hAnsi="Times New Roman" w:cs="Times New Roman"/>
                <w:b/>
                <w:sz w:val="28"/>
                <w:szCs w:val="28"/>
              </w:rPr>
              <w:t>Классификация</w:t>
            </w:r>
          </w:p>
          <w:p w:rsidR="000A124C" w:rsidRPr="00CD11CE" w:rsidRDefault="000A124C" w:rsidP="000A124C">
            <w:pPr>
              <w:autoSpaceDE w:val="0"/>
              <w:autoSpaceDN w:val="0"/>
              <w:adjustRightInd w:val="0"/>
              <w:jc w:val="center"/>
              <w:rPr>
                <w:rFonts w:ascii="Times New Roman" w:hAnsi="Times New Roman" w:cs="Times New Roman"/>
                <w:b/>
                <w:sz w:val="28"/>
                <w:szCs w:val="28"/>
              </w:rPr>
            </w:pPr>
            <w:r w:rsidRPr="00CD11CE">
              <w:rPr>
                <w:rFonts w:ascii="Times New Roman" w:hAnsi="Times New Roman" w:cs="Times New Roman"/>
                <w:b/>
                <w:sz w:val="28"/>
                <w:szCs w:val="28"/>
              </w:rPr>
              <w:t>предметов</w:t>
            </w:r>
          </w:p>
          <w:p w:rsidR="000A124C" w:rsidRPr="00CD11CE" w:rsidRDefault="000A124C" w:rsidP="000A124C">
            <w:pPr>
              <w:jc w:val="center"/>
              <w:rPr>
                <w:rFonts w:ascii="Times New Roman" w:hAnsi="Times New Roman" w:cs="Times New Roman"/>
                <w:b/>
                <w:sz w:val="28"/>
                <w:szCs w:val="28"/>
              </w:rPr>
            </w:pPr>
          </w:p>
        </w:tc>
        <w:tc>
          <w:tcPr>
            <w:tcW w:w="1417" w:type="dxa"/>
            <w:shd w:val="clear" w:color="auto" w:fill="auto"/>
          </w:tcPr>
          <w:p w:rsidR="000A124C" w:rsidRPr="00CD11CE" w:rsidRDefault="000A124C" w:rsidP="000A124C">
            <w:pPr>
              <w:autoSpaceDE w:val="0"/>
              <w:autoSpaceDN w:val="0"/>
              <w:adjustRightInd w:val="0"/>
              <w:jc w:val="center"/>
              <w:rPr>
                <w:rFonts w:ascii="Times New Roman" w:hAnsi="Times New Roman" w:cs="Times New Roman"/>
                <w:b/>
                <w:sz w:val="28"/>
                <w:szCs w:val="28"/>
              </w:rPr>
            </w:pPr>
            <w:r w:rsidRPr="00CD11CE">
              <w:rPr>
                <w:rFonts w:ascii="Times New Roman" w:hAnsi="Times New Roman" w:cs="Times New Roman"/>
                <w:b/>
                <w:sz w:val="28"/>
                <w:szCs w:val="28"/>
              </w:rPr>
              <w:t>Задание 6</w:t>
            </w:r>
          </w:p>
          <w:p w:rsidR="000A124C" w:rsidRPr="00CD11CE" w:rsidRDefault="000A124C" w:rsidP="000A124C">
            <w:pPr>
              <w:autoSpaceDE w:val="0"/>
              <w:autoSpaceDN w:val="0"/>
              <w:adjustRightInd w:val="0"/>
              <w:jc w:val="center"/>
              <w:rPr>
                <w:rFonts w:ascii="Times New Roman" w:hAnsi="Times New Roman" w:cs="Times New Roman"/>
                <w:b/>
                <w:sz w:val="28"/>
                <w:szCs w:val="28"/>
              </w:rPr>
            </w:pPr>
            <w:r w:rsidRPr="00CD11CE">
              <w:rPr>
                <w:rFonts w:ascii="Times New Roman" w:hAnsi="Times New Roman" w:cs="Times New Roman"/>
                <w:b/>
                <w:sz w:val="28"/>
                <w:szCs w:val="28"/>
              </w:rPr>
              <w:t>Фонематический слух</w:t>
            </w:r>
          </w:p>
          <w:p w:rsidR="000A124C" w:rsidRPr="00CD11CE" w:rsidRDefault="000A124C" w:rsidP="000A124C">
            <w:pPr>
              <w:jc w:val="center"/>
              <w:rPr>
                <w:rFonts w:ascii="Times New Roman" w:hAnsi="Times New Roman" w:cs="Times New Roman"/>
                <w:b/>
                <w:sz w:val="28"/>
                <w:szCs w:val="28"/>
              </w:rPr>
            </w:pPr>
          </w:p>
        </w:tc>
        <w:tc>
          <w:tcPr>
            <w:tcW w:w="1843" w:type="dxa"/>
            <w:shd w:val="clear" w:color="auto" w:fill="auto"/>
          </w:tcPr>
          <w:p w:rsidR="000A124C" w:rsidRPr="00CD11CE" w:rsidRDefault="000A124C" w:rsidP="000A124C">
            <w:pPr>
              <w:autoSpaceDE w:val="0"/>
              <w:autoSpaceDN w:val="0"/>
              <w:adjustRightInd w:val="0"/>
              <w:jc w:val="center"/>
              <w:rPr>
                <w:rFonts w:ascii="Times New Roman" w:hAnsi="Times New Roman" w:cs="Times New Roman"/>
                <w:b/>
                <w:sz w:val="28"/>
                <w:szCs w:val="28"/>
              </w:rPr>
            </w:pPr>
            <w:r w:rsidRPr="00CD11CE">
              <w:rPr>
                <w:rFonts w:ascii="Times New Roman" w:hAnsi="Times New Roman" w:cs="Times New Roman"/>
                <w:b/>
                <w:sz w:val="28"/>
                <w:szCs w:val="28"/>
              </w:rPr>
              <w:t>Задание 7</w:t>
            </w:r>
          </w:p>
          <w:p w:rsidR="000A124C" w:rsidRPr="00CD11CE" w:rsidRDefault="000A124C" w:rsidP="000A124C">
            <w:pPr>
              <w:autoSpaceDE w:val="0"/>
              <w:autoSpaceDN w:val="0"/>
              <w:adjustRightInd w:val="0"/>
              <w:jc w:val="center"/>
              <w:rPr>
                <w:rFonts w:ascii="Times New Roman" w:hAnsi="Times New Roman" w:cs="Times New Roman"/>
                <w:b/>
                <w:sz w:val="28"/>
                <w:szCs w:val="28"/>
              </w:rPr>
            </w:pPr>
            <w:r w:rsidRPr="00CD11CE">
              <w:rPr>
                <w:rFonts w:ascii="Times New Roman" w:hAnsi="Times New Roman" w:cs="Times New Roman"/>
                <w:b/>
                <w:sz w:val="28"/>
                <w:szCs w:val="28"/>
              </w:rPr>
              <w:t>Предпосылки</w:t>
            </w:r>
          </w:p>
          <w:p w:rsidR="000A124C" w:rsidRPr="00CD11CE" w:rsidRDefault="000A124C" w:rsidP="000A124C">
            <w:pPr>
              <w:autoSpaceDE w:val="0"/>
              <w:autoSpaceDN w:val="0"/>
              <w:adjustRightInd w:val="0"/>
              <w:jc w:val="center"/>
              <w:rPr>
                <w:rFonts w:ascii="Times New Roman" w:hAnsi="Times New Roman" w:cs="Times New Roman"/>
                <w:b/>
                <w:sz w:val="28"/>
                <w:szCs w:val="28"/>
              </w:rPr>
            </w:pPr>
            <w:r w:rsidRPr="00CD11CE">
              <w:rPr>
                <w:rFonts w:ascii="Times New Roman" w:hAnsi="Times New Roman" w:cs="Times New Roman"/>
                <w:b/>
                <w:sz w:val="28"/>
                <w:szCs w:val="28"/>
              </w:rPr>
              <w:t>к овладению звуковым</w:t>
            </w:r>
          </w:p>
          <w:p w:rsidR="000A124C" w:rsidRPr="00CD11CE" w:rsidRDefault="000A124C" w:rsidP="000A124C">
            <w:pPr>
              <w:autoSpaceDE w:val="0"/>
              <w:autoSpaceDN w:val="0"/>
              <w:adjustRightInd w:val="0"/>
              <w:jc w:val="center"/>
              <w:rPr>
                <w:rFonts w:ascii="Times New Roman" w:hAnsi="Times New Roman" w:cs="Times New Roman"/>
                <w:b/>
                <w:sz w:val="28"/>
                <w:szCs w:val="28"/>
              </w:rPr>
            </w:pPr>
            <w:r w:rsidRPr="00CD11CE">
              <w:rPr>
                <w:rFonts w:ascii="Times New Roman" w:hAnsi="Times New Roman" w:cs="Times New Roman"/>
                <w:b/>
                <w:sz w:val="28"/>
                <w:szCs w:val="28"/>
              </w:rPr>
              <w:t>анализом</w:t>
            </w:r>
          </w:p>
        </w:tc>
        <w:tc>
          <w:tcPr>
            <w:tcW w:w="1641" w:type="dxa"/>
            <w:shd w:val="clear" w:color="auto" w:fill="auto"/>
          </w:tcPr>
          <w:p w:rsidR="000A124C" w:rsidRPr="00CD11CE" w:rsidRDefault="000A124C" w:rsidP="000A124C">
            <w:pPr>
              <w:autoSpaceDE w:val="0"/>
              <w:autoSpaceDN w:val="0"/>
              <w:adjustRightInd w:val="0"/>
              <w:jc w:val="center"/>
              <w:rPr>
                <w:rFonts w:ascii="Times New Roman" w:hAnsi="Times New Roman" w:cs="Times New Roman"/>
                <w:b/>
                <w:sz w:val="28"/>
                <w:szCs w:val="28"/>
              </w:rPr>
            </w:pPr>
            <w:r w:rsidRPr="00CD11CE">
              <w:rPr>
                <w:rFonts w:ascii="Times New Roman" w:hAnsi="Times New Roman" w:cs="Times New Roman"/>
                <w:b/>
                <w:sz w:val="28"/>
                <w:szCs w:val="28"/>
              </w:rPr>
              <w:t>Произвольность (умение следовать указаниям)</w:t>
            </w:r>
          </w:p>
        </w:tc>
      </w:tr>
      <w:tr w:rsidR="000A124C" w:rsidRPr="00CD11CE" w:rsidTr="000A124C">
        <w:tc>
          <w:tcPr>
            <w:tcW w:w="546" w:type="dxa"/>
            <w:shd w:val="clear" w:color="auto" w:fill="auto"/>
          </w:tcPr>
          <w:p w:rsidR="000A124C" w:rsidRPr="00CD11CE" w:rsidRDefault="000A124C" w:rsidP="00A21BA7">
            <w:pPr>
              <w:numPr>
                <w:ilvl w:val="0"/>
                <w:numId w:val="28"/>
              </w:numPr>
              <w:spacing w:after="0" w:line="240" w:lineRule="auto"/>
              <w:contextualSpacing/>
              <w:rPr>
                <w:rFonts w:ascii="Times New Roman" w:hAnsi="Times New Roman" w:cs="Times New Roman"/>
                <w:sz w:val="28"/>
                <w:szCs w:val="28"/>
              </w:rPr>
            </w:pPr>
          </w:p>
        </w:tc>
        <w:tc>
          <w:tcPr>
            <w:tcW w:w="2114" w:type="dxa"/>
            <w:shd w:val="clear" w:color="auto" w:fill="auto"/>
          </w:tcPr>
          <w:p w:rsidR="000A124C" w:rsidRPr="00CD11CE" w:rsidRDefault="000A124C" w:rsidP="000A124C">
            <w:pPr>
              <w:rPr>
                <w:rFonts w:ascii="Times New Roman" w:hAnsi="Times New Roman" w:cs="Times New Roman"/>
                <w:sz w:val="28"/>
                <w:szCs w:val="28"/>
              </w:rPr>
            </w:pPr>
          </w:p>
        </w:tc>
        <w:tc>
          <w:tcPr>
            <w:tcW w:w="1417" w:type="dxa"/>
            <w:shd w:val="clear" w:color="auto" w:fill="auto"/>
          </w:tcPr>
          <w:p w:rsidR="000A124C" w:rsidRPr="00CD11CE" w:rsidRDefault="000A124C" w:rsidP="000A124C">
            <w:pPr>
              <w:rPr>
                <w:rFonts w:ascii="Times New Roman" w:hAnsi="Times New Roman" w:cs="Times New Roman"/>
                <w:sz w:val="28"/>
                <w:szCs w:val="28"/>
              </w:rPr>
            </w:pPr>
          </w:p>
        </w:tc>
        <w:tc>
          <w:tcPr>
            <w:tcW w:w="1418" w:type="dxa"/>
            <w:shd w:val="clear" w:color="auto" w:fill="auto"/>
          </w:tcPr>
          <w:p w:rsidR="000A124C" w:rsidRPr="00CD11CE" w:rsidRDefault="000A124C" w:rsidP="000A124C">
            <w:pPr>
              <w:rPr>
                <w:rFonts w:ascii="Times New Roman" w:hAnsi="Times New Roman" w:cs="Times New Roman"/>
                <w:sz w:val="28"/>
                <w:szCs w:val="28"/>
              </w:rPr>
            </w:pPr>
          </w:p>
        </w:tc>
        <w:tc>
          <w:tcPr>
            <w:tcW w:w="1843" w:type="dxa"/>
            <w:shd w:val="clear" w:color="auto" w:fill="auto"/>
          </w:tcPr>
          <w:p w:rsidR="000A124C" w:rsidRPr="00CD11CE" w:rsidRDefault="000A124C" w:rsidP="000A124C">
            <w:pPr>
              <w:rPr>
                <w:rFonts w:ascii="Times New Roman" w:hAnsi="Times New Roman" w:cs="Times New Roman"/>
                <w:sz w:val="28"/>
                <w:szCs w:val="28"/>
              </w:rPr>
            </w:pPr>
          </w:p>
        </w:tc>
        <w:tc>
          <w:tcPr>
            <w:tcW w:w="1701" w:type="dxa"/>
            <w:shd w:val="clear" w:color="auto" w:fill="auto"/>
          </w:tcPr>
          <w:p w:rsidR="000A124C" w:rsidRPr="00CD11CE" w:rsidRDefault="000A124C" w:rsidP="000A124C">
            <w:pPr>
              <w:rPr>
                <w:rFonts w:ascii="Times New Roman" w:hAnsi="Times New Roman" w:cs="Times New Roman"/>
                <w:sz w:val="28"/>
                <w:szCs w:val="28"/>
              </w:rPr>
            </w:pPr>
          </w:p>
        </w:tc>
        <w:tc>
          <w:tcPr>
            <w:tcW w:w="1559" w:type="dxa"/>
            <w:shd w:val="clear" w:color="auto" w:fill="auto"/>
          </w:tcPr>
          <w:p w:rsidR="000A124C" w:rsidRPr="00CD11CE" w:rsidRDefault="000A124C" w:rsidP="000A124C">
            <w:pPr>
              <w:rPr>
                <w:rFonts w:ascii="Times New Roman" w:hAnsi="Times New Roman" w:cs="Times New Roman"/>
                <w:sz w:val="28"/>
                <w:szCs w:val="28"/>
              </w:rPr>
            </w:pPr>
          </w:p>
        </w:tc>
        <w:tc>
          <w:tcPr>
            <w:tcW w:w="1417" w:type="dxa"/>
            <w:shd w:val="clear" w:color="auto" w:fill="auto"/>
          </w:tcPr>
          <w:p w:rsidR="000A124C" w:rsidRPr="00CD11CE" w:rsidRDefault="000A124C" w:rsidP="000A124C">
            <w:pPr>
              <w:rPr>
                <w:rFonts w:ascii="Times New Roman" w:hAnsi="Times New Roman" w:cs="Times New Roman"/>
                <w:sz w:val="28"/>
                <w:szCs w:val="28"/>
              </w:rPr>
            </w:pPr>
          </w:p>
        </w:tc>
        <w:tc>
          <w:tcPr>
            <w:tcW w:w="1843" w:type="dxa"/>
            <w:shd w:val="clear" w:color="auto" w:fill="auto"/>
          </w:tcPr>
          <w:p w:rsidR="000A124C" w:rsidRPr="00CD11CE" w:rsidRDefault="000A124C" w:rsidP="000A124C">
            <w:pPr>
              <w:rPr>
                <w:rFonts w:ascii="Times New Roman" w:hAnsi="Times New Roman" w:cs="Times New Roman"/>
                <w:sz w:val="28"/>
                <w:szCs w:val="28"/>
              </w:rPr>
            </w:pPr>
          </w:p>
        </w:tc>
        <w:tc>
          <w:tcPr>
            <w:tcW w:w="1641" w:type="dxa"/>
            <w:shd w:val="clear" w:color="auto" w:fill="auto"/>
          </w:tcPr>
          <w:p w:rsidR="000A124C" w:rsidRPr="00CD11CE" w:rsidRDefault="000A124C" w:rsidP="000A124C">
            <w:pPr>
              <w:rPr>
                <w:rFonts w:ascii="Times New Roman" w:hAnsi="Times New Roman" w:cs="Times New Roman"/>
                <w:sz w:val="28"/>
                <w:szCs w:val="28"/>
              </w:rPr>
            </w:pPr>
          </w:p>
        </w:tc>
      </w:tr>
      <w:tr w:rsidR="000A124C" w:rsidRPr="00CD11CE" w:rsidTr="000A124C">
        <w:tc>
          <w:tcPr>
            <w:tcW w:w="546" w:type="dxa"/>
            <w:shd w:val="clear" w:color="auto" w:fill="auto"/>
          </w:tcPr>
          <w:p w:rsidR="000A124C" w:rsidRPr="00CD11CE" w:rsidRDefault="000A124C" w:rsidP="00A21BA7">
            <w:pPr>
              <w:numPr>
                <w:ilvl w:val="0"/>
                <w:numId w:val="28"/>
              </w:numPr>
              <w:spacing w:after="0" w:line="240" w:lineRule="auto"/>
              <w:contextualSpacing/>
              <w:rPr>
                <w:rFonts w:ascii="Times New Roman" w:hAnsi="Times New Roman" w:cs="Times New Roman"/>
                <w:sz w:val="28"/>
                <w:szCs w:val="28"/>
              </w:rPr>
            </w:pPr>
          </w:p>
        </w:tc>
        <w:tc>
          <w:tcPr>
            <w:tcW w:w="2114" w:type="dxa"/>
            <w:shd w:val="clear" w:color="auto" w:fill="auto"/>
          </w:tcPr>
          <w:p w:rsidR="000A124C" w:rsidRPr="00CD11CE" w:rsidRDefault="000A124C" w:rsidP="000A124C">
            <w:pPr>
              <w:rPr>
                <w:rFonts w:ascii="Times New Roman" w:hAnsi="Times New Roman" w:cs="Times New Roman"/>
                <w:sz w:val="28"/>
                <w:szCs w:val="28"/>
              </w:rPr>
            </w:pPr>
          </w:p>
        </w:tc>
        <w:tc>
          <w:tcPr>
            <w:tcW w:w="1417" w:type="dxa"/>
            <w:shd w:val="clear" w:color="auto" w:fill="auto"/>
          </w:tcPr>
          <w:p w:rsidR="000A124C" w:rsidRPr="00CD11CE" w:rsidRDefault="000A124C" w:rsidP="000A124C">
            <w:pPr>
              <w:rPr>
                <w:rFonts w:ascii="Times New Roman" w:hAnsi="Times New Roman" w:cs="Times New Roman"/>
                <w:sz w:val="28"/>
                <w:szCs w:val="28"/>
              </w:rPr>
            </w:pPr>
          </w:p>
        </w:tc>
        <w:tc>
          <w:tcPr>
            <w:tcW w:w="1418" w:type="dxa"/>
            <w:shd w:val="clear" w:color="auto" w:fill="auto"/>
          </w:tcPr>
          <w:p w:rsidR="000A124C" w:rsidRPr="00CD11CE" w:rsidRDefault="000A124C" w:rsidP="000A124C">
            <w:pPr>
              <w:rPr>
                <w:rFonts w:ascii="Times New Roman" w:hAnsi="Times New Roman" w:cs="Times New Roman"/>
                <w:sz w:val="28"/>
                <w:szCs w:val="28"/>
              </w:rPr>
            </w:pPr>
          </w:p>
        </w:tc>
        <w:tc>
          <w:tcPr>
            <w:tcW w:w="1843" w:type="dxa"/>
            <w:shd w:val="clear" w:color="auto" w:fill="auto"/>
          </w:tcPr>
          <w:p w:rsidR="000A124C" w:rsidRPr="00CD11CE" w:rsidRDefault="000A124C" w:rsidP="000A124C">
            <w:pPr>
              <w:rPr>
                <w:rFonts w:ascii="Times New Roman" w:hAnsi="Times New Roman" w:cs="Times New Roman"/>
                <w:sz w:val="28"/>
                <w:szCs w:val="28"/>
              </w:rPr>
            </w:pPr>
          </w:p>
        </w:tc>
        <w:tc>
          <w:tcPr>
            <w:tcW w:w="1701" w:type="dxa"/>
            <w:shd w:val="clear" w:color="auto" w:fill="auto"/>
          </w:tcPr>
          <w:p w:rsidR="000A124C" w:rsidRPr="00CD11CE" w:rsidRDefault="000A124C" w:rsidP="000A124C">
            <w:pPr>
              <w:rPr>
                <w:rFonts w:ascii="Times New Roman" w:hAnsi="Times New Roman" w:cs="Times New Roman"/>
                <w:sz w:val="28"/>
                <w:szCs w:val="28"/>
              </w:rPr>
            </w:pPr>
          </w:p>
        </w:tc>
        <w:tc>
          <w:tcPr>
            <w:tcW w:w="1559" w:type="dxa"/>
            <w:shd w:val="clear" w:color="auto" w:fill="auto"/>
          </w:tcPr>
          <w:p w:rsidR="000A124C" w:rsidRPr="00CD11CE" w:rsidRDefault="000A124C" w:rsidP="000A124C">
            <w:pPr>
              <w:rPr>
                <w:rFonts w:ascii="Times New Roman" w:hAnsi="Times New Roman" w:cs="Times New Roman"/>
                <w:sz w:val="28"/>
                <w:szCs w:val="28"/>
              </w:rPr>
            </w:pPr>
          </w:p>
        </w:tc>
        <w:tc>
          <w:tcPr>
            <w:tcW w:w="1417" w:type="dxa"/>
            <w:shd w:val="clear" w:color="auto" w:fill="auto"/>
          </w:tcPr>
          <w:p w:rsidR="000A124C" w:rsidRPr="00CD11CE" w:rsidRDefault="000A124C" w:rsidP="000A124C">
            <w:pPr>
              <w:rPr>
                <w:rFonts w:ascii="Times New Roman" w:hAnsi="Times New Roman" w:cs="Times New Roman"/>
                <w:sz w:val="28"/>
                <w:szCs w:val="28"/>
              </w:rPr>
            </w:pPr>
          </w:p>
        </w:tc>
        <w:tc>
          <w:tcPr>
            <w:tcW w:w="1843" w:type="dxa"/>
            <w:shd w:val="clear" w:color="auto" w:fill="auto"/>
          </w:tcPr>
          <w:p w:rsidR="000A124C" w:rsidRPr="00CD11CE" w:rsidRDefault="000A124C" w:rsidP="000A124C">
            <w:pPr>
              <w:rPr>
                <w:rFonts w:ascii="Times New Roman" w:hAnsi="Times New Roman" w:cs="Times New Roman"/>
                <w:sz w:val="28"/>
                <w:szCs w:val="28"/>
              </w:rPr>
            </w:pPr>
          </w:p>
        </w:tc>
        <w:tc>
          <w:tcPr>
            <w:tcW w:w="1641" w:type="dxa"/>
            <w:shd w:val="clear" w:color="auto" w:fill="auto"/>
          </w:tcPr>
          <w:p w:rsidR="000A124C" w:rsidRPr="00CD11CE" w:rsidRDefault="000A124C" w:rsidP="000A124C">
            <w:pPr>
              <w:rPr>
                <w:rFonts w:ascii="Times New Roman" w:hAnsi="Times New Roman" w:cs="Times New Roman"/>
                <w:sz w:val="28"/>
                <w:szCs w:val="28"/>
              </w:rPr>
            </w:pPr>
          </w:p>
        </w:tc>
      </w:tr>
      <w:tr w:rsidR="000A124C" w:rsidRPr="00CD11CE" w:rsidTr="000A124C">
        <w:tc>
          <w:tcPr>
            <w:tcW w:w="546" w:type="dxa"/>
            <w:shd w:val="clear" w:color="auto" w:fill="auto"/>
          </w:tcPr>
          <w:p w:rsidR="000A124C" w:rsidRPr="00CD11CE" w:rsidRDefault="000A124C" w:rsidP="00A21BA7">
            <w:pPr>
              <w:numPr>
                <w:ilvl w:val="0"/>
                <w:numId w:val="28"/>
              </w:numPr>
              <w:spacing w:after="0" w:line="240" w:lineRule="auto"/>
              <w:contextualSpacing/>
              <w:rPr>
                <w:rFonts w:ascii="Times New Roman" w:hAnsi="Times New Roman" w:cs="Times New Roman"/>
                <w:sz w:val="28"/>
                <w:szCs w:val="28"/>
              </w:rPr>
            </w:pPr>
          </w:p>
        </w:tc>
        <w:tc>
          <w:tcPr>
            <w:tcW w:w="2114" w:type="dxa"/>
            <w:shd w:val="clear" w:color="auto" w:fill="auto"/>
          </w:tcPr>
          <w:p w:rsidR="000A124C" w:rsidRPr="00CD11CE" w:rsidRDefault="000A124C" w:rsidP="000A124C">
            <w:pPr>
              <w:rPr>
                <w:rFonts w:ascii="Times New Roman" w:hAnsi="Times New Roman" w:cs="Times New Roman"/>
                <w:sz w:val="28"/>
                <w:szCs w:val="28"/>
              </w:rPr>
            </w:pPr>
          </w:p>
        </w:tc>
        <w:tc>
          <w:tcPr>
            <w:tcW w:w="1417" w:type="dxa"/>
            <w:shd w:val="clear" w:color="auto" w:fill="auto"/>
          </w:tcPr>
          <w:p w:rsidR="000A124C" w:rsidRPr="00CD11CE" w:rsidRDefault="000A124C" w:rsidP="000A124C">
            <w:pPr>
              <w:rPr>
                <w:rFonts w:ascii="Times New Roman" w:hAnsi="Times New Roman" w:cs="Times New Roman"/>
                <w:sz w:val="28"/>
                <w:szCs w:val="28"/>
              </w:rPr>
            </w:pPr>
          </w:p>
        </w:tc>
        <w:tc>
          <w:tcPr>
            <w:tcW w:w="1418" w:type="dxa"/>
            <w:shd w:val="clear" w:color="auto" w:fill="auto"/>
          </w:tcPr>
          <w:p w:rsidR="000A124C" w:rsidRPr="00CD11CE" w:rsidRDefault="000A124C" w:rsidP="000A124C">
            <w:pPr>
              <w:rPr>
                <w:rFonts w:ascii="Times New Roman" w:hAnsi="Times New Roman" w:cs="Times New Roman"/>
                <w:sz w:val="28"/>
                <w:szCs w:val="28"/>
              </w:rPr>
            </w:pPr>
          </w:p>
        </w:tc>
        <w:tc>
          <w:tcPr>
            <w:tcW w:w="1843" w:type="dxa"/>
            <w:shd w:val="clear" w:color="auto" w:fill="auto"/>
          </w:tcPr>
          <w:p w:rsidR="000A124C" w:rsidRPr="00CD11CE" w:rsidRDefault="000A124C" w:rsidP="000A124C">
            <w:pPr>
              <w:rPr>
                <w:rFonts w:ascii="Times New Roman" w:hAnsi="Times New Roman" w:cs="Times New Roman"/>
                <w:sz w:val="28"/>
                <w:szCs w:val="28"/>
              </w:rPr>
            </w:pPr>
          </w:p>
        </w:tc>
        <w:tc>
          <w:tcPr>
            <w:tcW w:w="1701" w:type="dxa"/>
            <w:shd w:val="clear" w:color="auto" w:fill="auto"/>
          </w:tcPr>
          <w:p w:rsidR="000A124C" w:rsidRPr="00CD11CE" w:rsidRDefault="000A124C" w:rsidP="000A124C">
            <w:pPr>
              <w:rPr>
                <w:rFonts w:ascii="Times New Roman" w:hAnsi="Times New Roman" w:cs="Times New Roman"/>
                <w:sz w:val="28"/>
                <w:szCs w:val="28"/>
              </w:rPr>
            </w:pPr>
          </w:p>
        </w:tc>
        <w:tc>
          <w:tcPr>
            <w:tcW w:w="1559" w:type="dxa"/>
            <w:shd w:val="clear" w:color="auto" w:fill="auto"/>
          </w:tcPr>
          <w:p w:rsidR="000A124C" w:rsidRPr="00CD11CE" w:rsidRDefault="000A124C" w:rsidP="000A124C">
            <w:pPr>
              <w:rPr>
                <w:rFonts w:ascii="Times New Roman" w:hAnsi="Times New Roman" w:cs="Times New Roman"/>
                <w:sz w:val="28"/>
                <w:szCs w:val="28"/>
              </w:rPr>
            </w:pPr>
          </w:p>
        </w:tc>
        <w:tc>
          <w:tcPr>
            <w:tcW w:w="1417" w:type="dxa"/>
            <w:shd w:val="clear" w:color="auto" w:fill="auto"/>
          </w:tcPr>
          <w:p w:rsidR="000A124C" w:rsidRPr="00CD11CE" w:rsidRDefault="000A124C" w:rsidP="000A124C">
            <w:pPr>
              <w:rPr>
                <w:rFonts w:ascii="Times New Roman" w:hAnsi="Times New Roman" w:cs="Times New Roman"/>
                <w:sz w:val="28"/>
                <w:szCs w:val="28"/>
              </w:rPr>
            </w:pPr>
          </w:p>
        </w:tc>
        <w:tc>
          <w:tcPr>
            <w:tcW w:w="1843" w:type="dxa"/>
            <w:shd w:val="clear" w:color="auto" w:fill="auto"/>
          </w:tcPr>
          <w:p w:rsidR="000A124C" w:rsidRPr="00CD11CE" w:rsidRDefault="000A124C" w:rsidP="000A124C">
            <w:pPr>
              <w:rPr>
                <w:rFonts w:ascii="Times New Roman" w:hAnsi="Times New Roman" w:cs="Times New Roman"/>
                <w:sz w:val="28"/>
                <w:szCs w:val="28"/>
              </w:rPr>
            </w:pPr>
          </w:p>
        </w:tc>
        <w:tc>
          <w:tcPr>
            <w:tcW w:w="1641" w:type="dxa"/>
            <w:shd w:val="clear" w:color="auto" w:fill="auto"/>
          </w:tcPr>
          <w:p w:rsidR="000A124C" w:rsidRPr="00CD11CE" w:rsidRDefault="000A124C" w:rsidP="000A124C">
            <w:pPr>
              <w:rPr>
                <w:rFonts w:ascii="Times New Roman" w:hAnsi="Times New Roman" w:cs="Times New Roman"/>
                <w:sz w:val="28"/>
                <w:szCs w:val="28"/>
              </w:rPr>
            </w:pPr>
          </w:p>
        </w:tc>
      </w:tr>
      <w:tr w:rsidR="000A124C" w:rsidRPr="00CD11CE" w:rsidTr="000A124C">
        <w:tc>
          <w:tcPr>
            <w:tcW w:w="546" w:type="dxa"/>
            <w:shd w:val="clear" w:color="auto" w:fill="auto"/>
          </w:tcPr>
          <w:p w:rsidR="000A124C" w:rsidRPr="00CD11CE" w:rsidRDefault="000A124C" w:rsidP="00A21BA7">
            <w:pPr>
              <w:numPr>
                <w:ilvl w:val="0"/>
                <w:numId w:val="28"/>
              </w:numPr>
              <w:spacing w:after="0" w:line="240" w:lineRule="auto"/>
              <w:contextualSpacing/>
              <w:rPr>
                <w:rFonts w:ascii="Times New Roman" w:hAnsi="Times New Roman" w:cs="Times New Roman"/>
                <w:sz w:val="28"/>
                <w:szCs w:val="28"/>
              </w:rPr>
            </w:pPr>
          </w:p>
        </w:tc>
        <w:tc>
          <w:tcPr>
            <w:tcW w:w="2114" w:type="dxa"/>
            <w:shd w:val="clear" w:color="auto" w:fill="auto"/>
          </w:tcPr>
          <w:p w:rsidR="000A124C" w:rsidRPr="00CD11CE" w:rsidRDefault="000A124C" w:rsidP="000A124C">
            <w:pPr>
              <w:rPr>
                <w:rFonts w:ascii="Times New Roman" w:hAnsi="Times New Roman" w:cs="Times New Roman"/>
                <w:sz w:val="28"/>
                <w:szCs w:val="28"/>
              </w:rPr>
            </w:pPr>
          </w:p>
        </w:tc>
        <w:tc>
          <w:tcPr>
            <w:tcW w:w="1417" w:type="dxa"/>
            <w:shd w:val="clear" w:color="auto" w:fill="auto"/>
          </w:tcPr>
          <w:p w:rsidR="000A124C" w:rsidRPr="00CD11CE" w:rsidRDefault="000A124C" w:rsidP="000A124C">
            <w:pPr>
              <w:rPr>
                <w:rFonts w:ascii="Times New Roman" w:hAnsi="Times New Roman" w:cs="Times New Roman"/>
                <w:sz w:val="28"/>
                <w:szCs w:val="28"/>
              </w:rPr>
            </w:pPr>
          </w:p>
        </w:tc>
        <w:tc>
          <w:tcPr>
            <w:tcW w:w="1418" w:type="dxa"/>
            <w:shd w:val="clear" w:color="auto" w:fill="auto"/>
          </w:tcPr>
          <w:p w:rsidR="000A124C" w:rsidRPr="00CD11CE" w:rsidRDefault="000A124C" w:rsidP="000A124C">
            <w:pPr>
              <w:rPr>
                <w:rFonts w:ascii="Times New Roman" w:hAnsi="Times New Roman" w:cs="Times New Roman"/>
                <w:sz w:val="28"/>
                <w:szCs w:val="28"/>
              </w:rPr>
            </w:pPr>
          </w:p>
        </w:tc>
        <w:tc>
          <w:tcPr>
            <w:tcW w:w="1843" w:type="dxa"/>
            <w:shd w:val="clear" w:color="auto" w:fill="auto"/>
          </w:tcPr>
          <w:p w:rsidR="000A124C" w:rsidRPr="00CD11CE" w:rsidRDefault="000A124C" w:rsidP="000A124C">
            <w:pPr>
              <w:rPr>
                <w:rFonts w:ascii="Times New Roman" w:hAnsi="Times New Roman" w:cs="Times New Roman"/>
                <w:sz w:val="28"/>
                <w:szCs w:val="28"/>
              </w:rPr>
            </w:pPr>
          </w:p>
        </w:tc>
        <w:tc>
          <w:tcPr>
            <w:tcW w:w="1701" w:type="dxa"/>
            <w:shd w:val="clear" w:color="auto" w:fill="auto"/>
          </w:tcPr>
          <w:p w:rsidR="000A124C" w:rsidRPr="00CD11CE" w:rsidRDefault="000A124C" w:rsidP="000A124C">
            <w:pPr>
              <w:rPr>
                <w:rFonts w:ascii="Times New Roman" w:hAnsi="Times New Roman" w:cs="Times New Roman"/>
                <w:sz w:val="28"/>
                <w:szCs w:val="28"/>
              </w:rPr>
            </w:pPr>
          </w:p>
        </w:tc>
        <w:tc>
          <w:tcPr>
            <w:tcW w:w="1559" w:type="dxa"/>
            <w:shd w:val="clear" w:color="auto" w:fill="auto"/>
          </w:tcPr>
          <w:p w:rsidR="000A124C" w:rsidRPr="00CD11CE" w:rsidRDefault="000A124C" w:rsidP="000A124C">
            <w:pPr>
              <w:rPr>
                <w:rFonts w:ascii="Times New Roman" w:hAnsi="Times New Roman" w:cs="Times New Roman"/>
                <w:sz w:val="28"/>
                <w:szCs w:val="28"/>
              </w:rPr>
            </w:pPr>
          </w:p>
        </w:tc>
        <w:tc>
          <w:tcPr>
            <w:tcW w:w="1417" w:type="dxa"/>
            <w:shd w:val="clear" w:color="auto" w:fill="auto"/>
          </w:tcPr>
          <w:p w:rsidR="000A124C" w:rsidRPr="00CD11CE" w:rsidRDefault="000A124C" w:rsidP="000A124C">
            <w:pPr>
              <w:rPr>
                <w:rFonts w:ascii="Times New Roman" w:hAnsi="Times New Roman" w:cs="Times New Roman"/>
                <w:sz w:val="28"/>
                <w:szCs w:val="28"/>
              </w:rPr>
            </w:pPr>
          </w:p>
        </w:tc>
        <w:tc>
          <w:tcPr>
            <w:tcW w:w="1843" w:type="dxa"/>
            <w:shd w:val="clear" w:color="auto" w:fill="auto"/>
          </w:tcPr>
          <w:p w:rsidR="000A124C" w:rsidRPr="00CD11CE" w:rsidRDefault="000A124C" w:rsidP="000A124C">
            <w:pPr>
              <w:rPr>
                <w:rFonts w:ascii="Times New Roman" w:hAnsi="Times New Roman" w:cs="Times New Roman"/>
                <w:sz w:val="28"/>
                <w:szCs w:val="28"/>
              </w:rPr>
            </w:pPr>
          </w:p>
        </w:tc>
        <w:tc>
          <w:tcPr>
            <w:tcW w:w="1641" w:type="dxa"/>
            <w:shd w:val="clear" w:color="auto" w:fill="auto"/>
          </w:tcPr>
          <w:p w:rsidR="000A124C" w:rsidRPr="00CD11CE" w:rsidRDefault="000A124C" w:rsidP="000A124C">
            <w:pPr>
              <w:rPr>
                <w:rFonts w:ascii="Times New Roman" w:hAnsi="Times New Roman" w:cs="Times New Roman"/>
                <w:sz w:val="28"/>
                <w:szCs w:val="28"/>
              </w:rPr>
            </w:pPr>
          </w:p>
        </w:tc>
      </w:tr>
      <w:tr w:rsidR="000A124C" w:rsidRPr="00CD11CE" w:rsidTr="000A124C">
        <w:tc>
          <w:tcPr>
            <w:tcW w:w="546" w:type="dxa"/>
            <w:shd w:val="clear" w:color="auto" w:fill="auto"/>
          </w:tcPr>
          <w:p w:rsidR="000A124C" w:rsidRPr="00CD11CE" w:rsidRDefault="000A124C" w:rsidP="00A21BA7">
            <w:pPr>
              <w:numPr>
                <w:ilvl w:val="0"/>
                <w:numId w:val="28"/>
              </w:numPr>
              <w:spacing w:after="0" w:line="240" w:lineRule="auto"/>
              <w:contextualSpacing/>
              <w:rPr>
                <w:rFonts w:ascii="Times New Roman" w:hAnsi="Times New Roman" w:cs="Times New Roman"/>
                <w:sz w:val="28"/>
                <w:szCs w:val="28"/>
              </w:rPr>
            </w:pPr>
          </w:p>
        </w:tc>
        <w:tc>
          <w:tcPr>
            <w:tcW w:w="2114" w:type="dxa"/>
            <w:shd w:val="clear" w:color="auto" w:fill="auto"/>
          </w:tcPr>
          <w:p w:rsidR="000A124C" w:rsidRPr="00CD11CE" w:rsidRDefault="000A124C" w:rsidP="000A124C">
            <w:pPr>
              <w:rPr>
                <w:rFonts w:ascii="Times New Roman" w:hAnsi="Times New Roman" w:cs="Times New Roman"/>
                <w:sz w:val="28"/>
                <w:szCs w:val="28"/>
              </w:rPr>
            </w:pPr>
          </w:p>
        </w:tc>
        <w:tc>
          <w:tcPr>
            <w:tcW w:w="1417" w:type="dxa"/>
            <w:shd w:val="clear" w:color="auto" w:fill="auto"/>
          </w:tcPr>
          <w:p w:rsidR="000A124C" w:rsidRPr="00CD11CE" w:rsidRDefault="000A124C" w:rsidP="000A124C">
            <w:pPr>
              <w:rPr>
                <w:rFonts w:ascii="Times New Roman" w:hAnsi="Times New Roman" w:cs="Times New Roman"/>
                <w:sz w:val="28"/>
                <w:szCs w:val="28"/>
              </w:rPr>
            </w:pPr>
          </w:p>
        </w:tc>
        <w:tc>
          <w:tcPr>
            <w:tcW w:w="1418" w:type="dxa"/>
            <w:shd w:val="clear" w:color="auto" w:fill="auto"/>
          </w:tcPr>
          <w:p w:rsidR="000A124C" w:rsidRPr="00CD11CE" w:rsidRDefault="000A124C" w:rsidP="000A124C">
            <w:pPr>
              <w:rPr>
                <w:rFonts w:ascii="Times New Roman" w:hAnsi="Times New Roman" w:cs="Times New Roman"/>
                <w:sz w:val="28"/>
                <w:szCs w:val="28"/>
              </w:rPr>
            </w:pPr>
          </w:p>
        </w:tc>
        <w:tc>
          <w:tcPr>
            <w:tcW w:w="1843" w:type="dxa"/>
            <w:shd w:val="clear" w:color="auto" w:fill="auto"/>
          </w:tcPr>
          <w:p w:rsidR="000A124C" w:rsidRPr="00CD11CE" w:rsidRDefault="000A124C" w:rsidP="000A124C">
            <w:pPr>
              <w:rPr>
                <w:rFonts w:ascii="Times New Roman" w:hAnsi="Times New Roman" w:cs="Times New Roman"/>
                <w:sz w:val="28"/>
                <w:szCs w:val="28"/>
              </w:rPr>
            </w:pPr>
          </w:p>
        </w:tc>
        <w:tc>
          <w:tcPr>
            <w:tcW w:w="1701" w:type="dxa"/>
            <w:shd w:val="clear" w:color="auto" w:fill="auto"/>
          </w:tcPr>
          <w:p w:rsidR="000A124C" w:rsidRPr="00CD11CE" w:rsidRDefault="000A124C" w:rsidP="000A124C">
            <w:pPr>
              <w:rPr>
                <w:rFonts w:ascii="Times New Roman" w:hAnsi="Times New Roman" w:cs="Times New Roman"/>
                <w:sz w:val="28"/>
                <w:szCs w:val="28"/>
              </w:rPr>
            </w:pPr>
          </w:p>
        </w:tc>
        <w:tc>
          <w:tcPr>
            <w:tcW w:w="1559" w:type="dxa"/>
            <w:shd w:val="clear" w:color="auto" w:fill="auto"/>
          </w:tcPr>
          <w:p w:rsidR="000A124C" w:rsidRPr="00CD11CE" w:rsidRDefault="000A124C" w:rsidP="000A124C">
            <w:pPr>
              <w:rPr>
                <w:rFonts w:ascii="Times New Roman" w:hAnsi="Times New Roman" w:cs="Times New Roman"/>
                <w:sz w:val="28"/>
                <w:szCs w:val="28"/>
              </w:rPr>
            </w:pPr>
          </w:p>
        </w:tc>
        <w:tc>
          <w:tcPr>
            <w:tcW w:w="1417" w:type="dxa"/>
            <w:shd w:val="clear" w:color="auto" w:fill="auto"/>
          </w:tcPr>
          <w:p w:rsidR="000A124C" w:rsidRPr="00CD11CE" w:rsidRDefault="000A124C" w:rsidP="000A124C">
            <w:pPr>
              <w:rPr>
                <w:rFonts w:ascii="Times New Roman" w:hAnsi="Times New Roman" w:cs="Times New Roman"/>
                <w:sz w:val="28"/>
                <w:szCs w:val="28"/>
              </w:rPr>
            </w:pPr>
          </w:p>
        </w:tc>
        <w:tc>
          <w:tcPr>
            <w:tcW w:w="1843" w:type="dxa"/>
            <w:shd w:val="clear" w:color="auto" w:fill="auto"/>
          </w:tcPr>
          <w:p w:rsidR="000A124C" w:rsidRPr="00CD11CE" w:rsidRDefault="000A124C" w:rsidP="000A124C">
            <w:pPr>
              <w:rPr>
                <w:rFonts w:ascii="Times New Roman" w:hAnsi="Times New Roman" w:cs="Times New Roman"/>
                <w:sz w:val="28"/>
                <w:szCs w:val="28"/>
              </w:rPr>
            </w:pPr>
          </w:p>
        </w:tc>
        <w:tc>
          <w:tcPr>
            <w:tcW w:w="1641" w:type="dxa"/>
            <w:shd w:val="clear" w:color="auto" w:fill="auto"/>
          </w:tcPr>
          <w:p w:rsidR="000A124C" w:rsidRPr="00CD11CE" w:rsidRDefault="000A124C" w:rsidP="000A124C">
            <w:pPr>
              <w:rPr>
                <w:rFonts w:ascii="Times New Roman" w:hAnsi="Times New Roman" w:cs="Times New Roman"/>
                <w:sz w:val="28"/>
                <w:szCs w:val="28"/>
              </w:rPr>
            </w:pPr>
          </w:p>
        </w:tc>
      </w:tr>
      <w:tr w:rsidR="000A124C" w:rsidRPr="00CD11CE" w:rsidTr="000A124C">
        <w:tc>
          <w:tcPr>
            <w:tcW w:w="546" w:type="dxa"/>
            <w:shd w:val="clear" w:color="auto" w:fill="auto"/>
          </w:tcPr>
          <w:p w:rsidR="000A124C" w:rsidRPr="00CD11CE" w:rsidRDefault="000A124C" w:rsidP="00A21BA7">
            <w:pPr>
              <w:numPr>
                <w:ilvl w:val="0"/>
                <w:numId w:val="28"/>
              </w:numPr>
              <w:spacing w:after="0" w:line="240" w:lineRule="auto"/>
              <w:contextualSpacing/>
              <w:rPr>
                <w:rFonts w:ascii="Times New Roman" w:hAnsi="Times New Roman" w:cs="Times New Roman"/>
                <w:sz w:val="28"/>
                <w:szCs w:val="28"/>
              </w:rPr>
            </w:pPr>
          </w:p>
        </w:tc>
        <w:tc>
          <w:tcPr>
            <w:tcW w:w="2114" w:type="dxa"/>
            <w:shd w:val="clear" w:color="auto" w:fill="auto"/>
          </w:tcPr>
          <w:p w:rsidR="000A124C" w:rsidRPr="00CD11CE" w:rsidRDefault="000A124C" w:rsidP="000A124C">
            <w:pPr>
              <w:rPr>
                <w:rFonts w:ascii="Times New Roman" w:hAnsi="Times New Roman" w:cs="Times New Roman"/>
                <w:sz w:val="28"/>
                <w:szCs w:val="28"/>
              </w:rPr>
            </w:pPr>
          </w:p>
        </w:tc>
        <w:tc>
          <w:tcPr>
            <w:tcW w:w="1417" w:type="dxa"/>
            <w:shd w:val="clear" w:color="auto" w:fill="auto"/>
          </w:tcPr>
          <w:p w:rsidR="000A124C" w:rsidRPr="00CD11CE" w:rsidRDefault="000A124C" w:rsidP="000A124C">
            <w:pPr>
              <w:rPr>
                <w:rFonts w:ascii="Times New Roman" w:hAnsi="Times New Roman" w:cs="Times New Roman"/>
                <w:sz w:val="28"/>
                <w:szCs w:val="28"/>
              </w:rPr>
            </w:pPr>
          </w:p>
        </w:tc>
        <w:tc>
          <w:tcPr>
            <w:tcW w:w="1418" w:type="dxa"/>
            <w:shd w:val="clear" w:color="auto" w:fill="auto"/>
          </w:tcPr>
          <w:p w:rsidR="000A124C" w:rsidRPr="00CD11CE" w:rsidRDefault="000A124C" w:rsidP="000A124C">
            <w:pPr>
              <w:rPr>
                <w:rFonts w:ascii="Times New Roman" w:hAnsi="Times New Roman" w:cs="Times New Roman"/>
                <w:sz w:val="28"/>
                <w:szCs w:val="28"/>
              </w:rPr>
            </w:pPr>
          </w:p>
        </w:tc>
        <w:tc>
          <w:tcPr>
            <w:tcW w:w="1843" w:type="dxa"/>
            <w:shd w:val="clear" w:color="auto" w:fill="auto"/>
          </w:tcPr>
          <w:p w:rsidR="000A124C" w:rsidRPr="00CD11CE" w:rsidRDefault="000A124C" w:rsidP="000A124C">
            <w:pPr>
              <w:rPr>
                <w:rFonts w:ascii="Times New Roman" w:hAnsi="Times New Roman" w:cs="Times New Roman"/>
                <w:sz w:val="28"/>
                <w:szCs w:val="28"/>
              </w:rPr>
            </w:pPr>
          </w:p>
        </w:tc>
        <w:tc>
          <w:tcPr>
            <w:tcW w:w="1701" w:type="dxa"/>
            <w:shd w:val="clear" w:color="auto" w:fill="auto"/>
          </w:tcPr>
          <w:p w:rsidR="000A124C" w:rsidRPr="00CD11CE" w:rsidRDefault="000A124C" w:rsidP="000A124C">
            <w:pPr>
              <w:rPr>
                <w:rFonts w:ascii="Times New Roman" w:hAnsi="Times New Roman" w:cs="Times New Roman"/>
                <w:sz w:val="28"/>
                <w:szCs w:val="28"/>
              </w:rPr>
            </w:pPr>
          </w:p>
        </w:tc>
        <w:tc>
          <w:tcPr>
            <w:tcW w:w="1559" w:type="dxa"/>
            <w:shd w:val="clear" w:color="auto" w:fill="auto"/>
          </w:tcPr>
          <w:p w:rsidR="000A124C" w:rsidRPr="00CD11CE" w:rsidRDefault="000A124C" w:rsidP="000A124C">
            <w:pPr>
              <w:rPr>
                <w:rFonts w:ascii="Times New Roman" w:hAnsi="Times New Roman" w:cs="Times New Roman"/>
                <w:sz w:val="28"/>
                <w:szCs w:val="28"/>
              </w:rPr>
            </w:pPr>
          </w:p>
        </w:tc>
        <w:tc>
          <w:tcPr>
            <w:tcW w:w="1417" w:type="dxa"/>
            <w:shd w:val="clear" w:color="auto" w:fill="auto"/>
          </w:tcPr>
          <w:p w:rsidR="000A124C" w:rsidRPr="00CD11CE" w:rsidRDefault="000A124C" w:rsidP="000A124C">
            <w:pPr>
              <w:rPr>
                <w:rFonts w:ascii="Times New Roman" w:hAnsi="Times New Roman" w:cs="Times New Roman"/>
                <w:sz w:val="28"/>
                <w:szCs w:val="28"/>
              </w:rPr>
            </w:pPr>
          </w:p>
        </w:tc>
        <w:tc>
          <w:tcPr>
            <w:tcW w:w="1843" w:type="dxa"/>
            <w:shd w:val="clear" w:color="auto" w:fill="auto"/>
          </w:tcPr>
          <w:p w:rsidR="000A124C" w:rsidRPr="00CD11CE" w:rsidRDefault="000A124C" w:rsidP="000A124C">
            <w:pPr>
              <w:rPr>
                <w:rFonts w:ascii="Times New Roman" w:hAnsi="Times New Roman" w:cs="Times New Roman"/>
                <w:sz w:val="28"/>
                <w:szCs w:val="28"/>
              </w:rPr>
            </w:pPr>
          </w:p>
        </w:tc>
        <w:tc>
          <w:tcPr>
            <w:tcW w:w="1641" w:type="dxa"/>
            <w:shd w:val="clear" w:color="auto" w:fill="auto"/>
          </w:tcPr>
          <w:p w:rsidR="000A124C" w:rsidRPr="00CD11CE" w:rsidRDefault="000A124C" w:rsidP="000A124C">
            <w:pPr>
              <w:rPr>
                <w:rFonts w:ascii="Times New Roman" w:hAnsi="Times New Roman" w:cs="Times New Roman"/>
                <w:sz w:val="28"/>
                <w:szCs w:val="28"/>
              </w:rPr>
            </w:pPr>
          </w:p>
        </w:tc>
      </w:tr>
      <w:tr w:rsidR="000A124C" w:rsidRPr="00CD11CE" w:rsidTr="000A124C">
        <w:tc>
          <w:tcPr>
            <w:tcW w:w="546" w:type="dxa"/>
            <w:shd w:val="clear" w:color="auto" w:fill="auto"/>
          </w:tcPr>
          <w:p w:rsidR="000A124C" w:rsidRPr="00CD11CE" w:rsidRDefault="000A124C" w:rsidP="00A21BA7">
            <w:pPr>
              <w:numPr>
                <w:ilvl w:val="0"/>
                <w:numId w:val="28"/>
              </w:numPr>
              <w:spacing w:after="0" w:line="240" w:lineRule="auto"/>
              <w:contextualSpacing/>
              <w:rPr>
                <w:rFonts w:ascii="Times New Roman" w:hAnsi="Times New Roman" w:cs="Times New Roman"/>
                <w:sz w:val="28"/>
                <w:szCs w:val="28"/>
              </w:rPr>
            </w:pPr>
          </w:p>
        </w:tc>
        <w:tc>
          <w:tcPr>
            <w:tcW w:w="2114" w:type="dxa"/>
            <w:shd w:val="clear" w:color="auto" w:fill="auto"/>
          </w:tcPr>
          <w:p w:rsidR="000A124C" w:rsidRPr="00CD11CE" w:rsidRDefault="000A124C" w:rsidP="000A124C">
            <w:pPr>
              <w:rPr>
                <w:rFonts w:ascii="Times New Roman" w:hAnsi="Times New Roman" w:cs="Times New Roman"/>
                <w:sz w:val="28"/>
                <w:szCs w:val="28"/>
              </w:rPr>
            </w:pPr>
          </w:p>
        </w:tc>
        <w:tc>
          <w:tcPr>
            <w:tcW w:w="1417" w:type="dxa"/>
            <w:shd w:val="clear" w:color="auto" w:fill="auto"/>
          </w:tcPr>
          <w:p w:rsidR="000A124C" w:rsidRPr="00CD11CE" w:rsidRDefault="000A124C" w:rsidP="000A124C">
            <w:pPr>
              <w:rPr>
                <w:rFonts w:ascii="Times New Roman" w:hAnsi="Times New Roman" w:cs="Times New Roman"/>
                <w:sz w:val="28"/>
                <w:szCs w:val="28"/>
              </w:rPr>
            </w:pPr>
          </w:p>
        </w:tc>
        <w:tc>
          <w:tcPr>
            <w:tcW w:w="1418" w:type="dxa"/>
            <w:shd w:val="clear" w:color="auto" w:fill="auto"/>
          </w:tcPr>
          <w:p w:rsidR="000A124C" w:rsidRPr="00CD11CE" w:rsidRDefault="000A124C" w:rsidP="000A124C">
            <w:pPr>
              <w:rPr>
                <w:rFonts w:ascii="Times New Roman" w:hAnsi="Times New Roman" w:cs="Times New Roman"/>
                <w:sz w:val="28"/>
                <w:szCs w:val="28"/>
              </w:rPr>
            </w:pPr>
          </w:p>
        </w:tc>
        <w:tc>
          <w:tcPr>
            <w:tcW w:w="1843" w:type="dxa"/>
            <w:shd w:val="clear" w:color="auto" w:fill="auto"/>
          </w:tcPr>
          <w:p w:rsidR="000A124C" w:rsidRPr="00CD11CE" w:rsidRDefault="000A124C" w:rsidP="000A124C">
            <w:pPr>
              <w:rPr>
                <w:rFonts w:ascii="Times New Roman" w:hAnsi="Times New Roman" w:cs="Times New Roman"/>
                <w:sz w:val="28"/>
                <w:szCs w:val="28"/>
              </w:rPr>
            </w:pPr>
          </w:p>
        </w:tc>
        <w:tc>
          <w:tcPr>
            <w:tcW w:w="1701" w:type="dxa"/>
            <w:shd w:val="clear" w:color="auto" w:fill="auto"/>
          </w:tcPr>
          <w:p w:rsidR="000A124C" w:rsidRPr="00CD11CE" w:rsidRDefault="000A124C" w:rsidP="000A124C">
            <w:pPr>
              <w:rPr>
                <w:rFonts w:ascii="Times New Roman" w:hAnsi="Times New Roman" w:cs="Times New Roman"/>
                <w:sz w:val="28"/>
                <w:szCs w:val="28"/>
              </w:rPr>
            </w:pPr>
          </w:p>
        </w:tc>
        <w:tc>
          <w:tcPr>
            <w:tcW w:w="1559" w:type="dxa"/>
            <w:shd w:val="clear" w:color="auto" w:fill="auto"/>
          </w:tcPr>
          <w:p w:rsidR="000A124C" w:rsidRPr="00CD11CE" w:rsidRDefault="000A124C" w:rsidP="000A124C">
            <w:pPr>
              <w:rPr>
                <w:rFonts w:ascii="Times New Roman" w:hAnsi="Times New Roman" w:cs="Times New Roman"/>
                <w:sz w:val="28"/>
                <w:szCs w:val="28"/>
              </w:rPr>
            </w:pPr>
          </w:p>
        </w:tc>
        <w:tc>
          <w:tcPr>
            <w:tcW w:w="1417" w:type="dxa"/>
            <w:shd w:val="clear" w:color="auto" w:fill="auto"/>
          </w:tcPr>
          <w:p w:rsidR="000A124C" w:rsidRPr="00CD11CE" w:rsidRDefault="000A124C" w:rsidP="000A124C">
            <w:pPr>
              <w:rPr>
                <w:rFonts w:ascii="Times New Roman" w:hAnsi="Times New Roman" w:cs="Times New Roman"/>
                <w:sz w:val="28"/>
                <w:szCs w:val="28"/>
              </w:rPr>
            </w:pPr>
          </w:p>
        </w:tc>
        <w:tc>
          <w:tcPr>
            <w:tcW w:w="1843" w:type="dxa"/>
            <w:shd w:val="clear" w:color="auto" w:fill="auto"/>
          </w:tcPr>
          <w:p w:rsidR="000A124C" w:rsidRPr="00CD11CE" w:rsidRDefault="000A124C" w:rsidP="000A124C">
            <w:pPr>
              <w:rPr>
                <w:rFonts w:ascii="Times New Roman" w:hAnsi="Times New Roman" w:cs="Times New Roman"/>
                <w:sz w:val="28"/>
                <w:szCs w:val="28"/>
              </w:rPr>
            </w:pPr>
          </w:p>
        </w:tc>
        <w:tc>
          <w:tcPr>
            <w:tcW w:w="1641" w:type="dxa"/>
            <w:shd w:val="clear" w:color="auto" w:fill="auto"/>
          </w:tcPr>
          <w:p w:rsidR="000A124C" w:rsidRPr="00CD11CE" w:rsidRDefault="000A124C" w:rsidP="000A124C">
            <w:pPr>
              <w:rPr>
                <w:rFonts w:ascii="Times New Roman" w:hAnsi="Times New Roman" w:cs="Times New Roman"/>
                <w:sz w:val="28"/>
                <w:szCs w:val="28"/>
              </w:rPr>
            </w:pPr>
          </w:p>
        </w:tc>
      </w:tr>
      <w:tr w:rsidR="000A124C" w:rsidRPr="00CD11CE" w:rsidTr="000A124C">
        <w:tc>
          <w:tcPr>
            <w:tcW w:w="546" w:type="dxa"/>
            <w:shd w:val="clear" w:color="auto" w:fill="auto"/>
          </w:tcPr>
          <w:p w:rsidR="000A124C" w:rsidRPr="00CD11CE" w:rsidRDefault="000A124C" w:rsidP="00A21BA7">
            <w:pPr>
              <w:numPr>
                <w:ilvl w:val="0"/>
                <w:numId w:val="28"/>
              </w:numPr>
              <w:spacing w:after="0" w:line="240" w:lineRule="auto"/>
              <w:contextualSpacing/>
              <w:rPr>
                <w:rFonts w:ascii="Times New Roman" w:hAnsi="Times New Roman" w:cs="Times New Roman"/>
                <w:sz w:val="28"/>
                <w:szCs w:val="28"/>
              </w:rPr>
            </w:pPr>
          </w:p>
        </w:tc>
        <w:tc>
          <w:tcPr>
            <w:tcW w:w="2114" w:type="dxa"/>
            <w:shd w:val="clear" w:color="auto" w:fill="auto"/>
          </w:tcPr>
          <w:p w:rsidR="000A124C" w:rsidRPr="00CD11CE" w:rsidRDefault="000A124C" w:rsidP="000A124C">
            <w:pPr>
              <w:rPr>
                <w:rFonts w:ascii="Times New Roman" w:hAnsi="Times New Roman" w:cs="Times New Roman"/>
                <w:sz w:val="28"/>
                <w:szCs w:val="28"/>
              </w:rPr>
            </w:pPr>
          </w:p>
        </w:tc>
        <w:tc>
          <w:tcPr>
            <w:tcW w:w="1417" w:type="dxa"/>
            <w:shd w:val="clear" w:color="auto" w:fill="auto"/>
          </w:tcPr>
          <w:p w:rsidR="000A124C" w:rsidRPr="00CD11CE" w:rsidRDefault="000A124C" w:rsidP="000A124C">
            <w:pPr>
              <w:rPr>
                <w:rFonts w:ascii="Times New Roman" w:hAnsi="Times New Roman" w:cs="Times New Roman"/>
                <w:sz w:val="28"/>
                <w:szCs w:val="28"/>
              </w:rPr>
            </w:pPr>
          </w:p>
        </w:tc>
        <w:tc>
          <w:tcPr>
            <w:tcW w:w="1418" w:type="dxa"/>
            <w:shd w:val="clear" w:color="auto" w:fill="auto"/>
          </w:tcPr>
          <w:p w:rsidR="000A124C" w:rsidRPr="00CD11CE" w:rsidRDefault="000A124C" w:rsidP="000A124C">
            <w:pPr>
              <w:rPr>
                <w:rFonts w:ascii="Times New Roman" w:hAnsi="Times New Roman" w:cs="Times New Roman"/>
                <w:sz w:val="28"/>
                <w:szCs w:val="28"/>
              </w:rPr>
            </w:pPr>
          </w:p>
        </w:tc>
        <w:tc>
          <w:tcPr>
            <w:tcW w:w="1843" w:type="dxa"/>
            <w:shd w:val="clear" w:color="auto" w:fill="auto"/>
          </w:tcPr>
          <w:p w:rsidR="000A124C" w:rsidRPr="00CD11CE" w:rsidRDefault="000A124C" w:rsidP="000A124C">
            <w:pPr>
              <w:rPr>
                <w:rFonts w:ascii="Times New Roman" w:hAnsi="Times New Roman" w:cs="Times New Roman"/>
                <w:sz w:val="28"/>
                <w:szCs w:val="28"/>
              </w:rPr>
            </w:pPr>
          </w:p>
        </w:tc>
        <w:tc>
          <w:tcPr>
            <w:tcW w:w="1701" w:type="dxa"/>
            <w:shd w:val="clear" w:color="auto" w:fill="auto"/>
          </w:tcPr>
          <w:p w:rsidR="000A124C" w:rsidRPr="00CD11CE" w:rsidRDefault="000A124C" w:rsidP="000A124C">
            <w:pPr>
              <w:rPr>
                <w:rFonts w:ascii="Times New Roman" w:hAnsi="Times New Roman" w:cs="Times New Roman"/>
                <w:sz w:val="28"/>
                <w:szCs w:val="28"/>
              </w:rPr>
            </w:pPr>
          </w:p>
        </w:tc>
        <w:tc>
          <w:tcPr>
            <w:tcW w:w="1559" w:type="dxa"/>
            <w:shd w:val="clear" w:color="auto" w:fill="auto"/>
          </w:tcPr>
          <w:p w:rsidR="000A124C" w:rsidRPr="00CD11CE" w:rsidRDefault="000A124C" w:rsidP="000A124C">
            <w:pPr>
              <w:rPr>
                <w:rFonts w:ascii="Times New Roman" w:hAnsi="Times New Roman" w:cs="Times New Roman"/>
                <w:sz w:val="28"/>
                <w:szCs w:val="28"/>
              </w:rPr>
            </w:pPr>
          </w:p>
        </w:tc>
        <w:tc>
          <w:tcPr>
            <w:tcW w:w="1417" w:type="dxa"/>
            <w:shd w:val="clear" w:color="auto" w:fill="auto"/>
          </w:tcPr>
          <w:p w:rsidR="000A124C" w:rsidRPr="00CD11CE" w:rsidRDefault="000A124C" w:rsidP="000A124C">
            <w:pPr>
              <w:rPr>
                <w:rFonts w:ascii="Times New Roman" w:hAnsi="Times New Roman" w:cs="Times New Roman"/>
                <w:sz w:val="28"/>
                <w:szCs w:val="28"/>
              </w:rPr>
            </w:pPr>
          </w:p>
        </w:tc>
        <w:tc>
          <w:tcPr>
            <w:tcW w:w="1843" w:type="dxa"/>
            <w:shd w:val="clear" w:color="auto" w:fill="auto"/>
          </w:tcPr>
          <w:p w:rsidR="000A124C" w:rsidRPr="00CD11CE" w:rsidRDefault="000A124C" w:rsidP="000A124C">
            <w:pPr>
              <w:rPr>
                <w:rFonts w:ascii="Times New Roman" w:hAnsi="Times New Roman" w:cs="Times New Roman"/>
                <w:sz w:val="28"/>
                <w:szCs w:val="28"/>
              </w:rPr>
            </w:pPr>
          </w:p>
        </w:tc>
        <w:tc>
          <w:tcPr>
            <w:tcW w:w="1641" w:type="dxa"/>
            <w:shd w:val="clear" w:color="auto" w:fill="auto"/>
          </w:tcPr>
          <w:p w:rsidR="000A124C" w:rsidRPr="00CD11CE" w:rsidRDefault="000A124C" w:rsidP="000A124C">
            <w:pPr>
              <w:rPr>
                <w:rFonts w:ascii="Times New Roman" w:hAnsi="Times New Roman" w:cs="Times New Roman"/>
                <w:sz w:val="28"/>
                <w:szCs w:val="28"/>
              </w:rPr>
            </w:pPr>
          </w:p>
        </w:tc>
      </w:tr>
      <w:tr w:rsidR="000A124C" w:rsidRPr="00CD11CE" w:rsidTr="000A124C">
        <w:tc>
          <w:tcPr>
            <w:tcW w:w="546" w:type="dxa"/>
            <w:shd w:val="clear" w:color="auto" w:fill="auto"/>
          </w:tcPr>
          <w:p w:rsidR="000A124C" w:rsidRPr="00CD11CE" w:rsidRDefault="000A124C" w:rsidP="00A21BA7">
            <w:pPr>
              <w:numPr>
                <w:ilvl w:val="0"/>
                <w:numId w:val="28"/>
              </w:numPr>
              <w:spacing w:after="0" w:line="240" w:lineRule="auto"/>
              <w:contextualSpacing/>
              <w:rPr>
                <w:rFonts w:ascii="Times New Roman" w:hAnsi="Times New Roman" w:cs="Times New Roman"/>
                <w:sz w:val="28"/>
                <w:szCs w:val="28"/>
              </w:rPr>
            </w:pPr>
          </w:p>
        </w:tc>
        <w:tc>
          <w:tcPr>
            <w:tcW w:w="2114" w:type="dxa"/>
            <w:shd w:val="clear" w:color="auto" w:fill="auto"/>
          </w:tcPr>
          <w:p w:rsidR="000A124C" w:rsidRPr="00CD11CE" w:rsidRDefault="000A124C" w:rsidP="000A124C">
            <w:pPr>
              <w:rPr>
                <w:rFonts w:ascii="Times New Roman" w:hAnsi="Times New Roman" w:cs="Times New Roman"/>
                <w:sz w:val="28"/>
                <w:szCs w:val="28"/>
              </w:rPr>
            </w:pPr>
          </w:p>
        </w:tc>
        <w:tc>
          <w:tcPr>
            <w:tcW w:w="1417" w:type="dxa"/>
            <w:shd w:val="clear" w:color="auto" w:fill="auto"/>
          </w:tcPr>
          <w:p w:rsidR="000A124C" w:rsidRPr="00CD11CE" w:rsidRDefault="000A124C" w:rsidP="000A124C">
            <w:pPr>
              <w:rPr>
                <w:rFonts w:ascii="Times New Roman" w:hAnsi="Times New Roman" w:cs="Times New Roman"/>
                <w:sz w:val="28"/>
                <w:szCs w:val="28"/>
              </w:rPr>
            </w:pPr>
          </w:p>
        </w:tc>
        <w:tc>
          <w:tcPr>
            <w:tcW w:w="1418" w:type="dxa"/>
            <w:shd w:val="clear" w:color="auto" w:fill="auto"/>
          </w:tcPr>
          <w:p w:rsidR="000A124C" w:rsidRPr="00CD11CE" w:rsidRDefault="000A124C" w:rsidP="000A124C">
            <w:pPr>
              <w:rPr>
                <w:rFonts w:ascii="Times New Roman" w:hAnsi="Times New Roman" w:cs="Times New Roman"/>
                <w:sz w:val="28"/>
                <w:szCs w:val="28"/>
              </w:rPr>
            </w:pPr>
          </w:p>
        </w:tc>
        <w:tc>
          <w:tcPr>
            <w:tcW w:w="1843" w:type="dxa"/>
            <w:shd w:val="clear" w:color="auto" w:fill="auto"/>
          </w:tcPr>
          <w:p w:rsidR="000A124C" w:rsidRPr="00CD11CE" w:rsidRDefault="000A124C" w:rsidP="000A124C">
            <w:pPr>
              <w:rPr>
                <w:rFonts w:ascii="Times New Roman" w:hAnsi="Times New Roman" w:cs="Times New Roman"/>
                <w:sz w:val="28"/>
                <w:szCs w:val="28"/>
              </w:rPr>
            </w:pPr>
          </w:p>
        </w:tc>
        <w:tc>
          <w:tcPr>
            <w:tcW w:w="1701" w:type="dxa"/>
            <w:shd w:val="clear" w:color="auto" w:fill="auto"/>
          </w:tcPr>
          <w:p w:rsidR="000A124C" w:rsidRPr="00CD11CE" w:rsidRDefault="000A124C" w:rsidP="000A124C">
            <w:pPr>
              <w:rPr>
                <w:rFonts w:ascii="Times New Roman" w:hAnsi="Times New Roman" w:cs="Times New Roman"/>
                <w:sz w:val="28"/>
                <w:szCs w:val="28"/>
              </w:rPr>
            </w:pPr>
          </w:p>
        </w:tc>
        <w:tc>
          <w:tcPr>
            <w:tcW w:w="1559" w:type="dxa"/>
            <w:shd w:val="clear" w:color="auto" w:fill="auto"/>
          </w:tcPr>
          <w:p w:rsidR="000A124C" w:rsidRPr="00CD11CE" w:rsidRDefault="000A124C" w:rsidP="000A124C">
            <w:pPr>
              <w:rPr>
                <w:rFonts w:ascii="Times New Roman" w:hAnsi="Times New Roman" w:cs="Times New Roman"/>
                <w:sz w:val="28"/>
                <w:szCs w:val="28"/>
              </w:rPr>
            </w:pPr>
          </w:p>
        </w:tc>
        <w:tc>
          <w:tcPr>
            <w:tcW w:w="1417" w:type="dxa"/>
            <w:shd w:val="clear" w:color="auto" w:fill="auto"/>
          </w:tcPr>
          <w:p w:rsidR="000A124C" w:rsidRPr="00CD11CE" w:rsidRDefault="000A124C" w:rsidP="000A124C">
            <w:pPr>
              <w:rPr>
                <w:rFonts w:ascii="Times New Roman" w:hAnsi="Times New Roman" w:cs="Times New Roman"/>
                <w:sz w:val="28"/>
                <w:szCs w:val="28"/>
              </w:rPr>
            </w:pPr>
          </w:p>
        </w:tc>
        <w:tc>
          <w:tcPr>
            <w:tcW w:w="1843" w:type="dxa"/>
            <w:shd w:val="clear" w:color="auto" w:fill="auto"/>
          </w:tcPr>
          <w:p w:rsidR="000A124C" w:rsidRPr="00CD11CE" w:rsidRDefault="000A124C" w:rsidP="000A124C">
            <w:pPr>
              <w:rPr>
                <w:rFonts w:ascii="Times New Roman" w:hAnsi="Times New Roman" w:cs="Times New Roman"/>
                <w:sz w:val="28"/>
                <w:szCs w:val="28"/>
              </w:rPr>
            </w:pPr>
          </w:p>
        </w:tc>
        <w:tc>
          <w:tcPr>
            <w:tcW w:w="1641" w:type="dxa"/>
            <w:shd w:val="clear" w:color="auto" w:fill="auto"/>
          </w:tcPr>
          <w:p w:rsidR="000A124C" w:rsidRPr="00CD11CE" w:rsidRDefault="000A124C" w:rsidP="000A124C">
            <w:pPr>
              <w:rPr>
                <w:rFonts w:ascii="Times New Roman" w:hAnsi="Times New Roman" w:cs="Times New Roman"/>
                <w:sz w:val="28"/>
                <w:szCs w:val="28"/>
              </w:rPr>
            </w:pPr>
          </w:p>
        </w:tc>
      </w:tr>
      <w:tr w:rsidR="000A124C" w:rsidRPr="00CD11CE" w:rsidTr="000A124C">
        <w:tc>
          <w:tcPr>
            <w:tcW w:w="546" w:type="dxa"/>
            <w:shd w:val="clear" w:color="auto" w:fill="auto"/>
          </w:tcPr>
          <w:p w:rsidR="000A124C" w:rsidRPr="00CD11CE" w:rsidRDefault="000A124C" w:rsidP="00A21BA7">
            <w:pPr>
              <w:numPr>
                <w:ilvl w:val="0"/>
                <w:numId w:val="28"/>
              </w:numPr>
              <w:spacing w:after="0" w:line="240" w:lineRule="auto"/>
              <w:contextualSpacing/>
              <w:rPr>
                <w:rFonts w:ascii="Times New Roman" w:hAnsi="Times New Roman" w:cs="Times New Roman"/>
                <w:sz w:val="28"/>
                <w:szCs w:val="28"/>
              </w:rPr>
            </w:pPr>
          </w:p>
        </w:tc>
        <w:tc>
          <w:tcPr>
            <w:tcW w:w="2114" w:type="dxa"/>
            <w:shd w:val="clear" w:color="auto" w:fill="auto"/>
          </w:tcPr>
          <w:p w:rsidR="000A124C" w:rsidRPr="00CD11CE" w:rsidRDefault="000A124C" w:rsidP="000A124C">
            <w:pPr>
              <w:rPr>
                <w:rFonts w:ascii="Times New Roman" w:hAnsi="Times New Roman" w:cs="Times New Roman"/>
                <w:sz w:val="28"/>
                <w:szCs w:val="28"/>
              </w:rPr>
            </w:pPr>
          </w:p>
        </w:tc>
        <w:tc>
          <w:tcPr>
            <w:tcW w:w="1417" w:type="dxa"/>
            <w:shd w:val="clear" w:color="auto" w:fill="auto"/>
          </w:tcPr>
          <w:p w:rsidR="000A124C" w:rsidRPr="00CD11CE" w:rsidRDefault="000A124C" w:rsidP="000A124C">
            <w:pPr>
              <w:rPr>
                <w:rFonts w:ascii="Times New Roman" w:hAnsi="Times New Roman" w:cs="Times New Roman"/>
                <w:sz w:val="28"/>
                <w:szCs w:val="28"/>
              </w:rPr>
            </w:pPr>
          </w:p>
        </w:tc>
        <w:tc>
          <w:tcPr>
            <w:tcW w:w="1418" w:type="dxa"/>
            <w:shd w:val="clear" w:color="auto" w:fill="auto"/>
          </w:tcPr>
          <w:p w:rsidR="000A124C" w:rsidRPr="00CD11CE" w:rsidRDefault="000A124C" w:rsidP="000A124C">
            <w:pPr>
              <w:rPr>
                <w:rFonts w:ascii="Times New Roman" w:hAnsi="Times New Roman" w:cs="Times New Roman"/>
                <w:sz w:val="28"/>
                <w:szCs w:val="28"/>
              </w:rPr>
            </w:pPr>
          </w:p>
        </w:tc>
        <w:tc>
          <w:tcPr>
            <w:tcW w:w="1843" w:type="dxa"/>
            <w:shd w:val="clear" w:color="auto" w:fill="auto"/>
          </w:tcPr>
          <w:p w:rsidR="000A124C" w:rsidRPr="00CD11CE" w:rsidRDefault="000A124C" w:rsidP="000A124C">
            <w:pPr>
              <w:rPr>
                <w:rFonts w:ascii="Times New Roman" w:hAnsi="Times New Roman" w:cs="Times New Roman"/>
                <w:sz w:val="28"/>
                <w:szCs w:val="28"/>
              </w:rPr>
            </w:pPr>
          </w:p>
        </w:tc>
        <w:tc>
          <w:tcPr>
            <w:tcW w:w="1701" w:type="dxa"/>
            <w:shd w:val="clear" w:color="auto" w:fill="auto"/>
          </w:tcPr>
          <w:p w:rsidR="000A124C" w:rsidRPr="00CD11CE" w:rsidRDefault="000A124C" w:rsidP="000A124C">
            <w:pPr>
              <w:rPr>
                <w:rFonts w:ascii="Times New Roman" w:hAnsi="Times New Roman" w:cs="Times New Roman"/>
                <w:sz w:val="28"/>
                <w:szCs w:val="28"/>
              </w:rPr>
            </w:pPr>
          </w:p>
        </w:tc>
        <w:tc>
          <w:tcPr>
            <w:tcW w:w="1559" w:type="dxa"/>
            <w:shd w:val="clear" w:color="auto" w:fill="auto"/>
          </w:tcPr>
          <w:p w:rsidR="000A124C" w:rsidRPr="00CD11CE" w:rsidRDefault="000A124C" w:rsidP="000A124C">
            <w:pPr>
              <w:rPr>
                <w:rFonts w:ascii="Times New Roman" w:hAnsi="Times New Roman" w:cs="Times New Roman"/>
                <w:sz w:val="28"/>
                <w:szCs w:val="28"/>
              </w:rPr>
            </w:pPr>
          </w:p>
        </w:tc>
        <w:tc>
          <w:tcPr>
            <w:tcW w:w="1417" w:type="dxa"/>
            <w:shd w:val="clear" w:color="auto" w:fill="auto"/>
          </w:tcPr>
          <w:p w:rsidR="000A124C" w:rsidRPr="00CD11CE" w:rsidRDefault="000A124C" w:rsidP="000A124C">
            <w:pPr>
              <w:rPr>
                <w:rFonts w:ascii="Times New Roman" w:hAnsi="Times New Roman" w:cs="Times New Roman"/>
                <w:sz w:val="28"/>
                <w:szCs w:val="28"/>
              </w:rPr>
            </w:pPr>
          </w:p>
        </w:tc>
        <w:tc>
          <w:tcPr>
            <w:tcW w:w="1843" w:type="dxa"/>
            <w:shd w:val="clear" w:color="auto" w:fill="auto"/>
          </w:tcPr>
          <w:p w:rsidR="000A124C" w:rsidRPr="00CD11CE" w:rsidRDefault="000A124C" w:rsidP="000A124C">
            <w:pPr>
              <w:rPr>
                <w:rFonts w:ascii="Times New Roman" w:hAnsi="Times New Roman" w:cs="Times New Roman"/>
                <w:sz w:val="28"/>
                <w:szCs w:val="28"/>
              </w:rPr>
            </w:pPr>
          </w:p>
        </w:tc>
        <w:tc>
          <w:tcPr>
            <w:tcW w:w="1641" w:type="dxa"/>
            <w:shd w:val="clear" w:color="auto" w:fill="auto"/>
          </w:tcPr>
          <w:p w:rsidR="000A124C" w:rsidRPr="00CD11CE" w:rsidRDefault="000A124C" w:rsidP="000A124C">
            <w:pPr>
              <w:rPr>
                <w:rFonts w:ascii="Times New Roman" w:hAnsi="Times New Roman" w:cs="Times New Roman"/>
                <w:sz w:val="28"/>
                <w:szCs w:val="28"/>
              </w:rPr>
            </w:pPr>
          </w:p>
        </w:tc>
      </w:tr>
      <w:tr w:rsidR="000A124C" w:rsidRPr="00CD11CE" w:rsidTr="000A124C">
        <w:tc>
          <w:tcPr>
            <w:tcW w:w="546" w:type="dxa"/>
            <w:shd w:val="clear" w:color="auto" w:fill="auto"/>
          </w:tcPr>
          <w:p w:rsidR="000A124C" w:rsidRPr="00CD11CE" w:rsidRDefault="000A124C" w:rsidP="00A21BA7">
            <w:pPr>
              <w:numPr>
                <w:ilvl w:val="0"/>
                <w:numId w:val="28"/>
              </w:numPr>
              <w:spacing w:after="0" w:line="240" w:lineRule="auto"/>
              <w:contextualSpacing/>
              <w:rPr>
                <w:rFonts w:ascii="Times New Roman" w:hAnsi="Times New Roman" w:cs="Times New Roman"/>
                <w:sz w:val="28"/>
                <w:szCs w:val="28"/>
              </w:rPr>
            </w:pPr>
          </w:p>
        </w:tc>
        <w:tc>
          <w:tcPr>
            <w:tcW w:w="2114" w:type="dxa"/>
            <w:shd w:val="clear" w:color="auto" w:fill="auto"/>
          </w:tcPr>
          <w:p w:rsidR="000A124C" w:rsidRPr="00CD11CE" w:rsidRDefault="000A124C" w:rsidP="000A124C">
            <w:pPr>
              <w:rPr>
                <w:rFonts w:ascii="Times New Roman" w:hAnsi="Times New Roman" w:cs="Times New Roman"/>
                <w:sz w:val="28"/>
                <w:szCs w:val="28"/>
              </w:rPr>
            </w:pPr>
          </w:p>
        </w:tc>
        <w:tc>
          <w:tcPr>
            <w:tcW w:w="1417" w:type="dxa"/>
            <w:shd w:val="clear" w:color="auto" w:fill="auto"/>
          </w:tcPr>
          <w:p w:rsidR="000A124C" w:rsidRPr="00CD11CE" w:rsidRDefault="000A124C" w:rsidP="000A124C">
            <w:pPr>
              <w:rPr>
                <w:rFonts w:ascii="Times New Roman" w:hAnsi="Times New Roman" w:cs="Times New Roman"/>
                <w:sz w:val="28"/>
                <w:szCs w:val="28"/>
              </w:rPr>
            </w:pPr>
          </w:p>
        </w:tc>
        <w:tc>
          <w:tcPr>
            <w:tcW w:w="1418" w:type="dxa"/>
            <w:shd w:val="clear" w:color="auto" w:fill="auto"/>
          </w:tcPr>
          <w:p w:rsidR="000A124C" w:rsidRPr="00CD11CE" w:rsidRDefault="000A124C" w:rsidP="000A124C">
            <w:pPr>
              <w:rPr>
                <w:rFonts w:ascii="Times New Roman" w:hAnsi="Times New Roman" w:cs="Times New Roman"/>
                <w:sz w:val="28"/>
                <w:szCs w:val="28"/>
              </w:rPr>
            </w:pPr>
          </w:p>
        </w:tc>
        <w:tc>
          <w:tcPr>
            <w:tcW w:w="1843" w:type="dxa"/>
            <w:shd w:val="clear" w:color="auto" w:fill="auto"/>
          </w:tcPr>
          <w:p w:rsidR="000A124C" w:rsidRPr="00CD11CE" w:rsidRDefault="000A124C" w:rsidP="000A124C">
            <w:pPr>
              <w:rPr>
                <w:rFonts w:ascii="Times New Roman" w:hAnsi="Times New Roman" w:cs="Times New Roman"/>
                <w:sz w:val="28"/>
                <w:szCs w:val="28"/>
              </w:rPr>
            </w:pPr>
          </w:p>
        </w:tc>
        <w:tc>
          <w:tcPr>
            <w:tcW w:w="1701" w:type="dxa"/>
            <w:shd w:val="clear" w:color="auto" w:fill="auto"/>
          </w:tcPr>
          <w:p w:rsidR="000A124C" w:rsidRPr="00CD11CE" w:rsidRDefault="000A124C" w:rsidP="000A124C">
            <w:pPr>
              <w:rPr>
                <w:rFonts w:ascii="Times New Roman" w:hAnsi="Times New Roman" w:cs="Times New Roman"/>
                <w:sz w:val="28"/>
                <w:szCs w:val="28"/>
              </w:rPr>
            </w:pPr>
          </w:p>
        </w:tc>
        <w:tc>
          <w:tcPr>
            <w:tcW w:w="1559" w:type="dxa"/>
            <w:shd w:val="clear" w:color="auto" w:fill="auto"/>
          </w:tcPr>
          <w:p w:rsidR="000A124C" w:rsidRPr="00CD11CE" w:rsidRDefault="000A124C" w:rsidP="000A124C">
            <w:pPr>
              <w:rPr>
                <w:rFonts w:ascii="Times New Roman" w:hAnsi="Times New Roman" w:cs="Times New Roman"/>
                <w:sz w:val="28"/>
                <w:szCs w:val="28"/>
              </w:rPr>
            </w:pPr>
          </w:p>
        </w:tc>
        <w:tc>
          <w:tcPr>
            <w:tcW w:w="1417" w:type="dxa"/>
            <w:shd w:val="clear" w:color="auto" w:fill="auto"/>
          </w:tcPr>
          <w:p w:rsidR="000A124C" w:rsidRPr="00CD11CE" w:rsidRDefault="000A124C" w:rsidP="000A124C">
            <w:pPr>
              <w:rPr>
                <w:rFonts w:ascii="Times New Roman" w:hAnsi="Times New Roman" w:cs="Times New Roman"/>
                <w:sz w:val="28"/>
                <w:szCs w:val="28"/>
              </w:rPr>
            </w:pPr>
          </w:p>
        </w:tc>
        <w:tc>
          <w:tcPr>
            <w:tcW w:w="1843" w:type="dxa"/>
            <w:shd w:val="clear" w:color="auto" w:fill="auto"/>
          </w:tcPr>
          <w:p w:rsidR="000A124C" w:rsidRPr="00CD11CE" w:rsidRDefault="000A124C" w:rsidP="000A124C">
            <w:pPr>
              <w:rPr>
                <w:rFonts w:ascii="Times New Roman" w:hAnsi="Times New Roman" w:cs="Times New Roman"/>
                <w:sz w:val="28"/>
                <w:szCs w:val="28"/>
              </w:rPr>
            </w:pPr>
          </w:p>
        </w:tc>
        <w:tc>
          <w:tcPr>
            <w:tcW w:w="1641" w:type="dxa"/>
            <w:shd w:val="clear" w:color="auto" w:fill="auto"/>
          </w:tcPr>
          <w:p w:rsidR="000A124C" w:rsidRPr="00CD11CE" w:rsidRDefault="000A124C" w:rsidP="000A124C">
            <w:pPr>
              <w:rPr>
                <w:rFonts w:ascii="Times New Roman" w:hAnsi="Times New Roman" w:cs="Times New Roman"/>
                <w:sz w:val="28"/>
                <w:szCs w:val="28"/>
              </w:rPr>
            </w:pPr>
          </w:p>
        </w:tc>
      </w:tr>
      <w:tr w:rsidR="000A124C" w:rsidRPr="00CD11CE" w:rsidTr="000A124C">
        <w:tc>
          <w:tcPr>
            <w:tcW w:w="546" w:type="dxa"/>
            <w:shd w:val="clear" w:color="auto" w:fill="auto"/>
          </w:tcPr>
          <w:p w:rsidR="000A124C" w:rsidRPr="00CD11CE" w:rsidRDefault="000A124C" w:rsidP="00A21BA7">
            <w:pPr>
              <w:numPr>
                <w:ilvl w:val="0"/>
                <w:numId w:val="28"/>
              </w:numPr>
              <w:spacing w:after="0" w:line="240" w:lineRule="auto"/>
              <w:contextualSpacing/>
              <w:rPr>
                <w:rFonts w:ascii="Times New Roman" w:hAnsi="Times New Roman" w:cs="Times New Roman"/>
                <w:sz w:val="28"/>
                <w:szCs w:val="28"/>
              </w:rPr>
            </w:pPr>
          </w:p>
        </w:tc>
        <w:tc>
          <w:tcPr>
            <w:tcW w:w="2114" w:type="dxa"/>
            <w:shd w:val="clear" w:color="auto" w:fill="auto"/>
          </w:tcPr>
          <w:p w:rsidR="000A124C" w:rsidRPr="00CD11CE" w:rsidRDefault="000A124C" w:rsidP="000A124C">
            <w:pPr>
              <w:rPr>
                <w:rFonts w:ascii="Times New Roman" w:hAnsi="Times New Roman" w:cs="Times New Roman"/>
                <w:sz w:val="28"/>
                <w:szCs w:val="28"/>
              </w:rPr>
            </w:pPr>
          </w:p>
        </w:tc>
        <w:tc>
          <w:tcPr>
            <w:tcW w:w="1417" w:type="dxa"/>
            <w:shd w:val="clear" w:color="auto" w:fill="auto"/>
          </w:tcPr>
          <w:p w:rsidR="000A124C" w:rsidRPr="00CD11CE" w:rsidRDefault="000A124C" w:rsidP="000A124C">
            <w:pPr>
              <w:rPr>
                <w:rFonts w:ascii="Times New Roman" w:hAnsi="Times New Roman" w:cs="Times New Roman"/>
                <w:sz w:val="28"/>
                <w:szCs w:val="28"/>
              </w:rPr>
            </w:pPr>
          </w:p>
        </w:tc>
        <w:tc>
          <w:tcPr>
            <w:tcW w:w="1418" w:type="dxa"/>
            <w:shd w:val="clear" w:color="auto" w:fill="auto"/>
          </w:tcPr>
          <w:p w:rsidR="000A124C" w:rsidRPr="00CD11CE" w:rsidRDefault="000A124C" w:rsidP="000A124C">
            <w:pPr>
              <w:rPr>
                <w:rFonts w:ascii="Times New Roman" w:hAnsi="Times New Roman" w:cs="Times New Roman"/>
                <w:sz w:val="28"/>
                <w:szCs w:val="28"/>
              </w:rPr>
            </w:pPr>
          </w:p>
        </w:tc>
        <w:tc>
          <w:tcPr>
            <w:tcW w:w="1843" w:type="dxa"/>
            <w:shd w:val="clear" w:color="auto" w:fill="auto"/>
          </w:tcPr>
          <w:p w:rsidR="000A124C" w:rsidRPr="00CD11CE" w:rsidRDefault="000A124C" w:rsidP="000A124C">
            <w:pPr>
              <w:rPr>
                <w:rFonts w:ascii="Times New Roman" w:hAnsi="Times New Roman" w:cs="Times New Roman"/>
                <w:sz w:val="28"/>
                <w:szCs w:val="28"/>
              </w:rPr>
            </w:pPr>
          </w:p>
        </w:tc>
        <w:tc>
          <w:tcPr>
            <w:tcW w:w="1701" w:type="dxa"/>
            <w:shd w:val="clear" w:color="auto" w:fill="auto"/>
          </w:tcPr>
          <w:p w:rsidR="000A124C" w:rsidRPr="00CD11CE" w:rsidRDefault="000A124C" w:rsidP="000A124C">
            <w:pPr>
              <w:rPr>
                <w:rFonts w:ascii="Times New Roman" w:hAnsi="Times New Roman" w:cs="Times New Roman"/>
                <w:sz w:val="28"/>
                <w:szCs w:val="28"/>
              </w:rPr>
            </w:pPr>
          </w:p>
        </w:tc>
        <w:tc>
          <w:tcPr>
            <w:tcW w:w="1559" w:type="dxa"/>
            <w:shd w:val="clear" w:color="auto" w:fill="auto"/>
          </w:tcPr>
          <w:p w:rsidR="000A124C" w:rsidRPr="00CD11CE" w:rsidRDefault="000A124C" w:rsidP="000A124C">
            <w:pPr>
              <w:rPr>
                <w:rFonts w:ascii="Times New Roman" w:hAnsi="Times New Roman" w:cs="Times New Roman"/>
                <w:sz w:val="28"/>
                <w:szCs w:val="28"/>
              </w:rPr>
            </w:pPr>
          </w:p>
        </w:tc>
        <w:tc>
          <w:tcPr>
            <w:tcW w:w="1417" w:type="dxa"/>
            <w:shd w:val="clear" w:color="auto" w:fill="auto"/>
          </w:tcPr>
          <w:p w:rsidR="000A124C" w:rsidRPr="00CD11CE" w:rsidRDefault="000A124C" w:rsidP="000A124C">
            <w:pPr>
              <w:rPr>
                <w:rFonts w:ascii="Times New Roman" w:hAnsi="Times New Roman" w:cs="Times New Roman"/>
                <w:sz w:val="28"/>
                <w:szCs w:val="28"/>
              </w:rPr>
            </w:pPr>
          </w:p>
        </w:tc>
        <w:tc>
          <w:tcPr>
            <w:tcW w:w="1843" w:type="dxa"/>
            <w:shd w:val="clear" w:color="auto" w:fill="auto"/>
          </w:tcPr>
          <w:p w:rsidR="000A124C" w:rsidRPr="00CD11CE" w:rsidRDefault="000A124C" w:rsidP="000A124C">
            <w:pPr>
              <w:rPr>
                <w:rFonts w:ascii="Times New Roman" w:hAnsi="Times New Roman" w:cs="Times New Roman"/>
                <w:sz w:val="28"/>
                <w:szCs w:val="28"/>
              </w:rPr>
            </w:pPr>
          </w:p>
        </w:tc>
        <w:tc>
          <w:tcPr>
            <w:tcW w:w="1641" w:type="dxa"/>
            <w:shd w:val="clear" w:color="auto" w:fill="auto"/>
          </w:tcPr>
          <w:p w:rsidR="000A124C" w:rsidRPr="00CD11CE" w:rsidRDefault="000A124C" w:rsidP="000A124C">
            <w:pPr>
              <w:rPr>
                <w:rFonts w:ascii="Times New Roman" w:hAnsi="Times New Roman" w:cs="Times New Roman"/>
                <w:sz w:val="28"/>
                <w:szCs w:val="28"/>
              </w:rPr>
            </w:pPr>
          </w:p>
        </w:tc>
      </w:tr>
      <w:tr w:rsidR="000A124C" w:rsidRPr="00CD11CE" w:rsidTr="000A124C">
        <w:tc>
          <w:tcPr>
            <w:tcW w:w="546" w:type="dxa"/>
            <w:shd w:val="clear" w:color="auto" w:fill="auto"/>
          </w:tcPr>
          <w:p w:rsidR="000A124C" w:rsidRPr="00CD11CE" w:rsidRDefault="000A124C" w:rsidP="00A21BA7">
            <w:pPr>
              <w:numPr>
                <w:ilvl w:val="0"/>
                <w:numId w:val="28"/>
              </w:numPr>
              <w:spacing w:after="0" w:line="240" w:lineRule="auto"/>
              <w:contextualSpacing/>
              <w:rPr>
                <w:rFonts w:ascii="Times New Roman" w:hAnsi="Times New Roman" w:cs="Times New Roman"/>
                <w:sz w:val="28"/>
                <w:szCs w:val="28"/>
              </w:rPr>
            </w:pPr>
          </w:p>
        </w:tc>
        <w:tc>
          <w:tcPr>
            <w:tcW w:w="2114" w:type="dxa"/>
            <w:shd w:val="clear" w:color="auto" w:fill="auto"/>
          </w:tcPr>
          <w:p w:rsidR="000A124C" w:rsidRPr="00CD11CE" w:rsidRDefault="000A124C" w:rsidP="000A124C">
            <w:pPr>
              <w:rPr>
                <w:rFonts w:ascii="Times New Roman" w:hAnsi="Times New Roman" w:cs="Times New Roman"/>
                <w:sz w:val="28"/>
                <w:szCs w:val="28"/>
              </w:rPr>
            </w:pPr>
          </w:p>
        </w:tc>
        <w:tc>
          <w:tcPr>
            <w:tcW w:w="1417" w:type="dxa"/>
            <w:shd w:val="clear" w:color="auto" w:fill="auto"/>
          </w:tcPr>
          <w:p w:rsidR="000A124C" w:rsidRPr="00CD11CE" w:rsidRDefault="000A124C" w:rsidP="000A124C">
            <w:pPr>
              <w:rPr>
                <w:rFonts w:ascii="Times New Roman" w:hAnsi="Times New Roman" w:cs="Times New Roman"/>
                <w:sz w:val="28"/>
                <w:szCs w:val="28"/>
              </w:rPr>
            </w:pPr>
          </w:p>
        </w:tc>
        <w:tc>
          <w:tcPr>
            <w:tcW w:w="1418" w:type="dxa"/>
            <w:shd w:val="clear" w:color="auto" w:fill="auto"/>
          </w:tcPr>
          <w:p w:rsidR="000A124C" w:rsidRPr="00CD11CE" w:rsidRDefault="000A124C" w:rsidP="000A124C">
            <w:pPr>
              <w:rPr>
                <w:rFonts w:ascii="Times New Roman" w:hAnsi="Times New Roman" w:cs="Times New Roman"/>
                <w:sz w:val="28"/>
                <w:szCs w:val="28"/>
              </w:rPr>
            </w:pPr>
          </w:p>
        </w:tc>
        <w:tc>
          <w:tcPr>
            <w:tcW w:w="1843" w:type="dxa"/>
            <w:shd w:val="clear" w:color="auto" w:fill="auto"/>
          </w:tcPr>
          <w:p w:rsidR="000A124C" w:rsidRPr="00CD11CE" w:rsidRDefault="000A124C" w:rsidP="000A124C">
            <w:pPr>
              <w:rPr>
                <w:rFonts w:ascii="Times New Roman" w:hAnsi="Times New Roman" w:cs="Times New Roman"/>
                <w:sz w:val="28"/>
                <w:szCs w:val="28"/>
              </w:rPr>
            </w:pPr>
          </w:p>
        </w:tc>
        <w:tc>
          <w:tcPr>
            <w:tcW w:w="1701" w:type="dxa"/>
            <w:shd w:val="clear" w:color="auto" w:fill="auto"/>
          </w:tcPr>
          <w:p w:rsidR="000A124C" w:rsidRPr="00CD11CE" w:rsidRDefault="000A124C" w:rsidP="000A124C">
            <w:pPr>
              <w:rPr>
                <w:rFonts w:ascii="Times New Roman" w:hAnsi="Times New Roman" w:cs="Times New Roman"/>
                <w:sz w:val="28"/>
                <w:szCs w:val="28"/>
              </w:rPr>
            </w:pPr>
          </w:p>
        </w:tc>
        <w:tc>
          <w:tcPr>
            <w:tcW w:w="1559" w:type="dxa"/>
            <w:shd w:val="clear" w:color="auto" w:fill="auto"/>
          </w:tcPr>
          <w:p w:rsidR="000A124C" w:rsidRPr="00CD11CE" w:rsidRDefault="000A124C" w:rsidP="000A124C">
            <w:pPr>
              <w:rPr>
                <w:rFonts w:ascii="Times New Roman" w:hAnsi="Times New Roman" w:cs="Times New Roman"/>
                <w:sz w:val="28"/>
                <w:szCs w:val="28"/>
              </w:rPr>
            </w:pPr>
          </w:p>
        </w:tc>
        <w:tc>
          <w:tcPr>
            <w:tcW w:w="1417" w:type="dxa"/>
            <w:shd w:val="clear" w:color="auto" w:fill="auto"/>
          </w:tcPr>
          <w:p w:rsidR="000A124C" w:rsidRPr="00CD11CE" w:rsidRDefault="000A124C" w:rsidP="000A124C">
            <w:pPr>
              <w:rPr>
                <w:rFonts w:ascii="Times New Roman" w:hAnsi="Times New Roman" w:cs="Times New Roman"/>
                <w:sz w:val="28"/>
                <w:szCs w:val="28"/>
              </w:rPr>
            </w:pPr>
          </w:p>
        </w:tc>
        <w:tc>
          <w:tcPr>
            <w:tcW w:w="1843" w:type="dxa"/>
            <w:shd w:val="clear" w:color="auto" w:fill="auto"/>
          </w:tcPr>
          <w:p w:rsidR="000A124C" w:rsidRPr="00CD11CE" w:rsidRDefault="000A124C" w:rsidP="000A124C">
            <w:pPr>
              <w:rPr>
                <w:rFonts w:ascii="Times New Roman" w:hAnsi="Times New Roman" w:cs="Times New Roman"/>
                <w:sz w:val="28"/>
                <w:szCs w:val="28"/>
              </w:rPr>
            </w:pPr>
          </w:p>
        </w:tc>
        <w:tc>
          <w:tcPr>
            <w:tcW w:w="1641" w:type="dxa"/>
            <w:shd w:val="clear" w:color="auto" w:fill="auto"/>
          </w:tcPr>
          <w:p w:rsidR="000A124C" w:rsidRPr="00CD11CE" w:rsidRDefault="000A124C" w:rsidP="000A124C">
            <w:pPr>
              <w:rPr>
                <w:rFonts w:ascii="Times New Roman" w:hAnsi="Times New Roman" w:cs="Times New Roman"/>
                <w:sz w:val="28"/>
                <w:szCs w:val="28"/>
              </w:rPr>
            </w:pPr>
          </w:p>
        </w:tc>
      </w:tr>
      <w:tr w:rsidR="000A124C" w:rsidRPr="00CD11CE" w:rsidTr="000A124C">
        <w:tc>
          <w:tcPr>
            <w:tcW w:w="546" w:type="dxa"/>
            <w:shd w:val="clear" w:color="auto" w:fill="auto"/>
          </w:tcPr>
          <w:p w:rsidR="000A124C" w:rsidRPr="00CD11CE" w:rsidRDefault="000A124C" w:rsidP="00A21BA7">
            <w:pPr>
              <w:numPr>
                <w:ilvl w:val="0"/>
                <w:numId w:val="28"/>
              </w:numPr>
              <w:spacing w:after="0" w:line="240" w:lineRule="auto"/>
              <w:contextualSpacing/>
              <w:rPr>
                <w:rFonts w:ascii="Times New Roman" w:hAnsi="Times New Roman" w:cs="Times New Roman"/>
                <w:sz w:val="28"/>
                <w:szCs w:val="28"/>
              </w:rPr>
            </w:pPr>
          </w:p>
        </w:tc>
        <w:tc>
          <w:tcPr>
            <w:tcW w:w="2114" w:type="dxa"/>
            <w:shd w:val="clear" w:color="auto" w:fill="auto"/>
          </w:tcPr>
          <w:p w:rsidR="000A124C" w:rsidRPr="00CD11CE" w:rsidRDefault="000A124C" w:rsidP="000A124C">
            <w:pPr>
              <w:rPr>
                <w:rFonts w:ascii="Times New Roman" w:hAnsi="Times New Roman" w:cs="Times New Roman"/>
                <w:sz w:val="28"/>
                <w:szCs w:val="28"/>
              </w:rPr>
            </w:pPr>
          </w:p>
        </w:tc>
        <w:tc>
          <w:tcPr>
            <w:tcW w:w="1417" w:type="dxa"/>
            <w:shd w:val="clear" w:color="auto" w:fill="auto"/>
          </w:tcPr>
          <w:p w:rsidR="000A124C" w:rsidRPr="00CD11CE" w:rsidRDefault="000A124C" w:rsidP="000A124C">
            <w:pPr>
              <w:rPr>
                <w:rFonts w:ascii="Times New Roman" w:hAnsi="Times New Roman" w:cs="Times New Roman"/>
                <w:sz w:val="28"/>
                <w:szCs w:val="28"/>
              </w:rPr>
            </w:pPr>
          </w:p>
        </w:tc>
        <w:tc>
          <w:tcPr>
            <w:tcW w:w="1418" w:type="dxa"/>
            <w:shd w:val="clear" w:color="auto" w:fill="auto"/>
          </w:tcPr>
          <w:p w:rsidR="000A124C" w:rsidRPr="00CD11CE" w:rsidRDefault="000A124C" w:rsidP="000A124C">
            <w:pPr>
              <w:rPr>
                <w:rFonts w:ascii="Times New Roman" w:hAnsi="Times New Roman" w:cs="Times New Roman"/>
                <w:sz w:val="28"/>
                <w:szCs w:val="28"/>
              </w:rPr>
            </w:pPr>
          </w:p>
        </w:tc>
        <w:tc>
          <w:tcPr>
            <w:tcW w:w="1843" w:type="dxa"/>
            <w:shd w:val="clear" w:color="auto" w:fill="auto"/>
          </w:tcPr>
          <w:p w:rsidR="000A124C" w:rsidRPr="00CD11CE" w:rsidRDefault="000A124C" w:rsidP="000A124C">
            <w:pPr>
              <w:rPr>
                <w:rFonts w:ascii="Times New Roman" w:hAnsi="Times New Roman" w:cs="Times New Roman"/>
                <w:sz w:val="28"/>
                <w:szCs w:val="28"/>
              </w:rPr>
            </w:pPr>
          </w:p>
        </w:tc>
        <w:tc>
          <w:tcPr>
            <w:tcW w:w="1701" w:type="dxa"/>
            <w:shd w:val="clear" w:color="auto" w:fill="auto"/>
          </w:tcPr>
          <w:p w:rsidR="000A124C" w:rsidRPr="00CD11CE" w:rsidRDefault="000A124C" w:rsidP="000A124C">
            <w:pPr>
              <w:rPr>
                <w:rFonts w:ascii="Times New Roman" w:hAnsi="Times New Roman" w:cs="Times New Roman"/>
                <w:sz w:val="28"/>
                <w:szCs w:val="28"/>
              </w:rPr>
            </w:pPr>
          </w:p>
        </w:tc>
        <w:tc>
          <w:tcPr>
            <w:tcW w:w="1559" w:type="dxa"/>
            <w:shd w:val="clear" w:color="auto" w:fill="auto"/>
          </w:tcPr>
          <w:p w:rsidR="000A124C" w:rsidRPr="00CD11CE" w:rsidRDefault="000A124C" w:rsidP="000A124C">
            <w:pPr>
              <w:rPr>
                <w:rFonts w:ascii="Times New Roman" w:hAnsi="Times New Roman" w:cs="Times New Roman"/>
                <w:sz w:val="28"/>
                <w:szCs w:val="28"/>
              </w:rPr>
            </w:pPr>
          </w:p>
        </w:tc>
        <w:tc>
          <w:tcPr>
            <w:tcW w:w="1417" w:type="dxa"/>
            <w:shd w:val="clear" w:color="auto" w:fill="auto"/>
          </w:tcPr>
          <w:p w:rsidR="000A124C" w:rsidRPr="00CD11CE" w:rsidRDefault="000A124C" w:rsidP="000A124C">
            <w:pPr>
              <w:rPr>
                <w:rFonts w:ascii="Times New Roman" w:hAnsi="Times New Roman" w:cs="Times New Roman"/>
                <w:sz w:val="28"/>
                <w:szCs w:val="28"/>
              </w:rPr>
            </w:pPr>
          </w:p>
        </w:tc>
        <w:tc>
          <w:tcPr>
            <w:tcW w:w="1843" w:type="dxa"/>
            <w:shd w:val="clear" w:color="auto" w:fill="auto"/>
          </w:tcPr>
          <w:p w:rsidR="000A124C" w:rsidRPr="00CD11CE" w:rsidRDefault="000A124C" w:rsidP="000A124C">
            <w:pPr>
              <w:rPr>
                <w:rFonts w:ascii="Times New Roman" w:hAnsi="Times New Roman" w:cs="Times New Roman"/>
                <w:sz w:val="28"/>
                <w:szCs w:val="28"/>
              </w:rPr>
            </w:pPr>
          </w:p>
        </w:tc>
        <w:tc>
          <w:tcPr>
            <w:tcW w:w="1641" w:type="dxa"/>
            <w:shd w:val="clear" w:color="auto" w:fill="auto"/>
          </w:tcPr>
          <w:p w:rsidR="000A124C" w:rsidRPr="00CD11CE" w:rsidRDefault="000A124C" w:rsidP="000A124C">
            <w:pPr>
              <w:rPr>
                <w:rFonts w:ascii="Times New Roman" w:hAnsi="Times New Roman" w:cs="Times New Roman"/>
                <w:sz w:val="28"/>
                <w:szCs w:val="28"/>
              </w:rPr>
            </w:pPr>
          </w:p>
        </w:tc>
      </w:tr>
      <w:tr w:rsidR="000A124C" w:rsidRPr="00CD11CE" w:rsidTr="000A124C">
        <w:tc>
          <w:tcPr>
            <w:tcW w:w="546" w:type="dxa"/>
            <w:shd w:val="clear" w:color="auto" w:fill="auto"/>
          </w:tcPr>
          <w:p w:rsidR="000A124C" w:rsidRPr="00CD11CE" w:rsidRDefault="000A124C" w:rsidP="00A21BA7">
            <w:pPr>
              <w:numPr>
                <w:ilvl w:val="0"/>
                <w:numId w:val="28"/>
              </w:numPr>
              <w:spacing w:after="0" w:line="240" w:lineRule="auto"/>
              <w:contextualSpacing/>
              <w:rPr>
                <w:rFonts w:ascii="Times New Roman" w:hAnsi="Times New Roman" w:cs="Times New Roman"/>
                <w:sz w:val="28"/>
                <w:szCs w:val="28"/>
              </w:rPr>
            </w:pPr>
          </w:p>
        </w:tc>
        <w:tc>
          <w:tcPr>
            <w:tcW w:w="2114" w:type="dxa"/>
            <w:shd w:val="clear" w:color="auto" w:fill="auto"/>
          </w:tcPr>
          <w:p w:rsidR="000A124C" w:rsidRPr="00CD11CE" w:rsidRDefault="000A124C" w:rsidP="000A124C">
            <w:pPr>
              <w:rPr>
                <w:rFonts w:ascii="Times New Roman" w:hAnsi="Times New Roman" w:cs="Times New Roman"/>
                <w:sz w:val="28"/>
                <w:szCs w:val="28"/>
              </w:rPr>
            </w:pPr>
          </w:p>
        </w:tc>
        <w:tc>
          <w:tcPr>
            <w:tcW w:w="1417" w:type="dxa"/>
            <w:shd w:val="clear" w:color="auto" w:fill="auto"/>
          </w:tcPr>
          <w:p w:rsidR="000A124C" w:rsidRPr="00CD11CE" w:rsidRDefault="000A124C" w:rsidP="000A124C">
            <w:pPr>
              <w:rPr>
                <w:rFonts w:ascii="Times New Roman" w:hAnsi="Times New Roman" w:cs="Times New Roman"/>
                <w:sz w:val="28"/>
                <w:szCs w:val="28"/>
              </w:rPr>
            </w:pPr>
          </w:p>
        </w:tc>
        <w:tc>
          <w:tcPr>
            <w:tcW w:w="1418" w:type="dxa"/>
            <w:shd w:val="clear" w:color="auto" w:fill="auto"/>
          </w:tcPr>
          <w:p w:rsidR="000A124C" w:rsidRPr="00CD11CE" w:rsidRDefault="000A124C" w:rsidP="000A124C">
            <w:pPr>
              <w:rPr>
                <w:rFonts w:ascii="Times New Roman" w:hAnsi="Times New Roman" w:cs="Times New Roman"/>
                <w:sz w:val="28"/>
                <w:szCs w:val="28"/>
              </w:rPr>
            </w:pPr>
          </w:p>
        </w:tc>
        <w:tc>
          <w:tcPr>
            <w:tcW w:w="1843" w:type="dxa"/>
            <w:shd w:val="clear" w:color="auto" w:fill="auto"/>
          </w:tcPr>
          <w:p w:rsidR="000A124C" w:rsidRPr="00CD11CE" w:rsidRDefault="000A124C" w:rsidP="000A124C">
            <w:pPr>
              <w:rPr>
                <w:rFonts w:ascii="Times New Roman" w:hAnsi="Times New Roman" w:cs="Times New Roman"/>
                <w:sz w:val="28"/>
                <w:szCs w:val="28"/>
              </w:rPr>
            </w:pPr>
          </w:p>
        </w:tc>
        <w:tc>
          <w:tcPr>
            <w:tcW w:w="1701" w:type="dxa"/>
            <w:shd w:val="clear" w:color="auto" w:fill="auto"/>
          </w:tcPr>
          <w:p w:rsidR="000A124C" w:rsidRPr="00CD11CE" w:rsidRDefault="000A124C" w:rsidP="000A124C">
            <w:pPr>
              <w:rPr>
                <w:rFonts w:ascii="Times New Roman" w:hAnsi="Times New Roman" w:cs="Times New Roman"/>
                <w:sz w:val="28"/>
                <w:szCs w:val="28"/>
              </w:rPr>
            </w:pPr>
          </w:p>
        </w:tc>
        <w:tc>
          <w:tcPr>
            <w:tcW w:w="1559" w:type="dxa"/>
            <w:shd w:val="clear" w:color="auto" w:fill="auto"/>
          </w:tcPr>
          <w:p w:rsidR="000A124C" w:rsidRPr="00CD11CE" w:rsidRDefault="000A124C" w:rsidP="000A124C">
            <w:pPr>
              <w:rPr>
                <w:rFonts w:ascii="Times New Roman" w:hAnsi="Times New Roman" w:cs="Times New Roman"/>
                <w:sz w:val="28"/>
                <w:szCs w:val="28"/>
              </w:rPr>
            </w:pPr>
          </w:p>
        </w:tc>
        <w:tc>
          <w:tcPr>
            <w:tcW w:w="1417" w:type="dxa"/>
            <w:shd w:val="clear" w:color="auto" w:fill="auto"/>
          </w:tcPr>
          <w:p w:rsidR="000A124C" w:rsidRPr="00CD11CE" w:rsidRDefault="000A124C" w:rsidP="000A124C">
            <w:pPr>
              <w:rPr>
                <w:rFonts w:ascii="Times New Roman" w:hAnsi="Times New Roman" w:cs="Times New Roman"/>
                <w:sz w:val="28"/>
                <w:szCs w:val="28"/>
              </w:rPr>
            </w:pPr>
          </w:p>
        </w:tc>
        <w:tc>
          <w:tcPr>
            <w:tcW w:w="1843" w:type="dxa"/>
            <w:shd w:val="clear" w:color="auto" w:fill="auto"/>
          </w:tcPr>
          <w:p w:rsidR="000A124C" w:rsidRPr="00CD11CE" w:rsidRDefault="000A124C" w:rsidP="000A124C">
            <w:pPr>
              <w:rPr>
                <w:rFonts w:ascii="Times New Roman" w:hAnsi="Times New Roman" w:cs="Times New Roman"/>
                <w:sz w:val="28"/>
                <w:szCs w:val="28"/>
              </w:rPr>
            </w:pPr>
          </w:p>
        </w:tc>
        <w:tc>
          <w:tcPr>
            <w:tcW w:w="1641" w:type="dxa"/>
            <w:shd w:val="clear" w:color="auto" w:fill="auto"/>
          </w:tcPr>
          <w:p w:rsidR="000A124C" w:rsidRPr="00CD11CE" w:rsidRDefault="000A124C" w:rsidP="000A124C">
            <w:pPr>
              <w:rPr>
                <w:rFonts w:ascii="Times New Roman" w:hAnsi="Times New Roman" w:cs="Times New Roman"/>
                <w:sz w:val="28"/>
                <w:szCs w:val="28"/>
              </w:rPr>
            </w:pPr>
          </w:p>
        </w:tc>
      </w:tr>
      <w:tr w:rsidR="000A124C" w:rsidRPr="00CD11CE" w:rsidTr="000A124C">
        <w:tc>
          <w:tcPr>
            <w:tcW w:w="546" w:type="dxa"/>
            <w:shd w:val="clear" w:color="auto" w:fill="auto"/>
          </w:tcPr>
          <w:p w:rsidR="000A124C" w:rsidRPr="00CD11CE" w:rsidRDefault="000A124C" w:rsidP="00A21BA7">
            <w:pPr>
              <w:numPr>
                <w:ilvl w:val="0"/>
                <w:numId w:val="28"/>
              </w:numPr>
              <w:spacing w:after="0" w:line="240" w:lineRule="auto"/>
              <w:contextualSpacing/>
              <w:rPr>
                <w:rFonts w:ascii="Times New Roman" w:hAnsi="Times New Roman" w:cs="Times New Roman"/>
                <w:sz w:val="28"/>
                <w:szCs w:val="28"/>
              </w:rPr>
            </w:pPr>
          </w:p>
        </w:tc>
        <w:tc>
          <w:tcPr>
            <w:tcW w:w="2114" w:type="dxa"/>
            <w:shd w:val="clear" w:color="auto" w:fill="auto"/>
          </w:tcPr>
          <w:p w:rsidR="000A124C" w:rsidRPr="00CD11CE" w:rsidRDefault="000A124C" w:rsidP="000A124C">
            <w:pPr>
              <w:rPr>
                <w:rFonts w:ascii="Times New Roman" w:hAnsi="Times New Roman" w:cs="Times New Roman"/>
                <w:sz w:val="28"/>
                <w:szCs w:val="28"/>
              </w:rPr>
            </w:pPr>
          </w:p>
        </w:tc>
        <w:tc>
          <w:tcPr>
            <w:tcW w:w="1417" w:type="dxa"/>
            <w:shd w:val="clear" w:color="auto" w:fill="auto"/>
          </w:tcPr>
          <w:p w:rsidR="000A124C" w:rsidRPr="00CD11CE" w:rsidRDefault="000A124C" w:rsidP="000A124C">
            <w:pPr>
              <w:rPr>
                <w:rFonts w:ascii="Times New Roman" w:hAnsi="Times New Roman" w:cs="Times New Roman"/>
                <w:sz w:val="28"/>
                <w:szCs w:val="28"/>
              </w:rPr>
            </w:pPr>
          </w:p>
        </w:tc>
        <w:tc>
          <w:tcPr>
            <w:tcW w:w="1418" w:type="dxa"/>
            <w:shd w:val="clear" w:color="auto" w:fill="auto"/>
          </w:tcPr>
          <w:p w:rsidR="000A124C" w:rsidRPr="00CD11CE" w:rsidRDefault="000A124C" w:rsidP="000A124C">
            <w:pPr>
              <w:rPr>
                <w:rFonts w:ascii="Times New Roman" w:hAnsi="Times New Roman" w:cs="Times New Roman"/>
                <w:sz w:val="28"/>
                <w:szCs w:val="28"/>
              </w:rPr>
            </w:pPr>
          </w:p>
        </w:tc>
        <w:tc>
          <w:tcPr>
            <w:tcW w:w="1843" w:type="dxa"/>
            <w:shd w:val="clear" w:color="auto" w:fill="auto"/>
          </w:tcPr>
          <w:p w:rsidR="000A124C" w:rsidRPr="00CD11CE" w:rsidRDefault="000A124C" w:rsidP="000A124C">
            <w:pPr>
              <w:rPr>
                <w:rFonts w:ascii="Times New Roman" w:hAnsi="Times New Roman" w:cs="Times New Roman"/>
                <w:sz w:val="28"/>
                <w:szCs w:val="28"/>
              </w:rPr>
            </w:pPr>
          </w:p>
        </w:tc>
        <w:tc>
          <w:tcPr>
            <w:tcW w:w="1701" w:type="dxa"/>
            <w:shd w:val="clear" w:color="auto" w:fill="auto"/>
          </w:tcPr>
          <w:p w:rsidR="000A124C" w:rsidRPr="00CD11CE" w:rsidRDefault="000A124C" w:rsidP="000A124C">
            <w:pPr>
              <w:rPr>
                <w:rFonts w:ascii="Times New Roman" w:hAnsi="Times New Roman" w:cs="Times New Roman"/>
                <w:sz w:val="28"/>
                <w:szCs w:val="28"/>
              </w:rPr>
            </w:pPr>
          </w:p>
        </w:tc>
        <w:tc>
          <w:tcPr>
            <w:tcW w:w="1559" w:type="dxa"/>
            <w:shd w:val="clear" w:color="auto" w:fill="auto"/>
          </w:tcPr>
          <w:p w:rsidR="000A124C" w:rsidRPr="00CD11CE" w:rsidRDefault="000A124C" w:rsidP="000A124C">
            <w:pPr>
              <w:rPr>
                <w:rFonts w:ascii="Times New Roman" w:hAnsi="Times New Roman" w:cs="Times New Roman"/>
                <w:sz w:val="28"/>
                <w:szCs w:val="28"/>
              </w:rPr>
            </w:pPr>
          </w:p>
        </w:tc>
        <w:tc>
          <w:tcPr>
            <w:tcW w:w="1417" w:type="dxa"/>
            <w:shd w:val="clear" w:color="auto" w:fill="auto"/>
          </w:tcPr>
          <w:p w:rsidR="000A124C" w:rsidRPr="00CD11CE" w:rsidRDefault="000A124C" w:rsidP="000A124C">
            <w:pPr>
              <w:rPr>
                <w:rFonts w:ascii="Times New Roman" w:hAnsi="Times New Roman" w:cs="Times New Roman"/>
                <w:sz w:val="28"/>
                <w:szCs w:val="28"/>
              </w:rPr>
            </w:pPr>
          </w:p>
        </w:tc>
        <w:tc>
          <w:tcPr>
            <w:tcW w:w="1843" w:type="dxa"/>
            <w:shd w:val="clear" w:color="auto" w:fill="auto"/>
          </w:tcPr>
          <w:p w:rsidR="000A124C" w:rsidRPr="00CD11CE" w:rsidRDefault="000A124C" w:rsidP="000A124C">
            <w:pPr>
              <w:rPr>
                <w:rFonts w:ascii="Times New Roman" w:hAnsi="Times New Roman" w:cs="Times New Roman"/>
                <w:sz w:val="28"/>
                <w:szCs w:val="28"/>
              </w:rPr>
            </w:pPr>
          </w:p>
        </w:tc>
        <w:tc>
          <w:tcPr>
            <w:tcW w:w="1641" w:type="dxa"/>
            <w:shd w:val="clear" w:color="auto" w:fill="auto"/>
          </w:tcPr>
          <w:p w:rsidR="000A124C" w:rsidRPr="00CD11CE" w:rsidRDefault="000A124C" w:rsidP="000A124C">
            <w:pPr>
              <w:rPr>
                <w:rFonts w:ascii="Times New Roman" w:hAnsi="Times New Roman" w:cs="Times New Roman"/>
                <w:sz w:val="28"/>
                <w:szCs w:val="28"/>
              </w:rPr>
            </w:pPr>
          </w:p>
        </w:tc>
      </w:tr>
    </w:tbl>
    <w:p w:rsidR="000A124C" w:rsidRPr="00CD11CE" w:rsidRDefault="000A124C" w:rsidP="000A124C">
      <w:pPr>
        <w:autoSpaceDE w:val="0"/>
        <w:autoSpaceDN w:val="0"/>
        <w:adjustRightInd w:val="0"/>
        <w:jc w:val="both"/>
        <w:rPr>
          <w:rFonts w:ascii="Times New Roman" w:hAnsi="Times New Roman" w:cs="Times New Roman"/>
          <w:bCs/>
          <w:sz w:val="28"/>
          <w:szCs w:val="28"/>
        </w:rPr>
      </w:pPr>
    </w:p>
    <w:p w:rsidR="000A124C" w:rsidRPr="00CD11CE" w:rsidRDefault="000A124C" w:rsidP="000A124C">
      <w:pPr>
        <w:autoSpaceDE w:val="0"/>
        <w:autoSpaceDN w:val="0"/>
        <w:adjustRightInd w:val="0"/>
        <w:jc w:val="both"/>
        <w:rPr>
          <w:rFonts w:ascii="Times New Roman" w:hAnsi="Times New Roman" w:cs="Times New Roman"/>
          <w:bCs/>
          <w:sz w:val="28"/>
          <w:szCs w:val="28"/>
        </w:rPr>
      </w:pPr>
    </w:p>
    <w:p w:rsidR="000A124C" w:rsidRPr="00CD11CE" w:rsidRDefault="000A124C" w:rsidP="000A124C">
      <w:pPr>
        <w:rPr>
          <w:rFonts w:ascii="Times New Roman" w:hAnsi="Times New Roman" w:cs="Times New Roman"/>
          <w:sz w:val="28"/>
          <w:szCs w:val="28"/>
        </w:rPr>
      </w:pPr>
    </w:p>
    <w:p w:rsidR="000A124C" w:rsidRPr="00CD11CE" w:rsidRDefault="000A124C" w:rsidP="000A124C">
      <w:pPr>
        <w:rPr>
          <w:rFonts w:ascii="Times New Roman" w:hAnsi="Times New Roman" w:cs="Times New Roman"/>
          <w:sz w:val="28"/>
          <w:szCs w:val="28"/>
        </w:rPr>
      </w:pPr>
    </w:p>
    <w:p w:rsidR="000A124C" w:rsidRPr="00CD11CE" w:rsidRDefault="000A124C" w:rsidP="000A124C">
      <w:pPr>
        <w:jc w:val="right"/>
        <w:rPr>
          <w:rFonts w:ascii="Times New Roman" w:hAnsi="Times New Roman" w:cs="Times New Roman"/>
          <w:sz w:val="28"/>
          <w:szCs w:val="28"/>
        </w:rPr>
      </w:pPr>
      <w:r w:rsidRPr="00CD11CE">
        <w:rPr>
          <w:rFonts w:ascii="Times New Roman" w:hAnsi="Times New Roman" w:cs="Times New Roman"/>
          <w:noProof/>
          <w:sz w:val="28"/>
          <w:szCs w:val="28"/>
        </w:rPr>
        <w:lastRenderedPageBreak/>
        <w:drawing>
          <wp:anchor distT="0" distB="0" distL="114300" distR="114300" simplePos="0" relativeHeight="251691008" behindDoc="0" locked="0" layoutInCell="1" allowOverlap="1">
            <wp:simplePos x="0" y="0"/>
            <wp:positionH relativeFrom="margin">
              <wp:align>left</wp:align>
            </wp:positionH>
            <wp:positionV relativeFrom="margin">
              <wp:align>bottom</wp:align>
            </wp:positionV>
            <wp:extent cx="3712845" cy="4777105"/>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6">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2845" cy="4777105"/>
                    </a:xfrm>
                    <a:prstGeom prst="rect">
                      <a:avLst/>
                    </a:prstGeom>
                    <a:noFill/>
                    <a:ln>
                      <a:noFill/>
                    </a:ln>
                  </pic:spPr>
                </pic:pic>
              </a:graphicData>
            </a:graphic>
          </wp:anchor>
        </w:drawing>
      </w:r>
      <w:r w:rsidRPr="00CD11CE">
        <w:rPr>
          <w:rFonts w:ascii="Times New Roman" w:hAnsi="Times New Roman" w:cs="Times New Roman"/>
          <w:noProof/>
          <w:sz w:val="28"/>
          <w:szCs w:val="28"/>
        </w:rPr>
        <w:drawing>
          <wp:inline distT="0" distB="0" distL="0" distR="0">
            <wp:extent cx="3636645" cy="51352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939"/>
                    <a:stretch>
                      <a:fillRect/>
                    </a:stretch>
                  </pic:blipFill>
                  <pic:spPr bwMode="auto">
                    <a:xfrm>
                      <a:off x="0" y="0"/>
                      <a:ext cx="3636645" cy="5135245"/>
                    </a:xfrm>
                    <a:prstGeom prst="rect">
                      <a:avLst/>
                    </a:prstGeom>
                    <a:noFill/>
                    <a:ln>
                      <a:noFill/>
                    </a:ln>
                  </pic:spPr>
                </pic:pic>
              </a:graphicData>
            </a:graphic>
          </wp:inline>
        </w:drawing>
      </w:r>
      <w:r w:rsidR="001E575D">
        <w:rPr>
          <w:rFonts w:ascii="Times New Roman" w:hAnsi="Times New Roman" w:cs="Times New Roman"/>
          <w:noProof/>
          <w:sz w:val="28"/>
          <w:szCs w:val="28"/>
        </w:rPr>
        <w:pict>
          <v:rect id="_x0000_s1101" style="position:absolute;left:0;text-align:left;margin-left:25.65pt;margin-top:-.6pt;width:339pt;height:43.5pt;z-index:251693056;mso-position-horizontal-relative:text;mso-position-vertical-relative:text" stroked="f">
            <v:textbox style="mso-next-textbox:#_x0000_s1101">
              <w:txbxContent>
                <w:p w:rsidR="00202296" w:rsidRDefault="00202296" w:rsidP="000A124C">
                  <w:pPr>
                    <w:autoSpaceDE w:val="0"/>
                    <w:autoSpaceDN w:val="0"/>
                    <w:adjustRightInd w:val="0"/>
                    <w:rPr>
                      <w:rFonts w:ascii="PragmaticaC-Bold" w:hAnsi="PragmaticaC-Bold" w:cs="PragmaticaC-Bold"/>
                      <w:b/>
                      <w:bCs/>
                      <w:sz w:val="30"/>
                    </w:rPr>
                  </w:pPr>
                  <w:r>
                    <w:rPr>
                      <w:rFonts w:ascii="PragmaticaC-Bold" w:hAnsi="PragmaticaC-Bold" w:cs="PragmaticaC-Bold"/>
                      <w:b/>
                      <w:bCs/>
                      <w:sz w:val="30"/>
                    </w:rPr>
                    <w:t>Фамилия ______________________________</w:t>
                  </w:r>
                </w:p>
                <w:p w:rsidR="00202296" w:rsidRPr="00153F93" w:rsidRDefault="00202296" w:rsidP="000A124C">
                  <w:pPr>
                    <w:autoSpaceDE w:val="0"/>
                    <w:autoSpaceDN w:val="0"/>
                    <w:adjustRightInd w:val="0"/>
                    <w:rPr>
                      <w:rFonts w:ascii="PragmaticaC-Bold" w:hAnsi="PragmaticaC-Bold" w:cs="PragmaticaC-Bold"/>
                      <w:b/>
                      <w:bCs/>
                      <w:sz w:val="30"/>
                    </w:rPr>
                  </w:pPr>
                  <w:r>
                    <w:rPr>
                      <w:rFonts w:ascii="PragmaticaC-Bold" w:hAnsi="PragmaticaC-Bold" w:cs="PragmaticaC-Bold"/>
                      <w:b/>
                      <w:bCs/>
                      <w:sz w:val="30"/>
                    </w:rPr>
                    <w:t>Имя___________________________________</w:t>
                  </w:r>
                </w:p>
              </w:txbxContent>
            </v:textbox>
          </v:rect>
        </w:pict>
      </w:r>
      <w:r w:rsidR="001E575D">
        <w:rPr>
          <w:rFonts w:ascii="Times New Roman" w:hAnsi="Times New Roman" w:cs="Times New Roman"/>
          <w:noProof/>
          <w:sz w:val="28"/>
          <w:szCs w:val="28"/>
        </w:rPr>
        <w:pict>
          <v:rect id="_x0000_s1100" style="position:absolute;left:0;text-align:left;margin-left:-361.35pt;margin-top:-4.35pt;width:339pt;height:43.5pt;z-index:251692032;mso-position-horizontal-relative:text;mso-position-vertical-relative:text" stroked="f">
            <v:textbox style="mso-next-textbox:#_x0000_s1100">
              <w:txbxContent>
                <w:p w:rsidR="00202296" w:rsidRPr="00153F93" w:rsidRDefault="00202296" w:rsidP="000A124C">
                  <w:pPr>
                    <w:autoSpaceDE w:val="0"/>
                    <w:autoSpaceDN w:val="0"/>
                    <w:adjustRightInd w:val="0"/>
                    <w:jc w:val="center"/>
                    <w:rPr>
                      <w:rFonts w:ascii="PragmaticaC-Bold" w:hAnsi="PragmaticaC-Bold" w:cs="PragmaticaC-Bold"/>
                      <w:b/>
                      <w:bCs/>
                      <w:sz w:val="30"/>
                    </w:rPr>
                  </w:pPr>
                  <w:r w:rsidRPr="00153F93">
                    <w:rPr>
                      <w:rFonts w:ascii="PragmaticaC-Bold" w:hAnsi="PragmaticaC-Bold" w:cs="PragmaticaC-Bold"/>
                      <w:b/>
                      <w:bCs/>
                      <w:sz w:val="30"/>
                    </w:rPr>
                    <w:t>Первое диагностическое обследование</w:t>
                  </w:r>
                </w:p>
                <w:p w:rsidR="00202296" w:rsidRPr="00153F93" w:rsidRDefault="00202296" w:rsidP="000A124C">
                  <w:pPr>
                    <w:autoSpaceDE w:val="0"/>
                    <w:autoSpaceDN w:val="0"/>
                    <w:adjustRightInd w:val="0"/>
                    <w:jc w:val="center"/>
                    <w:rPr>
                      <w:rFonts w:ascii="PragmaticaC-Bold" w:hAnsi="PragmaticaC-Bold" w:cs="PragmaticaC-Bold"/>
                      <w:b/>
                      <w:bCs/>
                      <w:sz w:val="30"/>
                    </w:rPr>
                  </w:pPr>
                  <w:r w:rsidRPr="00153F93">
                    <w:rPr>
                      <w:rFonts w:ascii="PragmaticaC-Bold" w:hAnsi="PragmaticaC-Bold" w:cs="PragmaticaC-Bold"/>
                      <w:b/>
                      <w:bCs/>
                      <w:sz w:val="30"/>
                    </w:rPr>
                    <w:t>(сентябрь)</w:t>
                  </w:r>
                </w:p>
              </w:txbxContent>
            </v:textbox>
          </v:rect>
        </w:pic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noProof/>
          <w:sz w:val="28"/>
          <w:szCs w:val="28"/>
        </w:rPr>
        <w:lastRenderedPageBreak/>
        <w:drawing>
          <wp:anchor distT="0" distB="0" distL="114300" distR="114300" simplePos="0" relativeHeight="251676672" behindDoc="0" locked="0" layoutInCell="1" allowOverlap="1">
            <wp:simplePos x="0" y="0"/>
            <wp:positionH relativeFrom="margin">
              <wp:posOffset>238125</wp:posOffset>
            </wp:positionH>
            <wp:positionV relativeFrom="margin">
              <wp:posOffset>-321945</wp:posOffset>
            </wp:positionV>
            <wp:extent cx="4276725" cy="6353175"/>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6725" cy="6353175"/>
                    </a:xfrm>
                    <a:prstGeom prst="rect">
                      <a:avLst/>
                    </a:prstGeom>
                    <a:noFill/>
                    <a:ln>
                      <a:noFill/>
                    </a:ln>
                  </pic:spPr>
                </pic:pic>
              </a:graphicData>
            </a:graphic>
          </wp:anchor>
        </w:drawing>
      </w:r>
      <w:r w:rsidR="001E575D">
        <w:rPr>
          <w:rFonts w:ascii="Times New Roman" w:hAnsi="Times New Roman" w:cs="Times New Roman"/>
          <w:noProof/>
          <w:sz w:val="28"/>
          <w:szCs w:val="28"/>
        </w:rPr>
        <w:pict>
          <v:oval id="_x0000_s1090" style="position:absolute;margin-left:188.4pt;margin-top:232.65pt;width:21.75pt;height:20.25pt;z-index:251681792;mso-position-horizontal-relative:text;mso-position-vertical-relative:text"/>
        </w:pict>
      </w:r>
      <w:r w:rsidR="001E575D">
        <w:rPr>
          <w:rFonts w:ascii="Times New Roman" w:hAnsi="Times New Roman" w:cs="Times New Roman"/>
          <w:noProof/>
          <w:sz w:val="28"/>
          <w:szCs w:val="28"/>
        </w:rPr>
        <w:pict>
          <v:oval id="_x0000_s1089" style="position:absolute;margin-left:114.15pt;margin-top:232.65pt;width:21.75pt;height:20.25pt;z-index:251680768;mso-position-horizontal-relative:text;mso-position-vertical-relative:text"/>
        </w:pict>
      </w:r>
      <w:r w:rsidR="001E575D">
        <w:rPr>
          <w:rFonts w:ascii="Times New Roman" w:hAnsi="Times New Roman" w:cs="Times New Roman"/>
          <w:noProof/>
          <w:sz w:val="28"/>
          <w:szCs w:val="28"/>
        </w:rPr>
        <w:pict>
          <v:oval id="_x0000_s1091" style="position:absolute;margin-left:259.65pt;margin-top:232.65pt;width:21.75pt;height:20.25pt;z-index:251682816;mso-position-horizontal-relative:text;mso-position-vertical-relative:text"/>
        </w:pict>
      </w:r>
      <w:r w:rsidR="001E575D">
        <w:rPr>
          <w:rFonts w:ascii="Times New Roman" w:hAnsi="Times New Roman" w:cs="Times New Roman"/>
          <w:noProof/>
          <w:sz w:val="28"/>
          <w:szCs w:val="28"/>
        </w:rPr>
        <w:pict>
          <v:oval id="_x0000_s1092" style="position:absolute;margin-left:326.4pt;margin-top:232.65pt;width:21.75pt;height:20.25pt;z-index:251683840;mso-position-horizontal-relative:text;mso-position-vertical-relative:text"/>
        </w:pict>
      </w:r>
      <w:r w:rsidRPr="00CD11CE">
        <w:rPr>
          <w:rFonts w:ascii="Times New Roman" w:hAnsi="Times New Roman" w:cs="Times New Roman"/>
          <w:noProof/>
          <w:sz w:val="28"/>
          <w:szCs w:val="28"/>
        </w:rPr>
        <w:drawing>
          <wp:anchor distT="0" distB="0" distL="114300" distR="114300" simplePos="0" relativeHeight="251674624" behindDoc="0" locked="0" layoutInCell="1" allowOverlap="1">
            <wp:simplePos x="0" y="0"/>
            <wp:positionH relativeFrom="margin">
              <wp:posOffset>5697855</wp:posOffset>
            </wp:positionH>
            <wp:positionV relativeFrom="margin">
              <wp:posOffset>1773555</wp:posOffset>
            </wp:positionV>
            <wp:extent cx="3362325" cy="116205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2325" cy="1162050"/>
                    </a:xfrm>
                    <a:prstGeom prst="rect">
                      <a:avLst/>
                    </a:prstGeom>
                    <a:noFill/>
                    <a:ln>
                      <a:noFill/>
                    </a:ln>
                  </pic:spPr>
                </pic:pic>
              </a:graphicData>
            </a:graphic>
          </wp:anchor>
        </w:drawing>
      </w:r>
      <w:r w:rsidR="001E575D">
        <w:rPr>
          <w:rFonts w:ascii="Times New Roman" w:hAnsi="Times New Roman" w:cs="Times New Roman"/>
          <w:noProof/>
          <w:sz w:val="28"/>
          <w:szCs w:val="28"/>
        </w:rPr>
        <w:pict>
          <v:oval id="_x0000_s1094" style="position:absolute;margin-left:264.9pt;margin-top:117.9pt;width:21.75pt;height:20.25pt;z-index:251685888;mso-position-horizontal-relative:text;mso-position-vertical-relative:text"/>
        </w:pict>
      </w:r>
      <w:r w:rsidR="001E575D">
        <w:rPr>
          <w:rFonts w:ascii="Times New Roman" w:hAnsi="Times New Roman" w:cs="Times New Roman"/>
          <w:noProof/>
          <w:sz w:val="28"/>
          <w:szCs w:val="28"/>
        </w:rPr>
        <w:pict>
          <v:oval id="_x0000_s1095" style="position:absolute;margin-left:321.9pt;margin-top:117.9pt;width:21.75pt;height:20.25pt;z-index:251686912;mso-position-horizontal-relative:text;mso-position-vertical-relative:text"/>
        </w:pict>
      </w:r>
      <w:r w:rsidR="001E575D">
        <w:rPr>
          <w:rFonts w:ascii="Times New Roman" w:hAnsi="Times New Roman" w:cs="Times New Roman"/>
          <w:noProof/>
          <w:sz w:val="28"/>
          <w:szCs w:val="28"/>
        </w:rPr>
        <w:pict>
          <v:oval id="_x0000_s1093" style="position:absolute;margin-left:188.4pt;margin-top:117.9pt;width:21.75pt;height:20.25pt;z-index:251684864;mso-position-horizontal-relative:text;mso-position-vertical-relative:text"/>
        </w:pict>
      </w:r>
      <w:r w:rsidR="001E575D">
        <w:rPr>
          <w:rFonts w:ascii="Times New Roman" w:hAnsi="Times New Roman" w:cs="Times New Roman"/>
          <w:noProof/>
          <w:sz w:val="28"/>
          <w:szCs w:val="28"/>
        </w:rPr>
        <w:pict>
          <v:oval id="_x0000_s1087" style="position:absolute;margin-left:114.15pt;margin-top:117.9pt;width:21.75pt;height:20.25pt;z-index:251678720;mso-position-horizontal-relative:text;mso-position-vertical-relative:text"/>
        </w:pict>
      </w:r>
      <w:r w:rsidRPr="00CD11CE">
        <w:rPr>
          <w:rFonts w:ascii="Times New Roman" w:hAnsi="Times New Roman" w:cs="Times New Roman"/>
          <w:noProof/>
          <w:sz w:val="28"/>
          <w:szCs w:val="28"/>
        </w:rPr>
        <w:drawing>
          <wp:anchor distT="0" distB="0" distL="114300" distR="114300" simplePos="0" relativeHeight="251677696" behindDoc="0" locked="0" layoutInCell="1" allowOverlap="1">
            <wp:simplePos x="0" y="0"/>
            <wp:positionH relativeFrom="margin">
              <wp:posOffset>5640070</wp:posOffset>
            </wp:positionH>
            <wp:positionV relativeFrom="margin">
              <wp:posOffset>325755</wp:posOffset>
            </wp:positionV>
            <wp:extent cx="3324225" cy="104775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4225" cy="1047750"/>
                    </a:xfrm>
                    <a:prstGeom prst="rect">
                      <a:avLst/>
                    </a:prstGeom>
                    <a:noFill/>
                    <a:ln>
                      <a:noFill/>
                    </a:ln>
                  </pic:spPr>
                </pic:pic>
              </a:graphicData>
            </a:graphic>
          </wp:anchor>
        </w:drawing>
      </w:r>
      <w:r w:rsidR="001E575D">
        <w:rPr>
          <w:rFonts w:ascii="Times New Roman" w:hAnsi="Times New Roman" w:cs="Times New Roman"/>
          <w:noProof/>
          <w:sz w:val="28"/>
          <w:szCs w:val="28"/>
        </w:rPr>
        <w:pict>
          <v:rect id="_x0000_s1084" style="position:absolute;margin-left:43.65pt;margin-top:-5.85pt;width:87.75pt;height:22.9pt;z-index:251675648;mso-position-horizontal-relative:text;mso-position-vertical-relative:text" stroked="f">
            <v:textbox style="mso-next-textbox:#_x0000_s1084">
              <w:txbxContent>
                <w:p w:rsidR="00202296" w:rsidRPr="00C76DE1" w:rsidRDefault="00202296" w:rsidP="000A124C">
                  <w:pPr>
                    <w:rPr>
                      <w:rFonts w:ascii="Arial" w:hAnsi="Arial" w:cs="Arial"/>
                      <w:b/>
                    </w:rPr>
                  </w:pPr>
                  <w:r w:rsidRPr="00C76DE1">
                    <w:rPr>
                      <w:rFonts w:ascii="Arial" w:hAnsi="Arial" w:cs="Arial"/>
                      <w:b/>
                    </w:rPr>
                    <w:t>Задание 6</w:t>
                  </w:r>
                </w:p>
              </w:txbxContent>
            </v:textbox>
          </v:rect>
        </w:pict>
      </w:r>
    </w:p>
    <w:p w:rsidR="000A124C" w:rsidRPr="00CD11CE" w:rsidRDefault="000A124C" w:rsidP="000A124C">
      <w:pPr>
        <w:jc w:val="both"/>
        <w:rPr>
          <w:rFonts w:ascii="Times New Roman" w:eastAsia="Calibri" w:hAnsi="Times New Roman" w:cs="Times New Roman"/>
          <w:sz w:val="28"/>
          <w:szCs w:val="28"/>
          <w:lang w:eastAsia="en-US"/>
        </w:rPr>
      </w:pPr>
    </w:p>
    <w:p w:rsidR="000A124C" w:rsidRPr="00CD11CE" w:rsidRDefault="000A124C" w:rsidP="000A124C">
      <w:pPr>
        <w:rPr>
          <w:rFonts w:ascii="Times New Roman" w:eastAsia="Calibri" w:hAnsi="Times New Roman" w:cs="Times New Roman"/>
          <w:sz w:val="28"/>
          <w:szCs w:val="28"/>
          <w:lang w:eastAsia="en-US"/>
        </w:rPr>
      </w:pPr>
    </w:p>
    <w:p w:rsidR="000A124C" w:rsidRPr="00CD11CE" w:rsidRDefault="000A124C" w:rsidP="000A124C">
      <w:pPr>
        <w:rPr>
          <w:rFonts w:ascii="Times New Roman" w:eastAsia="Calibri" w:hAnsi="Times New Roman" w:cs="Times New Roman"/>
          <w:sz w:val="28"/>
          <w:szCs w:val="28"/>
          <w:lang w:eastAsia="en-US"/>
        </w:rPr>
      </w:pPr>
    </w:p>
    <w:p w:rsidR="000A124C" w:rsidRPr="00CD11CE" w:rsidRDefault="000A124C" w:rsidP="000A124C">
      <w:pPr>
        <w:rPr>
          <w:rFonts w:ascii="Times New Roman" w:eastAsia="Calibri" w:hAnsi="Times New Roman" w:cs="Times New Roman"/>
          <w:sz w:val="28"/>
          <w:szCs w:val="28"/>
          <w:lang w:eastAsia="en-US"/>
        </w:rPr>
      </w:pPr>
    </w:p>
    <w:p w:rsidR="000A124C" w:rsidRPr="00CD11CE" w:rsidRDefault="000A124C" w:rsidP="000A124C">
      <w:pPr>
        <w:rPr>
          <w:rFonts w:ascii="Times New Roman" w:eastAsia="Calibri" w:hAnsi="Times New Roman" w:cs="Times New Roman"/>
          <w:sz w:val="28"/>
          <w:szCs w:val="28"/>
          <w:lang w:eastAsia="en-US"/>
        </w:rPr>
      </w:pPr>
    </w:p>
    <w:p w:rsidR="000A124C" w:rsidRPr="00CD11CE" w:rsidRDefault="000A124C" w:rsidP="000A124C">
      <w:pPr>
        <w:rPr>
          <w:rFonts w:ascii="Times New Roman" w:eastAsia="Calibri" w:hAnsi="Times New Roman" w:cs="Times New Roman"/>
          <w:sz w:val="28"/>
          <w:szCs w:val="28"/>
          <w:lang w:eastAsia="en-US"/>
        </w:rPr>
      </w:pPr>
    </w:p>
    <w:p w:rsidR="000A124C" w:rsidRPr="00CD11CE" w:rsidRDefault="000A124C" w:rsidP="000A124C">
      <w:pPr>
        <w:rPr>
          <w:rFonts w:ascii="Times New Roman" w:eastAsia="Calibri" w:hAnsi="Times New Roman" w:cs="Times New Roman"/>
          <w:sz w:val="28"/>
          <w:szCs w:val="28"/>
          <w:lang w:eastAsia="en-US"/>
        </w:rPr>
      </w:pPr>
    </w:p>
    <w:p w:rsidR="000A124C" w:rsidRPr="00CD11CE" w:rsidRDefault="000A124C" w:rsidP="000A124C">
      <w:pPr>
        <w:rPr>
          <w:rFonts w:ascii="Times New Roman" w:eastAsia="Calibri" w:hAnsi="Times New Roman" w:cs="Times New Roman"/>
          <w:sz w:val="28"/>
          <w:szCs w:val="28"/>
          <w:lang w:eastAsia="en-US"/>
        </w:rPr>
      </w:pPr>
    </w:p>
    <w:p w:rsidR="000A124C" w:rsidRPr="00CD11CE" w:rsidRDefault="000A124C" w:rsidP="000A124C">
      <w:pPr>
        <w:rPr>
          <w:rFonts w:ascii="Times New Roman" w:eastAsia="Calibri" w:hAnsi="Times New Roman" w:cs="Times New Roman"/>
          <w:sz w:val="28"/>
          <w:szCs w:val="28"/>
          <w:lang w:eastAsia="en-US"/>
        </w:rPr>
      </w:pPr>
      <w:r w:rsidRPr="00CD11CE">
        <w:rPr>
          <w:rFonts w:ascii="Times New Roman" w:hAnsi="Times New Roman" w:cs="Times New Roman"/>
          <w:noProof/>
          <w:sz w:val="28"/>
          <w:szCs w:val="28"/>
        </w:rPr>
        <w:drawing>
          <wp:anchor distT="0" distB="0" distL="114300" distR="114300" simplePos="0" relativeHeight="251679744" behindDoc="0" locked="0" layoutInCell="1" allowOverlap="1">
            <wp:simplePos x="0" y="0"/>
            <wp:positionH relativeFrom="margin">
              <wp:posOffset>5187315</wp:posOffset>
            </wp:positionH>
            <wp:positionV relativeFrom="margin">
              <wp:posOffset>3352165</wp:posOffset>
            </wp:positionV>
            <wp:extent cx="4069080" cy="208280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9080" cy="2082800"/>
                    </a:xfrm>
                    <a:prstGeom prst="rect">
                      <a:avLst/>
                    </a:prstGeom>
                    <a:noFill/>
                    <a:ln>
                      <a:noFill/>
                    </a:ln>
                  </pic:spPr>
                </pic:pic>
              </a:graphicData>
            </a:graphic>
          </wp:anchor>
        </w:drawing>
      </w:r>
    </w:p>
    <w:p w:rsidR="000A124C" w:rsidRPr="00CD11CE" w:rsidRDefault="000A124C" w:rsidP="000A124C">
      <w:pPr>
        <w:rPr>
          <w:rFonts w:ascii="Times New Roman" w:eastAsia="Calibri" w:hAnsi="Times New Roman" w:cs="Times New Roman"/>
          <w:sz w:val="28"/>
          <w:szCs w:val="28"/>
          <w:lang w:eastAsia="en-US"/>
        </w:rPr>
      </w:pPr>
    </w:p>
    <w:p w:rsidR="000A124C" w:rsidRPr="00CD11CE" w:rsidRDefault="001E575D" w:rsidP="000A124C">
      <w:pPr>
        <w:rPr>
          <w:rFonts w:ascii="Times New Roman" w:eastAsia="Calibri" w:hAnsi="Times New Roman" w:cs="Times New Roman"/>
          <w:sz w:val="28"/>
          <w:szCs w:val="28"/>
          <w:lang w:eastAsia="en-US"/>
        </w:rPr>
        <w:sectPr w:rsidR="000A124C" w:rsidRPr="00CD11CE" w:rsidSect="000A124C">
          <w:pgSz w:w="16838" w:h="11906" w:orient="landscape"/>
          <w:pgMar w:top="1701" w:right="1134" w:bottom="851" w:left="1134" w:header="720" w:footer="720" w:gutter="0"/>
          <w:cols w:space="720"/>
          <w:docGrid w:linePitch="360"/>
        </w:sectPr>
      </w:pPr>
      <w:r w:rsidRPr="001E575D">
        <w:rPr>
          <w:rFonts w:ascii="Times New Roman" w:hAnsi="Times New Roman" w:cs="Times New Roman"/>
          <w:noProof/>
          <w:sz w:val="28"/>
          <w:szCs w:val="28"/>
        </w:rPr>
        <w:pict>
          <v:rect id="_x0000_s1096" style="position:absolute;margin-left:170.4pt;margin-top:50.7pt;width:25.5pt;height:21.75pt;z-index:251687936"/>
        </w:pict>
      </w:r>
      <w:r w:rsidRPr="001E575D">
        <w:rPr>
          <w:rFonts w:ascii="Times New Roman" w:hAnsi="Times New Roman" w:cs="Times New Roman"/>
          <w:noProof/>
          <w:sz w:val="28"/>
          <w:szCs w:val="28"/>
        </w:rPr>
        <w:pict>
          <v:rect id="_x0000_s1097" style="position:absolute;margin-left:195.9pt;margin-top:50.7pt;width:25.5pt;height:21.75pt;z-index:251688960"/>
        </w:pict>
      </w:r>
      <w:r w:rsidRPr="001E575D">
        <w:rPr>
          <w:rFonts w:ascii="Times New Roman" w:hAnsi="Times New Roman" w:cs="Times New Roman"/>
          <w:noProof/>
          <w:sz w:val="28"/>
          <w:szCs w:val="28"/>
        </w:rPr>
        <w:pict>
          <v:rect id="_x0000_s1098" style="position:absolute;margin-left:221.4pt;margin-top:50.7pt;width:25.5pt;height:21.75pt;z-index:251689984"/>
        </w:pict>
      </w:r>
    </w:p>
    <w:p w:rsidR="000A124C" w:rsidRPr="00CD11CE" w:rsidRDefault="000A124C" w:rsidP="000A124C">
      <w:pPr>
        <w:pStyle w:val="Default"/>
        <w:shd w:val="clear" w:color="auto" w:fill="FFFFFF"/>
        <w:suppressAutoHyphens/>
        <w:autoSpaceDE/>
        <w:autoSpaceDN/>
        <w:adjustRightInd/>
        <w:spacing w:before="480" w:after="100" w:line="268" w:lineRule="auto"/>
        <w:jc w:val="center"/>
        <w:outlineLvl w:val="0"/>
        <w:rPr>
          <w:b/>
          <w:sz w:val="28"/>
          <w:szCs w:val="28"/>
        </w:rPr>
      </w:pPr>
      <w:bookmarkStart w:id="8" w:name="_Toc524520017"/>
      <w:r w:rsidRPr="00CD11CE">
        <w:rPr>
          <w:b/>
          <w:sz w:val="28"/>
          <w:szCs w:val="28"/>
        </w:rPr>
        <w:lastRenderedPageBreak/>
        <w:t>Условия реализации программы</w:t>
      </w:r>
      <w:bookmarkEnd w:id="8"/>
    </w:p>
    <w:p w:rsidR="000A124C" w:rsidRPr="00CD11CE" w:rsidRDefault="000A124C" w:rsidP="000A124C">
      <w:pPr>
        <w:pStyle w:val="Default"/>
        <w:spacing w:after="100" w:afterAutospacing="1"/>
        <w:ind w:firstLine="709"/>
        <w:jc w:val="center"/>
        <w:rPr>
          <w:b/>
          <w:sz w:val="28"/>
          <w:szCs w:val="28"/>
        </w:rPr>
      </w:pPr>
    </w:p>
    <w:p w:rsidR="000A124C" w:rsidRPr="00CD11CE" w:rsidRDefault="000A124C" w:rsidP="000A124C">
      <w:pPr>
        <w:ind w:firstLine="709"/>
        <w:rPr>
          <w:rFonts w:ascii="Times New Roman" w:hAnsi="Times New Roman" w:cs="Times New Roman"/>
          <w:sz w:val="28"/>
          <w:szCs w:val="28"/>
        </w:rPr>
      </w:pPr>
      <w:r w:rsidRPr="00CD11CE">
        <w:rPr>
          <w:rFonts w:ascii="Times New Roman" w:hAnsi="Times New Roman" w:cs="Times New Roman"/>
          <w:b/>
          <w:sz w:val="28"/>
          <w:szCs w:val="28"/>
        </w:rPr>
        <w:t xml:space="preserve"> Д</w:t>
      </w:r>
      <w:r w:rsidRPr="00CD11CE">
        <w:rPr>
          <w:rFonts w:ascii="Times New Roman" w:hAnsi="Times New Roman" w:cs="Times New Roman"/>
          <w:sz w:val="28"/>
          <w:szCs w:val="28"/>
        </w:rPr>
        <w:t xml:space="preserve"> – демонстрационный экземпляр (не менее одного на класс);</w:t>
      </w:r>
    </w:p>
    <w:p w:rsidR="000A124C" w:rsidRPr="00CD11CE" w:rsidRDefault="000A124C" w:rsidP="000A124C">
      <w:pPr>
        <w:ind w:firstLine="709"/>
        <w:rPr>
          <w:rFonts w:ascii="Times New Roman" w:hAnsi="Times New Roman" w:cs="Times New Roman"/>
          <w:sz w:val="28"/>
          <w:szCs w:val="28"/>
        </w:rPr>
      </w:pPr>
      <w:r w:rsidRPr="00CD11CE">
        <w:rPr>
          <w:rFonts w:ascii="Times New Roman" w:hAnsi="Times New Roman" w:cs="Times New Roman"/>
          <w:b/>
          <w:sz w:val="28"/>
          <w:szCs w:val="28"/>
        </w:rPr>
        <w:t>К</w:t>
      </w:r>
      <w:r w:rsidRPr="00CD11CE">
        <w:rPr>
          <w:rFonts w:ascii="Times New Roman" w:hAnsi="Times New Roman" w:cs="Times New Roman"/>
          <w:sz w:val="28"/>
          <w:szCs w:val="28"/>
        </w:rPr>
        <w:t xml:space="preserve"> – полный комплект (на каждого ученика класса);</w:t>
      </w:r>
    </w:p>
    <w:p w:rsidR="000A124C" w:rsidRPr="00CD11CE" w:rsidRDefault="000A124C" w:rsidP="000A124C">
      <w:pPr>
        <w:ind w:firstLine="709"/>
        <w:rPr>
          <w:rFonts w:ascii="Times New Roman" w:hAnsi="Times New Roman" w:cs="Times New Roman"/>
          <w:sz w:val="28"/>
          <w:szCs w:val="28"/>
        </w:rPr>
      </w:pPr>
      <w:r w:rsidRPr="00CD11CE">
        <w:rPr>
          <w:rFonts w:ascii="Times New Roman" w:hAnsi="Times New Roman" w:cs="Times New Roman"/>
          <w:b/>
          <w:sz w:val="28"/>
          <w:szCs w:val="28"/>
        </w:rPr>
        <w:t>Ф</w:t>
      </w:r>
      <w:r w:rsidRPr="00CD11CE">
        <w:rPr>
          <w:rFonts w:ascii="Times New Roman" w:hAnsi="Times New Roman" w:cs="Times New Roman"/>
          <w:sz w:val="28"/>
          <w:szCs w:val="28"/>
        </w:rPr>
        <w:t xml:space="preserve"> – комплект для фронтальной работы (не менее одного на двух учеников);</w:t>
      </w:r>
    </w:p>
    <w:p w:rsidR="000A124C" w:rsidRPr="00CD11CE" w:rsidRDefault="000A124C" w:rsidP="000A124C">
      <w:pPr>
        <w:ind w:firstLine="709"/>
        <w:rPr>
          <w:rFonts w:ascii="Times New Roman" w:hAnsi="Times New Roman" w:cs="Times New Roman"/>
          <w:sz w:val="28"/>
          <w:szCs w:val="28"/>
        </w:rPr>
      </w:pPr>
      <w:r w:rsidRPr="00CD11CE">
        <w:rPr>
          <w:rFonts w:ascii="Times New Roman" w:hAnsi="Times New Roman" w:cs="Times New Roman"/>
          <w:b/>
          <w:sz w:val="28"/>
          <w:szCs w:val="28"/>
        </w:rPr>
        <w:t>П</w:t>
      </w:r>
      <w:r w:rsidRPr="00CD11CE">
        <w:rPr>
          <w:rFonts w:ascii="Times New Roman" w:hAnsi="Times New Roman" w:cs="Times New Roman"/>
          <w:sz w:val="28"/>
          <w:szCs w:val="28"/>
        </w:rPr>
        <w:t xml:space="preserve"> – комплект для работы в группах ( один на 5-6 учащихся).</w:t>
      </w:r>
    </w:p>
    <w:tbl>
      <w:tblPr>
        <w:tblW w:w="0" w:type="auto"/>
        <w:tblInd w:w="-5" w:type="dxa"/>
        <w:tblLayout w:type="fixed"/>
        <w:tblLook w:val="0000"/>
      </w:tblPr>
      <w:tblGrid>
        <w:gridCol w:w="4932"/>
        <w:gridCol w:w="1694"/>
        <w:gridCol w:w="2955"/>
      </w:tblGrid>
      <w:tr w:rsidR="000A124C" w:rsidRPr="00CD11CE" w:rsidTr="000A124C">
        <w:tc>
          <w:tcPr>
            <w:tcW w:w="4932" w:type="dxa"/>
            <w:tcBorders>
              <w:top w:val="single" w:sz="4" w:space="0" w:color="000000"/>
              <w:left w:val="single" w:sz="4" w:space="0" w:color="000000"/>
              <w:bottom w:val="single" w:sz="4" w:space="0" w:color="000000"/>
            </w:tcBorders>
            <w:shd w:val="clear" w:color="auto" w:fill="auto"/>
          </w:tcPr>
          <w:p w:rsidR="000A124C" w:rsidRPr="00CD11CE" w:rsidRDefault="000A124C" w:rsidP="000A124C">
            <w:pPr>
              <w:snapToGrid w:val="0"/>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Наименование объектов и средств материально-технического обеспечения</w:t>
            </w:r>
          </w:p>
        </w:tc>
        <w:tc>
          <w:tcPr>
            <w:tcW w:w="1694" w:type="dxa"/>
            <w:tcBorders>
              <w:top w:val="single" w:sz="4" w:space="0" w:color="000000"/>
              <w:left w:val="single" w:sz="4" w:space="0" w:color="000000"/>
              <w:bottom w:val="single" w:sz="4" w:space="0" w:color="000000"/>
            </w:tcBorders>
            <w:shd w:val="clear" w:color="auto" w:fill="auto"/>
          </w:tcPr>
          <w:p w:rsidR="000A124C" w:rsidRPr="00CD11CE" w:rsidRDefault="000A124C" w:rsidP="000A124C">
            <w:pPr>
              <w:snapToGrid w:val="0"/>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Количество</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rsidR="000A124C" w:rsidRPr="00CD11CE" w:rsidRDefault="000A124C" w:rsidP="000A124C">
            <w:pPr>
              <w:snapToGrid w:val="0"/>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Примечания</w:t>
            </w:r>
          </w:p>
          <w:p w:rsidR="000A124C" w:rsidRPr="00CD11CE" w:rsidRDefault="000A124C" w:rsidP="000A124C">
            <w:pPr>
              <w:spacing w:after="100" w:afterAutospacing="1"/>
              <w:ind w:firstLine="709"/>
              <w:jc w:val="center"/>
              <w:rPr>
                <w:rFonts w:ascii="Times New Roman" w:hAnsi="Times New Roman" w:cs="Times New Roman"/>
                <w:b/>
                <w:sz w:val="28"/>
                <w:szCs w:val="28"/>
              </w:rPr>
            </w:pPr>
          </w:p>
        </w:tc>
      </w:tr>
      <w:tr w:rsidR="000A124C" w:rsidRPr="00CD11CE" w:rsidTr="000A124C">
        <w:tc>
          <w:tcPr>
            <w:tcW w:w="9581" w:type="dxa"/>
            <w:gridSpan w:val="3"/>
            <w:tcBorders>
              <w:top w:val="single" w:sz="4" w:space="0" w:color="000000"/>
              <w:left w:val="single" w:sz="4" w:space="0" w:color="000000"/>
              <w:bottom w:val="single" w:sz="4" w:space="0" w:color="000000"/>
              <w:right w:val="single" w:sz="4" w:space="0" w:color="000000"/>
            </w:tcBorders>
            <w:shd w:val="clear" w:color="auto" w:fill="auto"/>
          </w:tcPr>
          <w:p w:rsidR="000A124C" w:rsidRPr="00CD11CE" w:rsidRDefault="000A124C" w:rsidP="000A124C">
            <w:pPr>
              <w:snapToGrid w:val="0"/>
              <w:spacing w:after="100" w:afterAutospacing="1"/>
              <w:ind w:firstLine="709"/>
              <w:jc w:val="center"/>
              <w:rPr>
                <w:rFonts w:ascii="Times New Roman" w:hAnsi="Times New Roman" w:cs="Times New Roman"/>
                <w:b/>
                <w:sz w:val="28"/>
                <w:szCs w:val="28"/>
              </w:rPr>
            </w:pPr>
          </w:p>
          <w:p w:rsidR="000A124C" w:rsidRPr="00CD11CE" w:rsidRDefault="000A124C" w:rsidP="000A124C">
            <w:pPr>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Печатные пособия</w:t>
            </w:r>
          </w:p>
        </w:tc>
      </w:tr>
      <w:tr w:rsidR="000A124C" w:rsidRPr="00CD11CE" w:rsidTr="000A124C">
        <w:tc>
          <w:tcPr>
            <w:tcW w:w="4932" w:type="dxa"/>
            <w:tcBorders>
              <w:top w:val="single" w:sz="4" w:space="0" w:color="000000"/>
              <w:left w:val="single" w:sz="4" w:space="0" w:color="000000"/>
              <w:bottom w:val="single" w:sz="4" w:space="0" w:color="000000"/>
            </w:tcBorders>
            <w:shd w:val="clear" w:color="auto" w:fill="auto"/>
          </w:tcPr>
          <w:p w:rsidR="000A124C" w:rsidRPr="00CD11CE" w:rsidRDefault="000A124C" w:rsidP="000A124C">
            <w:pPr>
              <w:snapToGrid w:val="0"/>
              <w:spacing w:after="100" w:afterAutospacing="1"/>
              <w:rPr>
                <w:rFonts w:ascii="Times New Roman" w:hAnsi="Times New Roman" w:cs="Times New Roman"/>
                <w:sz w:val="28"/>
                <w:szCs w:val="28"/>
              </w:rPr>
            </w:pPr>
            <w:r w:rsidRPr="00CD11CE">
              <w:rPr>
                <w:rFonts w:ascii="Times New Roman" w:hAnsi="Times New Roman" w:cs="Times New Roman"/>
                <w:sz w:val="28"/>
                <w:szCs w:val="28"/>
              </w:rPr>
              <w:t>Комплекты для обучения грамоте (наборное полотно, набор букв.</w:t>
            </w:r>
          </w:p>
          <w:p w:rsidR="000A124C" w:rsidRPr="00CD11CE" w:rsidRDefault="000A124C" w:rsidP="000A124C">
            <w:pPr>
              <w:spacing w:after="100" w:afterAutospacing="1"/>
              <w:rPr>
                <w:rFonts w:ascii="Times New Roman" w:hAnsi="Times New Roman" w:cs="Times New Roman"/>
                <w:sz w:val="28"/>
                <w:szCs w:val="28"/>
              </w:rPr>
            </w:pPr>
            <w:r w:rsidRPr="00CD11CE">
              <w:rPr>
                <w:rFonts w:ascii="Times New Roman" w:hAnsi="Times New Roman" w:cs="Times New Roman"/>
                <w:sz w:val="28"/>
                <w:szCs w:val="28"/>
              </w:rPr>
              <w:t>Наборы сюжетных (предметных) картинок Словари по русскому языку: толковый словарь.</w:t>
            </w:r>
          </w:p>
          <w:p w:rsidR="000A124C" w:rsidRPr="00CD11CE" w:rsidRDefault="000A124C" w:rsidP="000A124C">
            <w:pPr>
              <w:spacing w:after="100" w:afterAutospacing="1"/>
              <w:rPr>
                <w:rFonts w:ascii="Times New Roman" w:hAnsi="Times New Roman" w:cs="Times New Roman"/>
                <w:sz w:val="28"/>
                <w:szCs w:val="28"/>
              </w:rPr>
            </w:pPr>
            <w:r w:rsidRPr="00CD11CE">
              <w:rPr>
                <w:rFonts w:ascii="Times New Roman" w:hAnsi="Times New Roman" w:cs="Times New Roman"/>
                <w:sz w:val="28"/>
                <w:szCs w:val="28"/>
              </w:rPr>
              <w:t>Репродукции картин в соответствии с тематикой и видами работы (в том числе и в цифровой форме).</w:t>
            </w:r>
          </w:p>
        </w:tc>
        <w:tc>
          <w:tcPr>
            <w:tcW w:w="1694" w:type="dxa"/>
            <w:tcBorders>
              <w:top w:val="single" w:sz="4" w:space="0" w:color="000000"/>
              <w:left w:val="single" w:sz="4" w:space="0" w:color="000000"/>
              <w:bottom w:val="single" w:sz="4" w:space="0" w:color="000000"/>
            </w:tcBorders>
            <w:shd w:val="clear" w:color="auto" w:fill="auto"/>
          </w:tcPr>
          <w:p w:rsidR="000A124C" w:rsidRPr="00CD11CE" w:rsidRDefault="000A124C" w:rsidP="000A124C">
            <w:pPr>
              <w:snapToGrid w:val="0"/>
              <w:spacing w:after="100" w:afterAutospacing="1"/>
              <w:ind w:firstLine="709"/>
              <w:jc w:val="center"/>
              <w:rPr>
                <w:rFonts w:ascii="Times New Roman" w:hAnsi="Times New Roman" w:cs="Times New Roman"/>
                <w:b/>
                <w:sz w:val="28"/>
                <w:szCs w:val="28"/>
              </w:rPr>
            </w:pPr>
          </w:p>
          <w:p w:rsidR="000A124C" w:rsidRPr="00CD11CE" w:rsidRDefault="000A124C" w:rsidP="000A124C">
            <w:pPr>
              <w:snapToGrid w:val="0"/>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Д</w:t>
            </w:r>
          </w:p>
          <w:p w:rsidR="000A124C" w:rsidRPr="00CD11CE" w:rsidRDefault="000A124C" w:rsidP="000A124C">
            <w:pPr>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Д</w:t>
            </w:r>
          </w:p>
          <w:p w:rsidR="000A124C" w:rsidRPr="00CD11CE" w:rsidRDefault="000A124C" w:rsidP="000A124C">
            <w:pPr>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Ф</w:t>
            </w:r>
          </w:p>
          <w:p w:rsidR="000A124C" w:rsidRPr="00CD11CE" w:rsidRDefault="000A124C" w:rsidP="000A124C">
            <w:pPr>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Д</w:t>
            </w:r>
          </w:p>
          <w:p w:rsidR="000A124C" w:rsidRPr="00CD11CE" w:rsidRDefault="000A124C" w:rsidP="000A124C">
            <w:pPr>
              <w:spacing w:after="100" w:afterAutospacing="1"/>
              <w:rPr>
                <w:rFonts w:ascii="Times New Roman" w:hAnsi="Times New Roman" w:cs="Times New Roman"/>
                <w:b/>
                <w:sz w:val="28"/>
                <w:szCs w:val="28"/>
              </w:rPr>
            </w:pP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rsidR="000A124C" w:rsidRPr="00CD11CE" w:rsidRDefault="000A124C" w:rsidP="000A124C">
            <w:pPr>
              <w:snapToGrid w:val="0"/>
              <w:spacing w:after="100" w:afterAutospacing="1"/>
              <w:ind w:firstLine="709"/>
              <w:rPr>
                <w:rFonts w:ascii="Times New Roman" w:hAnsi="Times New Roman" w:cs="Times New Roman"/>
                <w:sz w:val="28"/>
                <w:szCs w:val="28"/>
              </w:rPr>
            </w:pPr>
          </w:p>
        </w:tc>
      </w:tr>
      <w:tr w:rsidR="000A124C" w:rsidRPr="00CD11CE" w:rsidTr="000A124C">
        <w:tc>
          <w:tcPr>
            <w:tcW w:w="9581" w:type="dxa"/>
            <w:gridSpan w:val="3"/>
            <w:tcBorders>
              <w:top w:val="single" w:sz="4" w:space="0" w:color="000000"/>
              <w:left w:val="single" w:sz="4" w:space="0" w:color="000000"/>
              <w:bottom w:val="single" w:sz="4" w:space="0" w:color="000000"/>
              <w:right w:val="single" w:sz="4" w:space="0" w:color="000000"/>
            </w:tcBorders>
            <w:shd w:val="clear" w:color="auto" w:fill="auto"/>
          </w:tcPr>
          <w:p w:rsidR="000A124C" w:rsidRPr="00CD11CE" w:rsidRDefault="000A124C" w:rsidP="000A124C">
            <w:pPr>
              <w:spacing w:after="100" w:afterAutospacing="1"/>
              <w:jc w:val="center"/>
              <w:rPr>
                <w:rFonts w:ascii="Times New Roman" w:hAnsi="Times New Roman" w:cs="Times New Roman"/>
                <w:b/>
                <w:sz w:val="28"/>
                <w:szCs w:val="28"/>
              </w:rPr>
            </w:pPr>
            <w:r w:rsidRPr="00CD11CE">
              <w:rPr>
                <w:rFonts w:ascii="Times New Roman" w:hAnsi="Times New Roman" w:cs="Times New Roman"/>
                <w:b/>
                <w:sz w:val="28"/>
                <w:szCs w:val="28"/>
              </w:rPr>
              <w:t>Технические средства обучения</w:t>
            </w:r>
          </w:p>
        </w:tc>
      </w:tr>
      <w:tr w:rsidR="000A124C" w:rsidRPr="00CD11CE" w:rsidTr="000A124C">
        <w:tc>
          <w:tcPr>
            <w:tcW w:w="4932" w:type="dxa"/>
            <w:tcBorders>
              <w:top w:val="single" w:sz="4" w:space="0" w:color="000000"/>
              <w:left w:val="single" w:sz="4" w:space="0" w:color="000000"/>
              <w:bottom w:val="single" w:sz="4" w:space="0" w:color="000000"/>
            </w:tcBorders>
            <w:shd w:val="clear" w:color="auto" w:fill="auto"/>
          </w:tcPr>
          <w:p w:rsidR="000A124C" w:rsidRPr="00CD11CE" w:rsidRDefault="000A124C" w:rsidP="000A124C">
            <w:pPr>
              <w:snapToGrid w:val="0"/>
              <w:spacing w:after="100" w:afterAutospacing="1"/>
              <w:rPr>
                <w:rFonts w:ascii="Times New Roman" w:hAnsi="Times New Roman" w:cs="Times New Roman"/>
                <w:sz w:val="28"/>
                <w:szCs w:val="28"/>
              </w:rPr>
            </w:pPr>
            <w:r w:rsidRPr="00CD11CE">
              <w:rPr>
                <w:rFonts w:ascii="Times New Roman" w:hAnsi="Times New Roman" w:cs="Times New Roman"/>
                <w:sz w:val="28"/>
                <w:szCs w:val="28"/>
              </w:rPr>
              <w:t>Классная доска с набором приспособлений для крепления таблиц, постеров и картинок.</w:t>
            </w:r>
          </w:p>
          <w:p w:rsidR="000A124C" w:rsidRPr="00CD11CE" w:rsidRDefault="000A124C" w:rsidP="000A124C">
            <w:pPr>
              <w:spacing w:after="100" w:afterAutospacing="1"/>
              <w:rPr>
                <w:rFonts w:ascii="Times New Roman" w:hAnsi="Times New Roman" w:cs="Times New Roman"/>
                <w:sz w:val="28"/>
                <w:szCs w:val="28"/>
              </w:rPr>
            </w:pPr>
            <w:r w:rsidRPr="00CD11CE">
              <w:rPr>
                <w:rFonts w:ascii="Times New Roman" w:hAnsi="Times New Roman" w:cs="Times New Roman"/>
                <w:sz w:val="28"/>
                <w:szCs w:val="28"/>
              </w:rPr>
              <w:t>Настенная доска с набором приспособлений для крепления картинок.</w:t>
            </w:r>
          </w:p>
          <w:p w:rsidR="000A124C" w:rsidRPr="00CD11CE" w:rsidRDefault="000A124C" w:rsidP="000A124C">
            <w:pPr>
              <w:spacing w:after="100" w:afterAutospacing="1"/>
              <w:rPr>
                <w:rFonts w:ascii="Times New Roman" w:hAnsi="Times New Roman" w:cs="Times New Roman"/>
                <w:sz w:val="28"/>
                <w:szCs w:val="28"/>
              </w:rPr>
            </w:pPr>
            <w:r w:rsidRPr="00CD11CE">
              <w:rPr>
                <w:rFonts w:ascii="Times New Roman" w:hAnsi="Times New Roman" w:cs="Times New Roman"/>
                <w:sz w:val="28"/>
                <w:szCs w:val="28"/>
              </w:rPr>
              <w:t>Телевизор (по возможности).</w:t>
            </w:r>
          </w:p>
          <w:p w:rsidR="000A124C" w:rsidRPr="00CD11CE" w:rsidRDefault="000A124C" w:rsidP="000A124C">
            <w:pPr>
              <w:spacing w:after="100" w:afterAutospacing="1"/>
              <w:rPr>
                <w:rFonts w:ascii="Times New Roman" w:hAnsi="Times New Roman" w:cs="Times New Roman"/>
                <w:sz w:val="28"/>
                <w:szCs w:val="28"/>
              </w:rPr>
            </w:pPr>
            <w:r w:rsidRPr="00CD11CE">
              <w:rPr>
                <w:rFonts w:ascii="Times New Roman" w:hAnsi="Times New Roman" w:cs="Times New Roman"/>
                <w:sz w:val="28"/>
                <w:szCs w:val="28"/>
              </w:rPr>
              <w:t>Аудиоцентр / магнитофон.</w:t>
            </w:r>
          </w:p>
          <w:p w:rsidR="000A124C" w:rsidRPr="00CD11CE" w:rsidRDefault="000A124C" w:rsidP="000A124C">
            <w:pPr>
              <w:spacing w:after="100" w:afterAutospacing="1"/>
              <w:rPr>
                <w:rFonts w:ascii="Times New Roman" w:hAnsi="Times New Roman" w:cs="Times New Roman"/>
                <w:sz w:val="28"/>
                <w:szCs w:val="28"/>
              </w:rPr>
            </w:pPr>
            <w:r w:rsidRPr="00CD11CE">
              <w:rPr>
                <w:rFonts w:ascii="Times New Roman" w:hAnsi="Times New Roman" w:cs="Times New Roman"/>
                <w:sz w:val="28"/>
                <w:szCs w:val="28"/>
              </w:rPr>
              <w:lastRenderedPageBreak/>
              <w:t>Диапроектор.</w:t>
            </w:r>
          </w:p>
          <w:p w:rsidR="000A124C" w:rsidRPr="00CD11CE" w:rsidRDefault="000A124C" w:rsidP="000A124C">
            <w:pPr>
              <w:spacing w:after="100" w:afterAutospacing="1"/>
              <w:rPr>
                <w:rFonts w:ascii="Times New Roman" w:hAnsi="Times New Roman" w:cs="Times New Roman"/>
                <w:sz w:val="28"/>
                <w:szCs w:val="28"/>
              </w:rPr>
            </w:pPr>
            <w:r w:rsidRPr="00CD11CE">
              <w:rPr>
                <w:rFonts w:ascii="Times New Roman" w:hAnsi="Times New Roman" w:cs="Times New Roman"/>
                <w:sz w:val="28"/>
                <w:szCs w:val="28"/>
              </w:rPr>
              <w:t>Мультимедийный проектор (по возможности).</w:t>
            </w:r>
          </w:p>
          <w:p w:rsidR="000A124C" w:rsidRPr="00CD11CE" w:rsidRDefault="000A124C" w:rsidP="000A124C">
            <w:pPr>
              <w:spacing w:after="100" w:afterAutospacing="1"/>
              <w:rPr>
                <w:rFonts w:ascii="Times New Roman" w:hAnsi="Times New Roman" w:cs="Times New Roman"/>
                <w:sz w:val="28"/>
                <w:szCs w:val="28"/>
              </w:rPr>
            </w:pPr>
            <w:r w:rsidRPr="00CD11CE">
              <w:rPr>
                <w:rFonts w:ascii="Times New Roman" w:hAnsi="Times New Roman" w:cs="Times New Roman"/>
                <w:sz w:val="28"/>
                <w:szCs w:val="28"/>
              </w:rPr>
              <w:t>Компьютер (по возможности).</w:t>
            </w:r>
          </w:p>
        </w:tc>
        <w:tc>
          <w:tcPr>
            <w:tcW w:w="1694" w:type="dxa"/>
            <w:tcBorders>
              <w:top w:val="single" w:sz="4" w:space="0" w:color="000000"/>
              <w:left w:val="single" w:sz="4" w:space="0" w:color="000000"/>
              <w:bottom w:val="single" w:sz="4" w:space="0" w:color="000000"/>
            </w:tcBorders>
            <w:shd w:val="clear" w:color="auto" w:fill="auto"/>
          </w:tcPr>
          <w:p w:rsidR="000A124C" w:rsidRPr="00CD11CE" w:rsidRDefault="000A124C" w:rsidP="000A124C">
            <w:pPr>
              <w:snapToGrid w:val="0"/>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lastRenderedPageBreak/>
              <w:t>Д</w:t>
            </w:r>
          </w:p>
          <w:p w:rsidR="000A124C" w:rsidRPr="00CD11CE" w:rsidRDefault="000A124C" w:rsidP="000A124C">
            <w:pPr>
              <w:spacing w:after="100" w:afterAutospacing="1"/>
              <w:ind w:firstLine="709"/>
              <w:jc w:val="center"/>
              <w:rPr>
                <w:rFonts w:ascii="Times New Roman" w:hAnsi="Times New Roman" w:cs="Times New Roman"/>
                <w:b/>
                <w:sz w:val="28"/>
                <w:szCs w:val="28"/>
              </w:rPr>
            </w:pPr>
          </w:p>
          <w:p w:rsidR="000A124C" w:rsidRPr="00CD11CE" w:rsidRDefault="000A124C" w:rsidP="000A124C">
            <w:pPr>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Д</w:t>
            </w:r>
          </w:p>
          <w:p w:rsidR="000A124C" w:rsidRPr="00CD11CE" w:rsidRDefault="000A124C" w:rsidP="000A124C">
            <w:pPr>
              <w:spacing w:after="100" w:afterAutospacing="1"/>
              <w:ind w:firstLine="709"/>
              <w:jc w:val="center"/>
              <w:rPr>
                <w:rFonts w:ascii="Times New Roman" w:hAnsi="Times New Roman" w:cs="Times New Roman"/>
                <w:b/>
                <w:sz w:val="28"/>
                <w:szCs w:val="28"/>
              </w:rPr>
            </w:pPr>
          </w:p>
          <w:p w:rsidR="000A124C" w:rsidRPr="00CD11CE" w:rsidRDefault="000A124C" w:rsidP="000A124C">
            <w:pPr>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Д</w:t>
            </w:r>
          </w:p>
          <w:p w:rsidR="000A124C" w:rsidRPr="00CD11CE" w:rsidRDefault="000A124C" w:rsidP="000A124C">
            <w:pPr>
              <w:spacing w:after="100" w:afterAutospacing="1"/>
              <w:ind w:firstLine="709"/>
              <w:jc w:val="center"/>
              <w:rPr>
                <w:rFonts w:ascii="Times New Roman" w:hAnsi="Times New Roman" w:cs="Times New Roman"/>
                <w:b/>
                <w:sz w:val="28"/>
                <w:szCs w:val="28"/>
              </w:rPr>
            </w:pPr>
          </w:p>
          <w:p w:rsidR="000A124C" w:rsidRPr="00CD11CE" w:rsidRDefault="000A124C" w:rsidP="000A124C">
            <w:pPr>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lastRenderedPageBreak/>
              <w:t>Д</w:t>
            </w:r>
          </w:p>
          <w:p w:rsidR="000A124C" w:rsidRPr="00CD11CE" w:rsidRDefault="000A124C" w:rsidP="000A124C">
            <w:pPr>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Д</w:t>
            </w:r>
          </w:p>
          <w:p w:rsidR="000A124C" w:rsidRPr="00CD11CE" w:rsidRDefault="000A124C" w:rsidP="000A124C">
            <w:pPr>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Д</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rsidR="000A124C" w:rsidRPr="00CD11CE" w:rsidRDefault="000A124C" w:rsidP="000A124C">
            <w:pPr>
              <w:snapToGrid w:val="0"/>
              <w:spacing w:after="100" w:afterAutospacing="1"/>
              <w:ind w:firstLine="709"/>
              <w:rPr>
                <w:rFonts w:ascii="Times New Roman" w:hAnsi="Times New Roman" w:cs="Times New Roman"/>
                <w:sz w:val="28"/>
                <w:szCs w:val="28"/>
              </w:rPr>
            </w:pPr>
          </w:p>
          <w:p w:rsidR="000A124C" w:rsidRPr="00CD11CE" w:rsidRDefault="000A124C" w:rsidP="000A124C">
            <w:pPr>
              <w:spacing w:after="100" w:afterAutospacing="1"/>
              <w:ind w:firstLine="709"/>
              <w:rPr>
                <w:rFonts w:ascii="Times New Roman" w:hAnsi="Times New Roman" w:cs="Times New Roman"/>
                <w:sz w:val="28"/>
                <w:szCs w:val="28"/>
              </w:rPr>
            </w:pPr>
          </w:p>
          <w:p w:rsidR="000A124C" w:rsidRPr="00CD11CE" w:rsidRDefault="000A124C" w:rsidP="000A124C">
            <w:pPr>
              <w:spacing w:after="100" w:afterAutospacing="1"/>
              <w:ind w:firstLine="709"/>
              <w:rPr>
                <w:rFonts w:ascii="Times New Roman" w:hAnsi="Times New Roman" w:cs="Times New Roman"/>
                <w:sz w:val="28"/>
                <w:szCs w:val="28"/>
              </w:rPr>
            </w:pPr>
          </w:p>
          <w:p w:rsidR="000A124C" w:rsidRPr="00CD11CE" w:rsidRDefault="000A124C" w:rsidP="000A124C">
            <w:pPr>
              <w:spacing w:after="100" w:afterAutospacing="1"/>
              <w:ind w:firstLine="709"/>
              <w:rPr>
                <w:rFonts w:ascii="Times New Roman" w:hAnsi="Times New Roman" w:cs="Times New Roman"/>
                <w:sz w:val="28"/>
                <w:szCs w:val="28"/>
              </w:rPr>
            </w:pPr>
          </w:p>
          <w:p w:rsidR="000A124C" w:rsidRPr="00CD11CE" w:rsidRDefault="000A124C" w:rsidP="000A124C">
            <w:pPr>
              <w:spacing w:after="100" w:afterAutospacing="1"/>
              <w:rPr>
                <w:rFonts w:ascii="Times New Roman" w:hAnsi="Times New Roman" w:cs="Times New Roman"/>
                <w:sz w:val="28"/>
                <w:szCs w:val="28"/>
              </w:rPr>
            </w:pPr>
            <w:r w:rsidRPr="00CD11CE">
              <w:rPr>
                <w:rFonts w:ascii="Times New Roman" w:hAnsi="Times New Roman" w:cs="Times New Roman"/>
                <w:sz w:val="28"/>
                <w:szCs w:val="28"/>
              </w:rPr>
              <w:t>С диагональю не менее 72 см</w:t>
            </w:r>
          </w:p>
          <w:p w:rsidR="000A124C" w:rsidRPr="00CD11CE" w:rsidRDefault="000A124C" w:rsidP="000A124C">
            <w:pPr>
              <w:spacing w:after="100" w:afterAutospacing="1"/>
              <w:ind w:firstLine="709"/>
              <w:rPr>
                <w:rFonts w:ascii="Times New Roman" w:hAnsi="Times New Roman" w:cs="Times New Roman"/>
                <w:sz w:val="28"/>
                <w:szCs w:val="28"/>
              </w:rPr>
            </w:pPr>
          </w:p>
          <w:p w:rsidR="000A124C" w:rsidRPr="00CD11CE" w:rsidRDefault="000A124C" w:rsidP="000A124C">
            <w:pPr>
              <w:spacing w:after="100" w:afterAutospacing="1"/>
              <w:ind w:firstLine="709"/>
              <w:rPr>
                <w:rFonts w:ascii="Times New Roman" w:hAnsi="Times New Roman" w:cs="Times New Roman"/>
                <w:sz w:val="28"/>
                <w:szCs w:val="28"/>
              </w:rPr>
            </w:pPr>
          </w:p>
          <w:p w:rsidR="000A124C" w:rsidRPr="00CD11CE" w:rsidRDefault="000A124C" w:rsidP="000A124C">
            <w:pPr>
              <w:spacing w:after="100" w:afterAutospacing="1"/>
              <w:rPr>
                <w:rFonts w:ascii="Times New Roman" w:hAnsi="Times New Roman" w:cs="Times New Roman"/>
                <w:sz w:val="28"/>
                <w:szCs w:val="28"/>
              </w:rPr>
            </w:pPr>
          </w:p>
        </w:tc>
      </w:tr>
      <w:tr w:rsidR="000A124C" w:rsidRPr="00CD11CE" w:rsidTr="000A124C">
        <w:tc>
          <w:tcPr>
            <w:tcW w:w="9581" w:type="dxa"/>
            <w:gridSpan w:val="3"/>
            <w:tcBorders>
              <w:top w:val="single" w:sz="4" w:space="0" w:color="000000"/>
              <w:left w:val="single" w:sz="4" w:space="0" w:color="000000"/>
              <w:bottom w:val="single" w:sz="4" w:space="0" w:color="000000"/>
              <w:right w:val="single" w:sz="4" w:space="0" w:color="000000"/>
            </w:tcBorders>
            <w:shd w:val="clear" w:color="auto" w:fill="auto"/>
          </w:tcPr>
          <w:p w:rsidR="000A124C" w:rsidRPr="00CD11CE" w:rsidRDefault="000A124C" w:rsidP="000A124C">
            <w:pPr>
              <w:spacing w:after="100" w:afterAutospacing="1"/>
              <w:jc w:val="center"/>
              <w:rPr>
                <w:rFonts w:ascii="Times New Roman" w:hAnsi="Times New Roman" w:cs="Times New Roman"/>
                <w:b/>
                <w:sz w:val="28"/>
                <w:szCs w:val="28"/>
              </w:rPr>
            </w:pPr>
            <w:r w:rsidRPr="00CD11CE">
              <w:rPr>
                <w:rFonts w:ascii="Times New Roman" w:hAnsi="Times New Roman" w:cs="Times New Roman"/>
                <w:b/>
                <w:sz w:val="28"/>
                <w:szCs w:val="28"/>
              </w:rPr>
              <w:lastRenderedPageBreak/>
              <w:t>Экранно-звуковые пособия</w:t>
            </w:r>
          </w:p>
        </w:tc>
      </w:tr>
      <w:tr w:rsidR="000A124C" w:rsidRPr="00CD11CE" w:rsidTr="000A124C">
        <w:tc>
          <w:tcPr>
            <w:tcW w:w="4932" w:type="dxa"/>
            <w:tcBorders>
              <w:top w:val="single" w:sz="4" w:space="0" w:color="000000"/>
              <w:left w:val="single" w:sz="4" w:space="0" w:color="000000"/>
              <w:bottom w:val="single" w:sz="4" w:space="0" w:color="000000"/>
            </w:tcBorders>
            <w:shd w:val="clear" w:color="auto" w:fill="auto"/>
          </w:tcPr>
          <w:p w:rsidR="000A124C" w:rsidRPr="00CD11CE" w:rsidRDefault="000A124C" w:rsidP="000A124C">
            <w:pPr>
              <w:snapToGrid w:val="0"/>
              <w:spacing w:after="100" w:afterAutospacing="1"/>
              <w:rPr>
                <w:rFonts w:ascii="Times New Roman" w:hAnsi="Times New Roman" w:cs="Times New Roman"/>
                <w:sz w:val="28"/>
                <w:szCs w:val="28"/>
              </w:rPr>
            </w:pPr>
            <w:r w:rsidRPr="00CD11CE">
              <w:rPr>
                <w:rFonts w:ascii="Times New Roman" w:hAnsi="Times New Roman" w:cs="Times New Roman"/>
                <w:sz w:val="28"/>
                <w:szCs w:val="28"/>
              </w:rPr>
              <w:t>Аудиозаписи в соответствии с программой обучения.</w:t>
            </w:r>
          </w:p>
          <w:p w:rsidR="000A124C" w:rsidRPr="00CD11CE" w:rsidRDefault="000A124C" w:rsidP="000A124C">
            <w:pPr>
              <w:spacing w:after="100" w:afterAutospacing="1"/>
              <w:rPr>
                <w:rFonts w:ascii="Times New Roman" w:hAnsi="Times New Roman" w:cs="Times New Roman"/>
                <w:sz w:val="28"/>
                <w:szCs w:val="28"/>
              </w:rPr>
            </w:pPr>
            <w:r w:rsidRPr="00CD11CE">
              <w:rPr>
                <w:rFonts w:ascii="Times New Roman" w:hAnsi="Times New Roman" w:cs="Times New Roman"/>
                <w:sz w:val="28"/>
                <w:szCs w:val="28"/>
              </w:rPr>
              <w:t>Видеофильмы, соответствующие тематике программы (по возможности).</w:t>
            </w:r>
          </w:p>
          <w:p w:rsidR="000A124C" w:rsidRPr="00CD11CE" w:rsidRDefault="000A124C" w:rsidP="000A124C">
            <w:pPr>
              <w:spacing w:after="100" w:afterAutospacing="1"/>
              <w:rPr>
                <w:rFonts w:ascii="Times New Roman" w:hAnsi="Times New Roman" w:cs="Times New Roman"/>
                <w:sz w:val="28"/>
                <w:szCs w:val="28"/>
              </w:rPr>
            </w:pPr>
            <w:r w:rsidRPr="00CD11CE">
              <w:rPr>
                <w:rFonts w:ascii="Times New Roman" w:hAnsi="Times New Roman" w:cs="Times New Roman"/>
                <w:sz w:val="28"/>
                <w:szCs w:val="28"/>
              </w:rPr>
              <w:t>Слайды (диапозитивы), соответствующие тематике программы (по возможности).</w:t>
            </w:r>
          </w:p>
          <w:p w:rsidR="000A124C" w:rsidRPr="00CD11CE" w:rsidRDefault="000A124C" w:rsidP="000A124C">
            <w:pPr>
              <w:spacing w:after="100" w:afterAutospacing="1"/>
              <w:rPr>
                <w:rFonts w:ascii="Times New Roman" w:hAnsi="Times New Roman" w:cs="Times New Roman"/>
                <w:sz w:val="28"/>
                <w:szCs w:val="28"/>
              </w:rPr>
            </w:pPr>
            <w:r w:rsidRPr="00CD11CE">
              <w:rPr>
                <w:rFonts w:ascii="Times New Roman" w:hAnsi="Times New Roman" w:cs="Times New Roman"/>
                <w:sz w:val="28"/>
                <w:szCs w:val="28"/>
              </w:rPr>
              <w:t>Мультимедийные (цифровые) образовательные ресурсы соответствующие тематике программы.</w:t>
            </w:r>
          </w:p>
        </w:tc>
        <w:tc>
          <w:tcPr>
            <w:tcW w:w="1694" w:type="dxa"/>
            <w:tcBorders>
              <w:top w:val="single" w:sz="4" w:space="0" w:color="000000"/>
              <w:left w:val="single" w:sz="4" w:space="0" w:color="000000"/>
              <w:bottom w:val="single" w:sz="4" w:space="0" w:color="000000"/>
            </w:tcBorders>
            <w:shd w:val="clear" w:color="auto" w:fill="auto"/>
          </w:tcPr>
          <w:p w:rsidR="000A124C" w:rsidRPr="00CD11CE" w:rsidRDefault="000A124C" w:rsidP="000A124C">
            <w:pPr>
              <w:snapToGrid w:val="0"/>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Д</w:t>
            </w:r>
          </w:p>
          <w:p w:rsidR="000A124C" w:rsidRPr="00CD11CE" w:rsidRDefault="000A124C" w:rsidP="000A124C">
            <w:pPr>
              <w:spacing w:after="100" w:afterAutospacing="1"/>
              <w:ind w:firstLine="709"/>
              <w:jc w:val="center"/>
              <w:rPr>
                <w:rFonts w:ascii="Times New Roman" w:hAnsi="Times New Roman" w:cs="Times New Roman"/>
                <w:b/>
                <w:sz w:val="28"/>
                <w:szCs w:val="28"/>
              </w:rPr>
            </w:pPr>
          </w:p>
          <w:p w:rsidR="000A124C" w:rsidRPr="00CD11CE" w:rsidRDefault="000A124C" w:rsidP="000A124C">
            <w:pPr>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Д</w:t>
            </w:r>
          </w:p>
          <w:p w:rsidR="000A124C" w:rsidRPr="00CD11CE" w:rsidRDefault="000A124C" w:rsidP="000A124C">
            <w:pPr>
              <w:spacing w:after="100" w:afterAutospacing="1"/>
              <w:ind w:firstLine="709"/>
              <w:jc w:val="center"/>
              <w:rPr>
                <w:rFonts w:ascii="Times New Roman" w:hAnsi="Times New Roman" w:cs="Times New Roman"/>
                <w:b/>
                <w:sz w:val="28"/>
                <w:szCs w:val="28"/>
              </w:rPr>
            </w:pPr>
          </w:p>
          <w:p w:rsidR="000A124C" w:rsidRPr="00CD11CE" w:rsidRDefault="000A124C" w:rsidP="000A124C">
            <w:pPr>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Д</w:t>
            </w:r>
          </w:p>
          <w:p w:rsidR="000A124C" w:rsidRPr="00CD11CE" w:rsidRDefault="000A124C" w:rsidP="000A124C">
            <w:pPr>
              <w:spacing w:after="100" w:afterAutospacing="1"/>
              <w:ind w:firstLine="709"/>
              <w:jc w:val="center"/>
              <w:rPr>
                <w:rFonts w:ascii="Times New Roman" w:hAnsi="Times New Roman" w:cs="Times New Roman"/>
                <w:b/>
                <w:sz w:val="28"/>
                <w:szCs w:val="28"/>
              </w:rPr>
            </w:pPr>
          </w:p>
          <w:p w:rsidR="000A124C" w:rsidRPr="00CD11CE" w:rsidRDefault="000A124C" w:rsidP="000A124C">
            <w:pPr>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Д</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rsidR="000A124C" w:rsidRPr="00CD11CE" w:rsidRDefault="000A124C" w:rsidP="000A124C">
            <w:pPr>
              <w:snapToGrid w:val="0"/>
              <w:spacing w:after="100" w:afterAutospacing="1"/>
              <w:rPr>
                <w:rFonts w:ascii="Times New Roman" w:hAnsi="Times New Roman" w:cs="Times New Roman"/>
                <w:sz w:val="28"/>
                <w:szCs w:val="28"/>
              </w:rPr>
            </w:pPr>
            <w:r w:rsidRPr="00CD11CE">
              <w:rPr>
                <w:rFonts w:ascii="Times New Roman" w:hAnsi="Times New Roman" w:cs="Times New Roman"/>
                <w:sz w:val="28"/>
                <w:szCs w:val="28"/>
              </w:rPr>
              <w:t>При наличии технических средств</w:t>
            </w:r>
          </w:p>
        </w:tc>
      </w:tr>
      <w:tr w:rsidR="000A124C" w:rsidRPr="00CD11CE" w:rsidTr="000A124C">
        <w:tc>
          <w:tcPr>
            <w:tcW w:w="9581" w:type="dxa"/>
            <w:gridSpan w:val="3"/>
            <w:tcBorders>
              <w:top w:val="single" w:sz="4" w:space="0" w:color="000000"/>
              <w:left w:val="single" w:sz="4" w:space="0" w:color="000000"/>
              <w:bottom w:val="single" w:sz="4" w:space="0" w:color="000000"/>
              <w:right w:val="single" w:sz="4" w:space="0" w:color="000000"/>
            </w:tcBorders>
            <w:shd w:val="clear" w:color="auto" w:fill="auto"/>
          </w:tcPr>
          <w:p w:rsidR="000A124C" w:rsidRPr="00CD11CE" w:rsidRDefault="000A124C" w:rsidP="000A124C">
            <w:pPr>
              <w:spacing w:after="100" w:afterAutospacing="1"/>
              <w:jc w:val="center"/>
              <w:rPr>
                <w:rFonts w:ascii="Times New Roman" w:hAnsi="Times New Roman" w:cs="Times New Roman"/>
                <w:b/>
                <w:sz w:val="28"/>
                <w:szCs w:val="28"/>
              </w:rPr>
            </w:pPr>
            <w:r w:rsidRPr="00CD11CE">
              <w:rPr>
                <w:rFonts w:ascii="Times New Roman" w:hAnsi="Times New Roman" w:cs="Times New Roman"/>
                <w:b/>
                <w:sz w:val="28"/>
                <w:szCs w:val="28"/>
              </w:rPr>
              <w:t>Игры и игрушки</w:t>
            </w:r>
          </w:p>
        </w:tc>
      </w:tr>
      <w:tr w:rsidR="000A124C" w:rsidRPr="00CD11CE" w:rsidTr="000A124C">
        <w:tc>
          <w:tcPr>
            <w:tcW w:w="4932" w:type="dxa"/>
            <w:tcBorders>
              <w:top w:val="single" w:sz="4" w:space="0" w:color="000000"/>
              <w:left w:val="single" w:sz="4" w:space="0" w:color="000000"/>
              <w:bottom w:val="single" w:sz="4" w:space="0" w:color="000000"/>
            </w:tcBorders>
            <w:shd w:val="clear" w:color="auto" w:fill="auto"/>
          </w:tcPr>
          <w:p w:rsidR="000A124C" w:rsidRPr="00CD11CE" w:rsidRDefault="000A124C" w:rsidP="000A124C">
            <w:pPr>
              <w:snapToGrid w:val="0"/>
              <w:spacing w:after="100" w:afterAutospacing="1"/>
              <w:ind w:firstLine="709"/>
              <w:rPr>
                <w:rFonts w:ascii="Times New Roman" w:hAnsi="Times New Roman" w:cs="Times New Roman"/>
                <w:sz w:val="28"/>
                <w:szCs w:val="28"/>
              </w:rPr>
            </w:pPr>
            <w:r w:rsidRPr="00CD11CE">
              <w:rPr>
                <w:rFonts w:ascii="Times New Roman" w:hAnsi="Times New Roman" w:cs="Times New Roman"/>
                <w:sz w:val="28"/>
                <w:szCs w:val="28"/>
              </w:rPr>
              <w:t>Наборы ролевых игр, игрушек и конструкторов (по темам: дом, зоопарк, ферма, транспорт, магазин и др)</w:t>
            </w:r>
          </w:p>
        </w:tc>
        <w:tc>
          <w:tcPr>
            <w:tcW w:w="1694" w:type="dxa"/>
            <w:tcBorders>
              <w:top w:val="single" w:sz="4" w:space="0" w:color="000000"/>
              <w:left w:val="single" w:sz="4" w:space="0" w:color="000000"/>
              <w:bottom w:val="single" w:sz="4" w:space="0" w:color="000000"/>
            </w:tcBorders>
            <w:shd w:val="clear" w:color="auto" w:fill="auto"/>
          </w:tcPr>
          <w:p w:rsidR="000A124C" w:rsidRPr="00CD11CE" w:rsidRDefault="000A124C" w:rsidP="000A124C">
            <w:pPr>
              <w:snapToGrid w:val="0"/>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П</w:t>
            </w:r>
          </w:p>
          <w:p w:rsidR="000A124C" w:rsidRPr="00CD11CE" w:rsidRDefault="000A124C" w:rsidP="000A124C">
            <w:pPr>
              <w:spacing w:after="100" w:afterAutospacing="1"/>
              <w:rPr>
                <w:rFonts w:ascii="Times New Roman" w:hAnsi="Times New Roman" w:cs="Times New Roman"/>
                <w:b/>
                <w:sz w:val="28"/>
                <w:szCs w:val="28"/>
              </w:rPr>
            </w:pP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rsidR="000A124C" w:rsidRPr="00CD11CE" w:rsidRDefault="000A124C" w:rsidP="000A124C">
            <w:pPr>
              <w:snapToGrid w:val="0"/>
              <w:spacing w:after="100" w:afterAutospacing="1"/>
              <w:ind w:firstLine="709"/>
              <w:rPr>
                <w:rFonts w:ascii="Times New Roman" w:hAnsi="Times New Roman" w:cs="Times New Roman"/>
                <w:sz w:val="28"/>
                <w:szCs w:val="28"/>
              </w:rPr>
            </w:pPr>
          </w:p>
        </w:tc>
      </w:tr>
      <w:tr w:rsidR="000A124C" w:rsidRPr="00CD11CE" w:rsidTr="000A124C">
        <w:tc>
          <w:tcPr>
            <w:tcW w:w="9581" w:type="dxa"/>
            <w:gridSpan w:val="3"/>
            <w:tcBorders>
              <w:top w:val="single" w:sz="4" w:space="0" w:color="000000"/>
              <w:left w:val="single" w:sz="4" w:space="0" w:color="000000"/>
              <w:bottom w:val="single" w:sz="4" w:space="0" w:color="000000"/>
              <w:right w:val="single" w:sz="4" w:space="0" w:color="000000"/>
            </w:tcBorders>
            <w:shd w:val="clear" w:color="auto" w:fill="auto"/>
          </w:tcPr>
          <w:p w:rsidR="000A124C" w:rsidRPr="00CD11CE" w:rsidRDefault="000A124C" w:rsidP="000A124C">
            <w:pPr>
              <w:spacing w:after="100" w:afterAutospacing="1"/>
              <w:jc w:val="center"/>
              <w:rPr>
                <w:rFonts w:ascii="Times New Roman" w:hAnsi="Times New Roman" w:cs="Times New Roman"/>
                <w:b/>
                <w:sz w:val="28"/>
                <w:szCs w:val="28"/>
              </w:rPr>
            </w:pPr>
            <w:r w:rsidRPr="00CD11CE">
              <w:rPr>
                <w:rFonts w:ascii="Times New Roman" w:hAnsi="Times New Roman" w:cs="Times New Roman"/>
                <w:b/>
                <w:sz w:val="28"/>
                <w:szCs w:val="28"/>
              </w:rPr>
              <w:t>Оборудование класса</w:t>
            </w:r>
          </w:p>
        </w:tc>
      </w:tr>
      <w:tr w:rsidR="000A124C" w:rsidRPr="00CD11CE" w:rsidTr="000A124C">
        <w:tc>
          <w:tcPr>
            <w:tcW w:w="4932" w:type="dxa"/>
            <w:tcBorders>
              <w:top w:val="single" w:sz="4" w:space="0" w:color="000000"/>
              <w:left w:val="single" w:sz="4" w:space="0" w:color="000000"/>
              <w:bottom w:val="single" w:sz="4" w:space="0" w:color="000000"/>
            </w:tcBorders>
            <w:shd w:val="clear" w:color="auto" w:fill="auto"/>
          </w:tcPr>
          <w:p w:rsidR="000A124C" w:rsidRPr="00CD11CE" w:rsidRDefault="000A124C" w:rsidP="000A124C">
            <w:pPr>
              <w:snapToGrid w:val="0"/>
              <w:spacing w:after="100" w:afterAutospacing="1"/>
              <w:rPr>
                <w:rFonts w:ascii="Times New Roman" w:hAnsi="Times New Roman" w:cs="Times New Roman"/>
                <w:sz w:val="28"/>
                <w:szCs w:val="28"/>
              </w:rPr>
            </w:pPr>
            <w:r w:rsidRPr="00CD11CE">
              <w:rPr>
                <w:rFonts w:ascii="Times New Roman" w:hAnsi="Times New Roman" w:cs="Times New Roman"/>
                <w:sz w:val="28"/>
                <w:szCs w:val="28"/>
              </w:rPr>
              <w:t>Ученические столы двухместные с комплектом стульев.</w:t>
            </w:r>
          </w:p>
          <w:p w:rsidR="000A124C" w:rsidRPr="00CD11CE" w:rsidRDefault="000A124C" w:rsidP="000A124C">
            <w:pPr>
              <w:spacing w:after="100" w:afterAutospacing="1"/>
              <w:rPr>
                <w:rFonts w:ascii="Times New Roman" w:hAnsi="Times New Roman" w:cs="Times New Roman"/>
                <w:sz w:val="28"/>
                <w:szCs w:val="28"/>
              </w:rPr>
            </w:pPr>
            <w:r w:rsidRPr="00CD11CE">
              <w:rPr>
                <w:rFonts w:ascii="Times New Roman" w:hAnsi="Times New Roman" w:cs="Times New Roman"/>
                <w:sz w:val="28"/>
                <w:szCs w:val="28"/>
              </w:rPr>
              <w:t>Стол учительский с тумбою.</w:t>
            </w:r>
          </w:p>
          <w:p w:rsidR="000A124C" w:rsidRPr="00CD11CE" w:rsidRDefault="000A124C" w:rsidP="000A124C">
            <w:pPr>
              <w:spacing w:after="100" w:afterAutospacing="1"/>
              <w:rPr>
                <w:rFonts w:ascii="Times New Roman" w:hAnsi="Times New Roman" w:cs="Times New Roman"/>
                <w:sz w:val="28"/>
                <w:szCs w:val="28"/>
              </w:rPr>
            </w:pPr>
            <w:r w:rsidRPr="00CD11CE">
              <w:rPr>
                <w:rFonts w:ascii="Times New Roman" w:hAnsi="Times New Roman" w:cs="Times New Roman"/>
                <w:sz w:val="28"/>
                <w:szCs w:val="28"/>
              </w:rPr>
              <w:t>Шкафы для хранения учебников, дидактических материалов, пособий и пр.</w:t>
            </w:r>
          </w:p>
          <w:p w:rsidR="000A124C" w:rsidRPr="00CD11CE" w:rsidRDefault="000A124C" w:rsidP="000A124C">
            <w:pPr>
              <w:spacing w:after="100" w:afterAutospacing="1"/>
              <w:rPr>
                <w:rFonts w:ascii="Times New Roman" w:hAnsi="Times New Roman" w:cs="Times New Roman"/>
                <w:sz w:val="28"/>
                <w:szCs w:val="28"/>
              </w:rPr>
            </w:pPr>
            <w:r w:rsidRPr="00CD11CE">
              <w:rPr>
                <w:rFonts w:ascii="Times New Roman" w:hAnsi="Times New Roman" w:cs="Times New Roman"/>
                <w:sz w:val="28"/>
                <w:szCs w:val="28"/>
              </w:rPr>
              <w:t>Настенные доски для вывешивания иллюстративного материала.</w:t>
            </w:r>
          </w:p>
          <w:p w:rsidR="000A124C" w:rsidRPr="00CD11CE" w:rsidRDefault="000A124C" w:rsidP="000A124C">
            <w:pPr>
              <w:spacing w:after="100" w:afterAutospacing="1"/>
              <w:rPr>
                <w:rFonts w:ascii="Times New Roman" w:hAnsi="Times New Roman" w:cs="Times New Roman"/>
                <w:sz w:val="28"/>
                <w:szCs w:val="28"/>
              </w:rPr>
            </w:pPr>
            <w:r w:rsidRPr="00CD11CE">
              <w:rPr>
                <w:rFonts w:ascii="Times New Roman" w:hAnsi="Times New Roman" w:cs="Times New Roman"/>
                <w:sz w:val="28"/>
                <w:szCs w:val="28"/>
              </w:rPr>
              <w:t xml:space="preserve">Подставки для книг, держатели для </w:t>
            </w:r>
            <w:r w:rsidRPr="00CD11CE">
              <w:rPr>
                <w:rFonts w:ascii="Times New Roman" w:hAnsi="Times New Roman" w:cs="Times New Roman"/>
                <w:sz w:val="28"/>
                <w:szCs w:val="28"/>
              </w:rPr>
              <w:lastRenderedPageBreak/>
              <w:t>схем и таблиц и т. п.</w:t>
            </w:r>
          </w:p>
        </w:tc>
        <w:tc>
          <w:tcPr>
            <w:tcW w:w="1694" w:type="dxa"/>
            <w:tcBorders>
              <w:top w:val="single" w:sz="4" w:space="0" w:color="000000"/>
              <w:left w:val="single" w:sz="4" w:space="0" w:color="000000"/>
              <w:bottom w:val="single" w:sz="4" w:space="0" w:color="000000"/>
            </w:tcBorders>
            <w:shd w:val="clear" w:color="auto" w:fill="auto"/>
          </w:tcPr>
          <w:p w:rsidR="000A124C" w:rsidRPr="00CD11CE" w:rsidRDefault="000A124C" w:rsidP="000A124C">
            <w:pPr>
              <w:snapToGrid w:val="0"/>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lastRenderedPageBreak/>
              <w:t>К</w:t>
            </w:r>
          </w:p>
          <w:p w:rsidR="000A124C" w:rsidRPr="00CD11CE" w:rsidRDefault="000A124C" w:rsidP="000A124C">
            <w:pPr>
              <w:spacing w:after="100" w:afterAutospacing="1"/>
              <w:ind w:firstLine="709"/>
              <w:jc w:val="center"/>
              <w:rPr>
                <w:rFonts w:ascii="Times New Roman" w:hAnsi="Times New Roman" w:cs="Times New Roman"/>
                <w:b/>
                <w:sz w:val="28"/>
                <w:szCs w:val="28"/>
              </w:rPr>
            </w:pPr>
          </w:p>
          <w:p w:rsidR="000A124C" w:rsidRPr="00CD11CE" w:rsidRDefault="000A124C" w:rsidP="000A124C">
            <w:pPr>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Д</w:t>
            </w:r>
          </w:p>
          <w:p w:rsidR="000A124C" w:rsidRPr="00CD11CE" w:rsidRDefault="000A124C" w:rsidP="000A124C">
            <w:pPr>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Д</w:t>
            </w:r>
          </w:p>
          <w:p w:rsidR="000A124C" w:rsidRPr="00CD11CE" w:rsidRDefault="000A124C" w:rsidP="000A124C">
            <w:pPr>
              <w:spacing w:after="100" w:afterAutospacing="1"/>
              <w:ind w:firstLine="709"/>
              <w:jc w:val="center"/>
              <w:rPr>
                <w:rFonts w:ascii="Times New Roman" w:hAnsi="Times New Roman" w:cs="Times New Roman"/>
                <w:b/>
                <w:sz w:val="28"/>
                <w:szCs w:val="28"/>
              </w:rPr>
            </w:pPr>
          </w:p>
          <w:p w:rsidR="000A124C" w:rsidRPr="00CD11CE" w:rsidRDefault="000A124C" w:rsidP="000A124C">
            <w:pPr>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Д</w:t>
            </w:r>
          </w:p>
          <w:p w:rsidR="000A124C" w:rsidRPr="00CD11CE" w:rsidRDefault="000A124C" w:rsidP="000A124C">
            <w:pPr>
              <w:spacing w:after="100" w:afterAutospacing="1"/>
              <w:ind w:firstLine="709"/>
              <w:jc w:val="center"/>
              <w:rPr>
                <w:rFonts w:ascii="Times New Roman" w:hAnsi="Times New Roman" w:cs="Times New Roman"/>
                <w:b/>
                <w:sz w:val="28"/>
                <w:szCs w:val="28"/>
              </w:rPr>
            </w:pPr>
          </w:p>
          <w:p w:rsidR="000A124C" w:rsidRPr="00CD11CE" w:rsidRDefault="000A124C" w:rsidP="000A124C">
            <w:pPr>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Д</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rsidR="000A124C" w:rsidRPr="00CD11CE" w:rsidRDefault="000A124C" w:rsidP="000A124C">
            <w:pPr>
              <w:snapToGrid w:val="0"/>
              <w:spacing w:after="100" w:afterAutospacing="1"/>
              <w:rPr>
                <w:rFonts w:ascii="Times New Roman" w:hAnsi="Times New Roman" w:cs="Times New Roman"/>
                <w:sz w:val="28"/>
                <w:szCs w:val="28"/>
              </w:rPr>
            </w:pPr>
            <w:r w:rsidRPr="00CD11CE">
              <w:rPr>
                <w:rFonts w:ascii="Times New Roman" w:hAnsi="Times New Roman" w:cs="Times New Roman"/>
                <w:sz w:val="28"/>
                <w:szCs w:val="28"/>
              </w:rPr>
              <w:lastRenderedPageBreak/>
              <w:t>В соответствии с санитарно-гигиеническими нормами</w:t>
            </w:r>
          </w:p>
        </w:tc>
      </w:tr>
    </w:tbl>
    <w:p w:rsidR="000A124C" w:rsidRPr="00CD11CE" w:rsidRDefault="000A124C" w:rsidP="000A124C">
      <w:pPr>
        <w:spacing w:after="100" w:afterAutospacing="1"/>
        <w:jc w:val="both"/>
        <w:rPr>
          <w:rFonts w:ascii="Times New Roman" w:hAnsi="Times New Roman" w:cs="Times New Roman"/>
          <w:sz w:val="28"/>
          <w:szCs w:val="28"/>
        </w:rPr>
      </w:pPr>
    </w:p>
    <w:p w:rsidR="000A124C" w:rsidRPr="00CD11CE" w:rsidRDefault="000A124C" w:rsidP="00A21BA7">
      <w:pPr>
        <w:pStyle w:val="1"/>
        <w:numPr>
          <w:ilvl w:val="0"/>
          <w:numId w:val="11"/>
        </w:numPr>
        <w:shd w:val="clear" w:color="auto" w:fill="FFFFFF"/>
        <w:jc w:val="center"/>
        <w:rPr>
          <w:rFonts w:ascii="Times New Roman" w:hAnsi="Times New Roman"/>
          <w:i/>
          <w:color w:val="000000"/>
          <w:sz w:val="28"/>
          <w:szCs w:val="28"/>
        </w:rPr>
      </w:pPr>
      <w:bookmarkStart w:id="9" w:name="_Toc524520018"/>
      <w:r w:rsidRPr="00CD11CE">
        <w:rPr>
          <w:rFonts w:ascii="Times New Roman" w:hAnsi="Times New Roman"/>
          <w:color w:val="000000"/>
          <w:sz w:val="28"/>
          <w:szCs w:val="28"/>
        </w:rPr>
        <w:t>Список литературы</w:t>
      </w:r>
      <w:bookmarkEnd w:id="9"/>
    </w:p>
    <w:p w:rsidR="000A124C" w:rsidRPr="00CD11CE" w:rsidRDefault="000A124C" w:rsidP="000A124C">
      <w:pPr>
        <w:pStyle w:val="aff0"/>
        <w:spacing w:after="100" w:afterAutospacing="1"/>
        <w:ind w:firstLine="709"/>
        <w:jc w:val="both"/>
        <w:rPr>
          <w:rFonts w:ascii="Times New Roman" w:hAnsi="Times New Roman" w:cs="Times New Roman"/>
          <w:sz w:val="28"/>
          <w:szCs w:val="28"/>
        </w:rPr>
      </w:pPr>
      <w:r w:rsidRPr="00CD11CE">
        <w:rPr>
          <w:rFonts w:ascii="Times New Roman" w:hAnsi="Times New Roman" w:cs="Times New Roman"/>
          <w:sz w:val="28"/>
          <w:szCs w:val="28"/>
        </w:rPr>
        <w:t>Преемственность: программа по подготовке к школе детей 5-7 лет / [Н. А. Федосова, Е. В. Коваленко, И. А. Дедюшкина и др. ; науч. рук. Н. А. Федосова.] – М. : Просвещение, 2012.</w:t>
      </w:r>
    </w:p>
    <w:p w:rsidR="000A124C" w:rsidRPr="00CD11CE" w:rsidRDefault="000A124C" w:rsidP="000A124C">
      <w:pPr>
        <w:pStyle w:val="aff0"/>
        <w:spacing w:after="100" w:afterAutospacing="1"/>
        <w:ind w:firstLine="709"/>
        <w:jc w:val="both"/>
        <w:rPr>
          <w:rFonts w:ascii="Times New Roman" w:hAnsi="Times New Roman" w:cs="Times New Roman"/>
          <w:sz w:val="28"/>
          <w:szCs w:val="28"/>
        </w:rPr>
      </w:pPr>
      <w:r w:rsidRPr="00CD11CE">
        <w:rPr>
          <w:rFonts w:ascii="Times New Roman" w:hAnsi="Times New Roman" w:cs="Times New Roman"/>
          <w:sz w:val="28"/>
          <w:szCs w:val="28"/>
        </w:rPr>
        <w:t>Подготовительные занятия к школе : рабочая программа, мониторинг учебных навыков, конспекты занятий / авт.-сост. Е. В. Минкина, Е. А. Семятина. – Волгоград : Учитель, 2011.</w:t>
      </w:r>
    </w:p>
    <w:p w:rsidR="000A124C" w:rsidRPr="00CD11CE" w:rsidRDefault="000A124C" w:rsidP="000A124C">
      <w:pPr>
        <w:pStyle w:val="aff0"/>
        <w:spacing w:after="100" w:afterAutospacing="1"/>
        <w:ind w:firstLine="709"/>
        <w:jc w:val="both"/>
        <w:rPr>
          <w:rFonts w:ascii="Times New Roman" w:hAnsi="Times New Roman" w:cs="Times New Roman"/>
          <w:sz w:val="28"/>
          <w:szCs w:val="28"/>
        </w:rPr>
      </w:pPr>
      <w:r w:rsidRPr="00CD11CE">
        <w:rPr>
          <w:rFonts w:ascii="Times New Roman" w:hAnsi="Times New Roman" w:cs="Times New Roman"/>
          <w:sz w:val="28"/>
          <w:szCs w:val="28"/>
        </w:rPr>
        <w:t>Диагностика готовности ребенка к школе: Пособие для педагогов дошкольных учреждений / Под ред. Н. Е. Вераксы. – М.: МОЗАИКА-СИНТЕЗ, 2010</w:t>
      </w:r>
    </w:p>
    <w:p w:rsidR="000A124C" w:rsidRPr="00CD11CE" w:rsidRDefault="000A124C" w:rsidP="000A124C">
      <w:pPr>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Приложение</w:t>
      </w:r>
    </w:p>
    <w:p w:rsidR="000A124C" w:rsidRPr="00CD11CE" w:rsidRDefault="000A124C" w:rsidP="000A124C">
      <w:pPr>
        <w:shd w:val="clear" w:color="auto" w:fill="FFFFFF"/>
        <w:autoSpaceDN w:val="0"/>
        <w:spacing w:before="480" w:after="100" w:line="266" w:lineRule="auto"/>
        <w:outlineLvl w:val="0"/>
        <w:rPr>
          <w:rFonts w:ascii="Times New Roman" w:hAnsi="Times New Roman" w:cs="Times New Roman"/>
          <w:b/>
          <w:color w:val="000000"/>
          <w:sz w:val="28"/>
          <w:szCs w:val="28"/>
        </w:rPr>
      </w:pPr>
      <w:r w:rsidRPr="00CD11CE">
        <w:rPr>
          <w:rFonts w:ascii="Times New Roman" w:hAnsi="Times New Roman" w:cs="Times New Roman"/>
          <w:b/>
          <w:color w:val="000000"/>
          <w:sz w:val="28"/>
          <w:szCs w:val="28"/>
        </w:rPr>
        <w:t>Условия реализации программы</w:t>
      </w:r>
    </w:p>
    <w:p w:rsidR="000A124C" w:rsidRPr="00CD11CE" w:rsidRDefault="000A124C" w:rsidP="000A124C">
      <w:pPr>
        <w:autoSpaceDE w:val="0"/>
        <w:autoSpaceDN w:val="0"/>
        <w:adjustRightInd w:val="0"/>
        <w:spacing w:after="100" w:afterAutospacing="1"/>
        <w:ind w:firstLine="709"/>
        <w:jc w:val="center"/>
        <w:rPr>
          <w:rFonts w:ascii="Times New Roman" w:hAnsi="Times New Roman" w:cs="Times New Roman"/>
          <w:b/>
          <w:color w:val="000000"/>
          <w:sz w:val="28"/>
          <w:szCs w:val="28"/>
        </w:rPr>
      </w:pPr>
    </w:p>
    <w:p w:rsidR="000A124C" w:rsidRPr="00CD11CE" w:rsidRDefault="000A124C" w:rsidP="000A124C">
      <w:pPr>
        <w:ind w:firstLine="709"/>
        <w:rPr>
          <w:rFonts w:ascii="Times New Roman" w:hAnsi="Times New Roman" w:cs="Times New Roman"/>
          <w:sz w:val="28"/>
          <w:szCs w:val="28"/>
        </w:rPr>
      </w:pPr>
      <w:r w:rsidRPr="00CD11CE">
        <w:rPr>
          <w:rFonts w:ascii="Times New Roman" w:hAnsi="Times New Roman" w:cs="Times New Roman"/>
          <w:b/>
          <w:sz w:val="28"/>
          <w:szCs w:val="28"/>
        </w:rPr>
        <w:t xml:space="preserve"> Д</w:t>
      </w:r>
      <w:r w:rsidRPr="00CD11CE">
        <w:rPr>
          <w:rFonts w:ascii="Times New Roman" w:hAnsi="Times New Roman" w:cs="Times New Roman"/>
          <w:sz w:val="28"/>
          <w:szCs w:val="28"/>
        </w:rPr>
        <w:t xml:space="preserve"> – демонстрационный экземпляр (не менее одного на класс);</w:t>
      </w:r>
    </w:p>
    <w:p w:rsidR="000A124C" w:rsidRPr="00CD11CE" w:rsidRDefault="000A124C" w:rsidP="000A124C">
      <w:pPr>
        <w:ind w:firstLine="709"/>
        <w:rPr>
          <w:rFonts w:ascii="Times New Roman" w:hAnsi="Times New Roman" w:cs="Times New Roman"/>
          <w:sz w:val="28"/>
          <w:szCs w:val="28"/>
        </w:rPr>
      </w:pPr>
      <w:r w:rsidRPr="00CD11CE">
        <w:rPr>
          <w:rFonts w:ascii="Times New Roman" w:hAnsi="Times New Roman" w:cs="Times New Roman"/>
          <w:b/>
          <w:sz w:val="28"/>
          <w:szCs w:val="28"/>
        </w:rPr>
        <w:t>К</w:t>
      </w:r>
      <w:r w:rsidRPr="00CD11CE">
        <w:rPr>
          <w:rFonts w:ascii="Times New Roman" w:hAnsi="Times New Roman" w:cs="Times New Roman"/>
          <w:sz w:val="28"/>
          <w:szCs w:val="28"/>
        </w:rPr>
        <w:t xml:space="preserve"> – полный комплект (на каждого ученика класса);</w:t>
      </w:r>
    </w:p>
    <w:p w:rsidR="000A124C" w:rsidRPr="00CD11CE" w:rsidRDefault="000A124C" w:rsidP="000A124C">
      <w:pPr>
        <w:ind w:firstLine="709"/>
        <w:rPr>
          <w:rFonts w:ascii="Times New Roman" w:hAnsi="Times New Roman" w:cs="Times New Roman"/>
          <w:sz w:val="28"/>
          <w:szCs w:val="28"/>
        </w:rPr>
      </w:pPr>
      <w:r w:rsidRPr="00CD11CE">
        <w:rPr>
          <w:rFonts w:ascii="Times New Roman" w:hAnsi="Times New Roman" w:cs="Times New Roman"/>
          <w:b/>
          <w:sz w:val="28"/>
          <w:szCs w:val="28"/>
        </w:rPr>
        <w:t>Ф</w:t>
      </w:r>
      <w:r w:rsidRPr="00CD11CE">
        <w:rPr>
          <w:rFonts w:ascii="Times New Roman" w:hAnsi="Times New Roman" w:cs="Times New Roman"/>
          <w:sz w:val="28"/>
          <w:szCs w:val="28"/>
        </w:rPr>
        <w:t xml:space="preserve"> – комплект для фронтальной работы (не менее одного на двух учеников);</w:t>
      </w:r>
    </w:p>
    <w:p w:rsidR="000A124C" w:rsidRPr="00CD11CE" w:rsidRDefault="000A124C" w:rsidP="000A124C">
      <w:pPr>
        <w:ind w:firstLine="709"/>
        <w:rPr>
          <w:rFonts w:ascii="Times New Roman" w:hAnsi="Times New Roman" w:cs="Times New Roman"/>
          <w:sz w:val="28"/>
          <w:szCs w:val="28"/>
        </w:rPr>
      </w:pPr>
      <w:r w:rsidRPr="00CD11CE">
        <w:rPr>
          <w:rFonts w:ascii="Times New Roman" w:hAnsi="Times New Roman" w:cs="Times New Roman"/>
          <w:b/>
          <w:sz w:val="28"/>
          <w:szCs w:val="28"/>
        </w:rPr>
        <w:t>П</w:t>
      </w:r>
      <w:r w:rsidRPr="00CD11CE">
        <w:rPr>
          <w:rFonts w:ascii="Times New Roman" w:hAnsi="Times New Roman" w:cs="Times New Roman"/>
          <w:sz w:val="28"/>
          <w:szCs w:val="28"/>
        </w:rPr>
        <w:t xml:space="preserve"> – комплект для работы в группах ( один на 5-6 учащихся).</w:t>
      </w:r>
    </w:p>
    <w:tbl>
      <w:tblPr>
        <w:tblW w:w="9581" w:type="dxa"/>
        <w:tblInd w:w="-5" w:type="dxa"/>
        <w:tblLayout w:type="fixed"/>
        <w:tblLook w:val="04A0"/>
      </w:tblPr>
      <w:tblGrid>
        <w:gridCol w:w="4932"/>
        <w:gridCol w:w="1694"/>
        <w:gridCol w:w="2955"/>
      </w:tblGrid>
      <w:tr w:rsidR="000A124C" w:rsidRPr="00CD11CE" w:rsidTr="00C2147B">
        <w:tc>
          <w:tcPr>
            <w:tcW w:w="4932" w:type="dxa"/>
            <w:tcBorders>
              <w:top w:val="single" w:sz="4" w:space="0" w:color="000000"/>
              <w:left w:val="single" w:sz="4" w:space="0" w:color="000000"/>
              <w:bottom w:val="single" w:sz="4" w:space="0" w:color="000000"/>
              <w:right w:val="nil"/>
            </w:tcBorders>
            <w:hideMark/>
          </w:tcPr>
          <w:p w:rsidR="000A124C" w:rsidRPr="00CD11CE" w:rsidRDefault="000A124C" w:rsidP="000A124C">
            <w:pPr>
              <w:snapToGrid w:val="0"/>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Наименование объектов и средств материально-технического обеспечения</w:t>
            </w:r>
          </w:p>
        </w:tc>
        <w:tc>
          <w:tcPr>
            <w:tcW w:w="1694" w:type="dxa"/>
            <w:tcBorders>
              <w:top w:val="single" w:sz="4" w:space="0" w:color="000000"/>
              <w:left w:val="single" w:sz="4" w:space="0" w:color="000000"/>
              <w:bottom w:val="single" w:sz="4" w:space="0" w:color="000000"/>
              <w:right w:val="nil"/>
            </w:tcBorders>
            <w:hideMark/>
          </w:tcPr>
          <w:p w:rsidR="000A124C" w:rsidRPr="00CD11CE" w:rsidRDefault="000A124C" w:rsidP="000A124C">
            <w:pPr>
              <w:snapToGrid w:val="0"/>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Количество</w:t>
            </w:r>
          </w:p>
        </w:tc>
        <w:tc>
          <w:tcPr>
            <w:tcW w:w="2955" w:type="dxa"/>
            <w:tcBorders>
              <w:top w:val="single" w:sz="4" w:space="0" w:color="000000"/>
              <w:left w:val="single" w:sz="4" w:space="0" w:color="000000"/>
              <w:bottom w:val="single" w:sz="4" w:space="0" w:color="000000"/>
              <w:right w:val="single" w:sz="4" w:space="0" w:color="000000"/>
            </w:tcBorders>
          </w:tcPr>
          <w:p w:rsidR="000A124C" w:rsidRPr="00CD11CE" w:rsidRDefault="000A124C" w:rsidP="000A124C">
            <w:pPr>
              <w:snapToGrid w:val="0"/>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Примечания</w:t>
            </w:r>
          </w:p>
          <w:p w:rsidR="000A124C" w:rsidRPr="00CD11CE" w:rsidRDefault="000A124C" w:rsidP="000A124C">
            <w:pPr>
              <w:spacing w:after="100" w:afterAutospacing="1"/>
              <w:ind w:firstLine="709"/>
              <w:jc w:val="center"/>
              <w:rPr>
                <w:rFonts w:ascii="Times New Roman" w:hAnsi="Times New Roman" w:cs="Times New Roman"/>
                <w:b/>
                <w:sz w:val="28"/>
                <w:szCs w:val="28"/>
              </w:rPr>
            </w:pPr>
          </w:p>
        </w:tc>
      </w:tr>
      <w:tr w:rsidR="000A124C" w:rsidRPr="00CD11CE" w:rsidTr="00C2147B">
        <w:tc>
          <w:tcPr>
            <w:tcW w:w="9581" w:type="dxa"/>
            <w:gridSpan w:val="3"/>
            <w:tcBorders>
              <w:top w:val="single" w:sz="4" w:space="0" w:color="000000"/>
              <w:left w:val="single" w:sz="4" w:space="0" w:color="000000"/>
              <w:bottom w:val="single" w:sz="4" w:space="0" w:color="000000"/>
              <w:right w:val="single" w:sz="4" w:space="0" w:color="000000"/>
            </w:tcBorders>
          </w:tcPr>
          <w:p w:rsidR="000A124C" w:rsidRPr="00CD11CE" w:rsidRDefault="000A124C" w:rsidP="000A124C">
            <w:pPr>
              <w:snapToGrid w:val="0"/>
              <w:spacing w:after="100" w:afterAutospacing="1"/>
              <w:ind w:firstLine="709"/>
              <w:jc w:val="center"/>
              <w:rPr>
                <w:rFonts w:ascii="Times New Roman" w:hAnsi="Times New Roman" w:cs="Times New Roman"/>
                <w:b/>
                <w:sz w:val="28"/>
                <w:szCs w:val="28"/>
              </w:rPr>
            </w:pPr>
          </w:p>
          <w:p w:rsidR="000A124C" w:rsidRPr="00CD11CE" w:rsidRDefault="000A124C" w:rsidP="000A124C">
            <w:pPr>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Печатные пособия</w:t>
            </w:r>
          </w:p>
        </w:tc>
      </w:tr>
      <w:tr w:rsidR="000A124C" w:rsidRPr="00CD11CE" w:rsidTr="00C2147B">
        <w:tc>
          <w:tcPr>
            <w:tcW w:w="4932" w:type="dxa"/>
            <w:tcBorders>
              <w:top w:val="single" w:sz="4" w:space="0" w:color="000000"/>
              <w:left w:val="single" w:sz="4" w:space="0" w:color="000000"/>
              <w:bottom w:val="single" w:sz="4" w:space="0" w:color="000000"/>
              <w:right w:val="nil"/>
            </w:tcBorders>
            <w:hideMark/>
          </w:tcPr>
          <w:p w:rsidR="000A124C" w:rsidRPr="00CD11CE" w:rsidRDefault="000A124C" w:rsidP="000A124C">
            <w:pPr>
              <w:snapToGrid w:val="0"/>
              <w:spacing w:after="100" w:afterAutospacing="1"/>
              <w:rPr>
                <w:rFonts w:ascii="Times New Roman" w:hAnsi="Times New Roman" w:cs="Times New Roman"/>
                <w:sz w:val="28"/>
                <w:szCs w:val="28"/>
              </w:rPr>
            </w:pPr>
            <w:r w:rsidRPr="00CD11CE">
              <w:rPr>
                <w:rFonts w:ascii="Times New Roman" w:hAnsi="Times New Roman" w:cs="Times New Roman"/>
                <w:sz w:val="28"/>
                <w:szCs w:val="28"/>
              </w:rPr>
              <w:t>Комплекты для обучения грамоте (наборное полотно, набор букв.</w:t>
            </w:r>
          </w:p>
          <w:p w:rsidR="000A124C" w:rsidRPr="00CD11CE" w:rsidRDefault="000A124C" w:rsidP="000A124C">
            <w:pPr>
              <w:spacing w:after="100" w:afterAutospacing="1"/>
              <w:rPr>
                <w:rFonts w:ascii="Times New Roman" w:hAnsi="Times New Roman" w:cs="Times New Roman"/>
                <w:sz w:val="28"/>
                <w:szCs w:val="28"/>
              </w:rPr>
            </w:pPr>
            <w:r w:rsidRPr="00CD11CE">
              <w:rPr>
                <w:rFonts w:ascii="Times New Roman" w:hAnsi="Times New Roman" w:cs="Times New Roman"/>
                <w:sz w:val="28"/>
                <w:szCs w:val="28"/>
              </w:rPr>
              <w:t xml:space="preserve">Наборы сюжетных (предметных) </w:t>
            </w:r>
            <w:r w:rsidRPr="00CD11CE">
              <w:rPr>
                <w:rFonts w:ascii="Times New Roman" w:hAnsi="Times New Roman" w:cs="Times New Roman"/>
                <w:sz w:val="28"/>
                <w:szCs w:val="28"/>
              </w:rPr>
              <w:lastRenderedPageBreak/>
              <w:t>картинок Словари по русскому языку: толковый словарь.</w:t>
            </w:r>
          </w:p>
          <w:p w:rsidR="000A124C" w:rsidRPr="00CD11CE" w:rsidRDefault="000A124C" w:rsidP="000A124C">
            <w:pPr>
              <w:spacing w:after="100" w:afterAutospacing="1"/>
              <w:rPr>
                <w:rFonts w:ascii="Times New Roman" w:hAnsi="Times New Roman" w:cs="Times New Roman"/>
                <w:sz w:val="28"/>
                <w:szCs w:val="28"/>
              </w:rPr>
            </w:pPr>
            <w:r w:rsidRPr="00CD11CE">
              <w:rPr>
                <w:rFonts w:ascii="Times New Roman" w:hAnsi="Times New Roman" w:cs="Times New Roman"/>
                <w:sz w:val="28"/>
                <w:szCs w:val="28"/>
              </w:rPr>
              <w:t>Репродукции картин в соответствии с тематикой и видами работы (в том числе и в цифровой форме).</w:t>
            </w:r>
          </w:p>
        </w:tc>
        <w:tc>
          <w:tcPr>
            <w:tcW w:w="1694" w:type="dxa"/>
            <w:tcBorders>
              <w:top w:val="single" w:sz="4" w:space="0" w:color="000000"/>
              <w:left w:val="single" w:sz="4" w:space="0" w:color="000000"/>
              <w:bottom w:val="single" w:sz="4" w:space="0" w:color="000000"/>
              <w:right w:val="nil"/>
            </w:tcBorders>
          </w:tcPr>
          <w:p w:rsidR="000A124C" w:rsidRPr="00CD11CE" w:rsidRDefault="000A124C" w:rsidP="000A124C">
            <w:pPr>
              <w:snapToGrid w:val="0"/>
              <w:spacing w:after="100" w:afterAutospacing="1"/>
              <w:ind w:firstLine="709"/>
              <w:jc w:val="center"/>
              <w:rPr>
                <w:rFonts w:ascii="Times New Roman" w:hAnsi="Times New Roman" w:cs="Times New Roman"/>
                <w:b/>
                <w:sz w:val="28"/>
                <w:szCs w:val="28"/>
              </w:rPr>
            </w:pPr>
          </w:p>
          <w:p w:rsidR="000A124C" w:rsidRPr="00CD11CE" w:rsidRDefault="000A124C" w:rsidP="000A124C">
            <w:pPr>
              <w:snapToGrid w:val="0"/>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Д</w:t>
            </w:r>
          </w:p>
          <w:p w:rsidR="000A124C" w:rsidRPr="00CD11CE" w:rsidRDefault="000A124C" w:rsidP="000A124C">
            <w:pPr>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lastRenderedPageBreak/>
              <w:t>Д</w:t>
            </w:r>
          </w:p>
          <w:p w:rsidR="000A124C" w:rsidRPr="00CD11CE" w:rsidRDefault="000A124C" w:rsidP="000A124C">
            <w:pPr>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Ф</w:t>
            </w:r>
          </w:p>
          <w:p w:rsidR="000A124C" w:rsidRPr="00CD11CE" w:rsidRDefault="000A124C" w:rsidP="000A124C">
            <w:pPr>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Д</w:t>
            </w:r>
          </w:p>
          <w:p w:rsidR="000A124C" w:rsidRPr="00CD11CE" w:rsidRDefault="000A124C" w:rsidP="000A124C">
            <w:pPr>
              <w:spacing w:after="100" w:afterAutospacing="1"/>
              <w:rPr>
                <w:rFonts w:ascii="Times New Roman" w:hAnsi="Times New Roman" w:cs="Times New Roman"/>
                <w:b/>
                <w:sz w:val="28"/>
                <w:szCs w:val="28"/>
              </w:rPr>
            </w:pPr>
          </w:p>
        </w:tc>
        <w:tc>
          <w:tcPr>
            <w:tcW w:w="2955" w:type="dxa"/>
            <w:tcBorders>
              <w:top w:val="single" w:sz="4" w:space="0" w:color="000000"/>
              <w:left w:val="single" w:sz="4" w:space="0" w:color="000000"/>
              <w:bottom w:val="single" w:sz="4" w:space="0" w:color="000000"/>
              <w:right w:val="single" w:sz="4" w:space="0" w:color="000000"/>
            </w:tcBorders>
          </w:tcPr>
          <w:p w:rsidR="000A124C" w:rsidRPr="00CD11CE" w:rsidRDefault="000A124C" w:rsidP="000A124C">
            <w:pPr>
              <w:snapToGrid w:val="0"/>
              <w:spacing w:after="100" w:afterAutospacing="1"/>
              <w:ind w:firstLine="709"/>
              <w:rPr>
                <w:rFonts w:ascii="Times New Roman" w:hAnsi="Times New Roman" w:cs="Times New Roman"/>
                <w:sz w:val="28"/>
                <w:szCs w:val="28"/>
              </w:rPr>
            </w:pPr>
          </w:p>
        </w:tc>
      </w:tr>
      <w:tr w:rsidR="000A124C" w:rsidRPr="00CD11CE" w:rsidTr="00C2147B">
        <w:tc>
          <w:tcPr>
            <w:tcW w:w="9581" w:type="dxa"/>
            <w:gridSpan w:val="3"/>
            <w:tcBorders>
              <w:top w:val="single" w:sz="4" w:space="0" w:color="000000"/>
              <w:left w:val="single" w:sz="4" w:space="0" w:color="000000"/>
              <w:bottom w:val="single" w:sz="4" w:space="0" w:color="000000"/>
              <w:right w:val="single" w:sz="4" w:space="0" w:color="000000"/>
            </w:tcBorders>
            <w:hideMark/>
          </w:tcPr>
          <w:p w:rsidR="000A124C" w:rsidRPr="00CD11CE" w:rsidRDefault="000A124C" w:rsidP="000A124C">
            <w:pPr>
              <w:spacing w:after="100" w:afterAutospacing="1"/>
              <w:jc w:val="center"/>
              <w:rPr>
                <w:rFonts w:ascii="Times New Roman" w:hAnsi="Times New Roman" w:cs="Times New Roman"/>
                <w:b/>
                <w:sz w:val="28"/>
                <w:szCs w:val="28"/>
              </w:rPr>
            </w:pPr>
            <w:r w:rsidRPr="00CD11CE">
              <w:rPr>
                <w:rFonts w:ascii="Times New Roman" w:hAnsi="Times New Roman" w:cs="Times New Roman"/>
                <w:b/>
                <w:sz w:val="28"/>
                <w:szCs w:val="28"/>
              </w:rPr>
              <w:lastRenderedPageBreak/>
              <w:t>Технические средства обучения</w:t>
            </w:r>
          </w:p>
        </w:tc>
      </w:tr>
      <w:tr w:rsidR="000A124C" w:rsidRPr="00CD11CE" w:rsidTr="00C2147B">
        <w:tc>
          <w:tcPr>
            <w:tcW w:w="4932" w:type="dxa"/>
            <w:tcBorders>
              <w:top w:val="single" w:sz="4" w:space="0" w:color="000000"/>
              <w:left w:val="single" w:sz="4" w:space="0" w:color="000000"/>
              <w:bottom w:val="single" w:sz="4" w:space="0" w:color="000000"/>
              <w:right w:val="nil"/>
            </w:tcBorders>
            <w:hideMark/>
          </w:tcPr>
          <w:p w:rsidR="000A124C" w:rsidRPr="00CD11CE" w:rsidRDefault="000A124C" w:rsidP="000A124C">
            <w:pPr>
              <w:snapToGrid w:val="0"/>
              <w:spacing w:after="100" w:afterAutospacing="1"/>
              <w:rPr>
                <w:rFonts w:ascii="Times New Roman" w:hAnsi="Times New Roman" w:cs="Times New Roman"/>
                <w:sz w:val="28"/>
                <w:szCs w:val="28"/>
              </w:rPr>
            </w:pPr>
            <w:r w:rsidRPr="00CD11CE">
              <w:rPr>
                <w:rFonts w:ascii="Times New Roman" w:hAnsi="Times New Roman" w:cs="Times New Roman"/>
                <w:sz w:val="28"/>
                <w:szCs w:val="28"/>
              </w:rPr>
              <w:t>Классная доска с набором приспособлений для крепления таблиц, постеров и картинок.</w:t>
            </w:r>
          </w:p>
          <w:p w:rsidR="000A124C" w:rsidRPr="00CD11CE" w:rsidRDefault="000A124C" w:rsidP="000A124C">
            <w:pPr>
              <w:spacing w:after="100" w:afterAutospacing="1"/>
              <w:rPr>
                <w:rFonts w:ascii="Times New Roman" w:hAnsi="Times New Roman" w:cs="Times New Roman"/>
                <w:sz w:val="28"/>
                <w:szCs w:val="28"/>
              </w:rPr>
            </w:pPr>
            <w:r w:rsidRPr="00CD11CE">
              <w:rPr>
                <w:rFonts w:ascii="Times New Roman" w:hAnsi="Times New Roman" w:cs="Times New Roman"/>
                <w:sz w:val="28"/>
                <w:szCs w:val="28"/>
              </w:rPr>
              <w:t>Настенная доска с набором приспособлений для крепления картинок.</w:t>
            </w:r>
          </w:p>
          <w:p w:rsidR="000A124C" w:rsidRPr="00CD11CE" w:rsidRDefault="000A124C" w:rsidP="000A124C">
            <w:pPr>
              <w:spacing w:after="100" w:afterAutospacing="1"/>
              <w:rPr>
                <w:rFonts w:ascii="Times New Roman" w:hAnsi="Times New Roman" w:cs="Times New Roman"/>
                <w:sz w:val="28"/>
                <w:szCs w:val="28"/>
              </w:rPr>
            </w:pPr>
            <w:r w:rsidRPr="00CD11CE">
              <w:rPr>
                <w:rFonts w:ascii="Times New Roman" w:hAnsi="Times New Roman" w:cs="Times New Roman"/>
                <w:sz w:val="28"/>
                <w:szCs w:val="28"/>
              </w:rPr>
              <w:t>Телевизор (по возможности).</w:t>
            </w:r>
          </w:p>
          <w:p w:rsidR="000A124C" w:rsidRPr="00CD11CE" w:rsidRDefault="000A124C" w:rsidP="000A124C">
            <w:pPr>
              <w:spacing w:after="100" w:afterAutospacing="1"/>
              <w:rPr>
                <w:rFonts w:ascii="Times New Roman" w:hAnsi="Times New Roman" w:cs="Times New Roman"/>
                <w:sz w:val="28"/>
                <w:szCs w:val="28"/>
              </w:rPr>
            </w:pPr>
            <w:r w:rsidRPr="00CD11CE">
              <w:rPr>
                <w:rFonts w:ascii="Times New Roman" w:hAnsi="Times New Roman" w:cs="Times New Roman"/>
                <w:sz w:val="28"/>
                <w:szCs w:val="28"/>
              </w:rPr>
              <w:t>Аудиоцентр / магнитофон.</w:t>
            </w:r>
          </w:p>
          <w:p w:rsidR="000A124C" w:rsidRPr="00CD11CE" w:rsidRDefault="000A124C" w:rsidP="000A124C">
            <w:pPr>
              <w:spacing w:after="100" w:afterAutospacing="1"/>
              <w:rPr>
                <w:rFonts w:ascii="Times New Roman" w:hAnsi="Times New Roman" w:cs="Times New Roman"/>
                <w:sz w:val="28"/>
                <w:szCs w:val="28"/>
              </w:rPr>
            </w:pPr>
            <w:r w:rsidRPr="00CD11CE">
              <w:rPr>
                <w:rFonts w:ascii="Times New Roman" w:hAnsi="Times New Roman" w:cs="Times New Roman"/>
                <w:sz w:val="28"/>
                <w:szCs w:val="28"/>
              </w:rPr>
              <w:t>Диапроектор.</w:t>
            </w:r>
          </w:p>
          <w:p w:rsidR="000A124C" w:rsidRPr="00CD11CE" w:rsidRDefault="000A124C" w:rsidP="000A124C">
            <w:pPr>
              <w:spacing w:after="100" w:afterAutospacing="1"/>
              <w:rPr>
                <w:rFonts w:ascii="Times New Roman" w:hAnsi="Times New Roman" w:cs="Times New Roman"/>
                <w:sz w:val="28"/>
                <w:szCs w:val="28"/>
              </w:rPr>
            </w:pPr>
            <w:r w:rsidRPr="00CD11CE">
              <w:rPr>
                <w:rFonts w:ascii="Times New Roman" w:hAnsi="Times New Roman" w:cs="Times New Roman"/>
                <w:sz w:val="28"/>
                <w:szCs w:val="28"/>
              </w:rPr>
              <w:t>Мультимедийный проектор (по возможности).</w:t>
            </w:r>
          </w:p>
          <w:p w:rsidR="000A124C" w:rsidRPr="00CD11CE" w:rsidRDefault="000A124C" w:rsidP="000A124C">
            <w:pPr>
              <w:spacing w:after="100" w:afterAutospacing="1"/>
              <w:rPr>
                <w:rFonts w:ascii="Times New Roman" w:hAnsi="Times New Roman" w:cs="Times New Roman"/>
                <w:sz w:val="28"/>
                <w:szCs w:val="28"/>
              </w:rPr>
            </w:pPr>
            <w:r w:rsidRPr="00CD11CE">
              <w:rPr>
                <w:rFonts w:ascii="Times New Roman" w:hAnsi="Times New Roman" w:cs="Times New Roman"/>
                <w:sz w:val="28"/>
                <w:szCs w:val="28"/>
              </w:rPr>
              <w:t>Компьютер (по возможности).</w:t>
            </w:r>
          </w:p>
        </w:tc>
        <w:tc>
          <w:tcPr>
            <w:tcW w:w="1694" w:type="dxa"/>
            <w:tcBorders>
              <w:top w:val="single" w:sz="4" w:space="0" w:color="000000"/>
              <w:left w:val="single" w:sz="4" w:space="0" w:color="000000"/>
              <w:bottom w:val="single" w:sz="4" w:space="0" w:color="000000"/>
              <w:right w:val="nil"/>
            </w:tcBorders>
          </w:tcPr>
          <w:p w:rsidR="000A124C" w:rsidRPr="00CD11CE" w:rsidRDefault="000A124C" w:rsidP="000A124C">
            <w:pPr>
              <w:snapToGrid w:val="0"/>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Д</w:t>
            </w:r>
          </w:p>
          <w:p w:rsidR="000A124C" w:rsidRPr="00CD11CE" w:rsidRDefault="000A124C" w:rsidP="000A124C">
            <w:pPr>
              <w:spacing w:after="100" w:afterAutospacing="1"/>
              <w:ind w:firstLine="709"/>
              <w:jc w:val="center"/>
              <w:rPr>
                <w:rFonts w:ascii="Times New Roman" w:hAnsi="Times New Roman" w:cs="Times New Roman"/>
                <w:b/>
                <w:sz w:val="28"/>
                <w:szCs w:val="28"/>
              </w:rPr>
            </w:pPr>
          </w:p>
          <w:p w:rsidR="000A124C" w:rsidRPr="00CD11CE" w:rsidRDefault="000A124C" w:rsidP="000A124C">
            <w:pPr>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Д</w:t>
            </w:r>
          </w:p>
          <w:p w:rsidR="000A124C" w:rsidRPr="00CD11CE" w:rsidRDefault="000A124C" w:rsidP="000A124C">
            <w:pPr>
              <w:spacing w:after="100" w:afterAutospacing="1"/>
              <w:ind w:firstLine="709"/>
              <w:jc w:val="center"/>
              <w:rPr>
                <w:rFonts w:ascii="Times New Roman" w:hAnsi="Times New Roman" w:cs="Times New Roman"/>
                <w:b/>
                <w:sz w:val="28"/>
                <w:szCs w:val="28"/>
              </w:rPr>
            </w:pPr>
          </w:p>
          <w:p w:rsidR="000A124C" w:rsidRPr="00CD11CE" w:rsidRDefault="000A124C" w:rsidP="000A124C">
            <w:pPr>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Д</w:t>
            </w:r>
          </w:p>
          <w:p w:rsidR="000A124C" w:rsidRPr="00CD11CE" w:rsidRDefault="000A124C" w:rsidP="000A124C">
            <w:pPr>
              <w:spacing w:after="100" w:afterAutospacing="1"/>
              <w:ind w:firstLine="709"/>
              <w:jc w:val="center"/>
              <w:rPr>
                <w:rFonts w:ascii="Times New Roman" w:hAnsi="Times New Roman" w:cs="Times New Roman"/>
                <w:b/>
                <w:sz w:val="28"/>
                <w:szCs w:val="28"/>
              </w:rPr>
            </w:pPr>
          </w:p>
          <w:p w:rsidR="000A124C" w:rsidRPr="00CD11CE" w:rsidRDefault="000A124C" w:rsidP="000A124C">
            <w:pPr>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Д</w:t>
            </w:r>
          </w:p>
          <w:p w:rsidR="000A124C" w:rsidRPr="00CD11CE" w:rsidRDefault="000A124C" w:rsidP="000A124C">
            <w:pPr>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Д</w:t>
            </w:r>
          </w:p>
          <w:p w:rsidR="000A124C" w:rsidRPr="00CD11CE" w:rsidRDefault="000A124C" w:rsidP="000A124C">
            <w:pPr>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Д</w:t>
            </w:r>
          </w:p>
        </w:tc>
        <w:tc>
          <w:tcPr>
            <w:tcW w:w="2955" w:type="dxa"/>
            <w:tcBorders>
              <w:top w:val="single" w:sz="4" w:space="0" w:color="000000"/>
              <w:left w:val="single" w:sz="4" w:space="0" w:color="000000"/>
              <w:bottom w:val="single" w:sz="4" w:space="0" w:color="000000"/>
              <w:right w:val="single" w:sz="4" w:space="0" w:color="000000"/>
            </w:tcBorders>
          </w:tcPr>
          <w:p w:rsidR="000A124C" w:rsidRPr="00CD11CE" w:rsidRDefault="000A124C" w:rsidP="000A124C">
            <w:pPr>
              <w:snapToGrid w:val="0"/>
              <w:spacing w:after="100" w:afterAutospacing="1"/>
              <w:ind w:firstLine="709"/>
              <w:rPr>
                <w:rFonts w:ascii="Times New Roman" w:hAnsi="Times New Roman" w:cs="Times New Roman"/>
                <w:sz w:val="28"/>
                <w:szCs w:val="28"/>
              </w:rPr>
            </w:pPr>
          </w:p>
          <w:p w:rsidR="000A124C" w:rsidRPr="00CD11CE" w:rsidRDefault="000A124C" w:rsidP="000A124C">
            <w:pPr>
              <w:spacing w:after="100" w:afterAutospacing="1"/>
              <w:ind w:firstLine="709"/>
              <w:rPr>
                <w:rFonts w:ascii="Times New Roman" w:hAnsi="Times New Roman" w:cs="Times New Roman"/>
                <w:sz w:val="28"/>
                <w:szCs w:val="28"/>
              </w:rPr>
            </w:pPr>
          </w:p>
          <w:p w:rsidR="000A124C" w:rsidRPr="00CD11CE" w:rsidRDefault="000A124C" w:rsidP="000A124C">
            <w:pPr>
              <w:spacing w:after="100" w:afterAutospacing="1"/>
              <w:ind w:firstLine="709"/>
              <w:rPr>
                <w:rFonts w:ascii="Times New Roman" w:hAnsi="Times New Roman" w:cs="Times New Roman"/>
                <w:sz w:val="28"/>
                <w:szCs w:val="28"/>
              </w:rPr>
            </w:pPr>
          </w:p>
          <w:p w:rsidR="000A124C" w:rsidRPr="00CD11CE" w:rsidRDefault="000A124C" w:rsidP="000A124C">
            <w:pPr>
              <w:spacing w:after="100" w:afterAutospacing="1"/>
              <w:ind w:firstLine="709"/>
              <w:rPr>
                <w:rFonts w:ascii="Times New Roman" w:hAnsi="Times New Roman" w:cs="Times New Roman"/>
                <w:sz w:val="28"/>
                <w:szCs w:val="28"/>
              </w:rPr>
            </w:pPr>
          </w:p>
          <w:p w:rsidR="000A124C" w:rsidRPr="00CD11CE" w:rsidRDefault="000A124C" w:rsidP="000A124C">
            <w:pPr>
              <w:spacing w:after="100" w:afterAutospacing="1"/>
              <w:rPr>
                <w:rFonts w:ascii="Times New Roman" w:hAnsi="Times New Roman" w:cs="Times New Roman"/>
                <w:sz w:val="28"/>
                <w:szCs w:val="28"/>
              </w:rPr>
            </w:pPr>
            <w:r w:rsidRPr="00CD11CE">
              <w:rPr>
                <w:rFonts w:ascii="Times New Roman" w:hAnsi="Times New Roman" w:cs="Times New Roman"/>
                <w:sz w:val="28"/>
                <w:szCs w:val="28"/>
              </w:rPr>
              <w:t>С диагональю не менее 72 см</w:t>
            </w:r>
          </w:p>
          <w:p w:rsidR="000A124C" w:rsidRPr="00CD11CE" w:rsidRDefault="000A124C" w:rsidP="000A124C">
            <w:pPr>
              <w:spacing w:after="100" w:afterAutospacing="1"/>
              <w:ind w:firstLine="709"/>
              <w:rPr>
                <w:rFonts w:ascii="Times New Roman" w:hAnsi="Times New Roman" w:cs="Times New Roman"/>
                <w:sz w:val="28"/>
                <w:szCs w:val="28"/>
              </w:rPr>
            </w:pPr>
          </w:p>
          <w:p w:rsidR="000A124C" w:rsidRPr="00CD11CE" w:rsidRDefault="000A124C" w:rsidP="000A124C">
            <w:pPr>
              <w:spacing w:after="100" w:afterAutospacing="1"/>
              <w:ind w:firstLine="709"/>
              <w:rPr>
                <w:rFonts w:ascii="Times New Roman" w:hAnsi="Times New Roman" w:cs="Times New Roman"/>
                <w:sz w:val="28"/>
                <w:szCs w:val="28"/>
              </w:rPr>
            </w:pPr>
          </w:p>
          <w:p w:rsidR="000A124C" w:rsidRPr="00CD11CE" w:rsidRDefault="000A124C" w:rsidP="000A124C">
            <w:pPr>
              <w:spacing w:after="100" w:afterAutospacing="1"/>
              <w:rPr>
                <w:rFonts w:ascii="Times New Roman" w:hAnsi="Times New Roman" w:cs="Times New Roman"/>
                <w:sz w:val="28"/>
                <w:szCs w:val="28"/>
              </w:rPr>
            </w:pPr>
          </w:p>
        </w:tc>
      </w:tr>
      <w:tr w:rsidR="000A124C" w:rsidRPr="00CD11CE" w:rsidTr="00C2147B">
        <w:tc>
          <w:tcPr>
            <w:tcW w:w="9581" w:type="dxa"/>
            <w:gridSpan w:val="3"/>
            <w:tcBorders>
              <w:top w:val="single" w:sz="4" w:space="0" w:color="000000"/>
              <w:left w:val="single" w:sz="4" w:space="0" w:color="000000"/>
              <w:bottom w:val="single" w:sz="4" w:space="0" w:color="000000"/>
              <w:right w:val="single" w:sz="4" w:space="0" w:color="000000"/>
            </w:tcBorders>
            <w:hideMark/>
          </w:tcPr>
          <w:p w:rsidR="000A124C" w:rsidRPr="00CD11CE" w:rsidRDefault="000A124C" w:rsidP="000A124C">
            <w:pPr>
              <w:spacing w:after="100" w:afterAutospacing="1"/>
              <w:jc w:val="center"/>
              <w:rPr>
                <w:rFonts w:ascii="Times New Roman" w:hAnsi="Times New Roman" w:cs="Times New Roman"/>
                <w:b/>
                <w:sz w:val="28"/>
                <w:szCs w:val="28"/>
              </w:rPr>
            </w:pPr>
            <w:r w:rsidRPr="00CD11CE">
              <w:rPr>
                <w:rFonts w:ascii="Times New Roman" w:hAnsi="Times New Roman" w:cs="Times New Roman"/>
                <w:b/>
                <w:sz w:val="28"/>
                <w:szCs w:val="28"/>
              </w:rPr>
              <w:t>Экранно-звуковые пособия</w:t>
            </w:r>
          </w:p>
        </w:tc>
      </w:tr>
      <w:tr w:rsidR="000A124C" w:rsidRPr="00CD11CE" w:rsidTr="00C2147B">
        <w:tc>
          <w:tcPr>
            <w:tcW w:w="4932" w:type="dxa"/>
            <w:tcBorders>
              <w:top w:val="single" w:sz="4" w:space="0" w:color="000000"/>
              <w:left w:val="single" w:sz="4" w:space="0" w:color="000000"/>
              <w:bottom w:val="single" w:sz="4" w:space="0" w:color="000000"/>
              <w:right w:val="nil"/>
            </w:tcBorders>
            <w:hideMark/>
          </w:tcPr>
          <w:p w:rsidR="000A124C" w:rsidRPr="00CD11CE" w:rsidRDefault="000A124C" w:rsidP="000A124C">
            <w:pPr>
              <w:snapToGrid w:val="0"/>
              <w:spacing w:after="100" w:afterAutospacing="1"/>
              <w:rPr>
                <w:rFonts w:ascii="Times New Roman" w:hAnsi="Times New Roman" w:cs="Times New Roman"/>
                <w:sz w:val="28"/>
                <w:szCs w:val="28"/>
              </w:rPr>
            </w:pPr>
            <w:r w:rsidRPr="00CD11CE">
              <w:rPr>
                <w:rFonts w:ascii="Times New Roman" w:hAnsi="Times New Roman" w:cs="Times New Roman"/>
                <w:sz w:val="28"/>
                <w:szCs w:val="28"/>
              </w:rPr>
              <w:t>Аудиозаписи в соответствии с программой обучения.</w:t>
            </w:r>
          </w:p>
          <w:p w:rsidR="000A124C" w:rsidRPr="00CD11CE" w:rsidRDefault="000A124C" w:rsidP="000A124C">
            <w:pPr>
              <w:spacing w:after="100" w:afterAutospacing="1"/>
              <w:rPr>
                <w:rFonts w:ascii="Times New Roman" w:hAnsi="Times New Roman" w:cs="Times New Roman"/>
                <w:sz w:val="28"/>
                <w:szCs w:val="28"/>
              </w:rPr>
            </w:pPr>
            <w:r w:rsidRPr="00CD11CE">
              <w:rPr>
                <w:rFonts w:ascii="Times New Roman" w:hAnsi="Times New Roman" w:cs="Times New Roman"/>
                <w:sz w:val="28"/>
                <w:szCs w:val="28"/>
              </w:rPr>
              <w:t>Видеофильмы, соответствующие тематике программы (по возможности).</w:t>
            </w:r>
          </w:p>
          <w:p w:rsidR="000A124C" w:rsidRPr="00CD11CE" w:rsidRDefault="000A124C" w:rsidP="000A124C">
            <w:pPr>
              <w:spacing w:after="100" w:afterAutospacing="1"/>
              <w:rPr>
                <w:rFonts w:ascii="Times New Roman" w:hAnsi="Times New Roman" w:cs="Times New Roman"/>
                <w:sz w:val="28"/>
                <w:szCs w:val="28"/>
              </w:rPr>
            </w:pPr>
            <w:r w:rsidRPr="00CD11CE">
              <w:rPr>
                <w:rFonts w:ascii="Times New Roman" w:hAnsi="Times New Roman" w:cs="Times New Roman"/>
                <w:sz w:val="28"/>
                <w:szCs w:val="28"/>
              </w:rPr>
              <w:t>Слайды (диапозитивы), соответствующие тематике программы (по возможности).</w:t>
            </w:r>
          </w:p>
          <w:p w:rsidR="000A124C" w:rsidRPr="00CD11CE" w:rsidRDefault="000A124C" w:rsidP="000A124C">
            <w:pPr>
              <w:spacing w:after="100" w:afterAutospacing="1"/>
              <w:rPr>
                <w:rFonts w:ascii="Times New Roman" w:hAnsi="Times New Roman" w:cs="Times New Roman"/>
                <w:sz w:val="28"/>
                <w:szCs w:val="28"/>
              </w:rPr>
            </w:pPr>
            <w:r w:rsidRPr="00CD11CE">
              <w:rPr>
                <w:rFonts w:ascii="Times New Roman" w:hAnsi="Times New Roman" w:cs="Times New Roman"/>
                <w:sz w:val="28"/>
                <w:szCs w:val="28"/>
              </w:rPr>
              <w:t xml:space="preserve">Мультимедийные (цифровые) образовательные ресурсы соответствующие тематике </w:t>
            </w:r>
            <w:r w:rsidRPr="00CD11CE">
              <w:rPr>
                <w:rFonts w:ascii="Times New Roman" w:hAnsi="Times New Roman" w:cs="Times New Roman"/>
                <w:sz w:val="28"/>
                <w:szCs w:val="28"/>
              </w:rPr>
              <w:lastRenderedPageBreak/>
              <w:t>программы.</w:t>
            </w:r>
          </w:p>
        </w:tc>
        <w:tc>
          <w:tcPr>
            <w:tcW w:w="1694" w:type="dxa"/>
            <w:tcBorders>
              <w:top w:val="single" w:sz="4" w:space="0" w:color="000000"/>
              <w:left w:val="single" w:sz="4" w:space="0" w:color="000000"/>
              <w:bottom w:val="single" w:sz="4" w:space="0" w:color="000000"/>
              <w:right w:val="nil"/>
            </w:tcBorders>
          </w:tcPr>
          <w:p w:rsidR="000A124C" w:rsidRPr="00CD11CE" w:rsidRDefault="000A124C" w:rsidP="000A124C">
            <w:pPr>
              <w:snapToGrid w:val="0"/>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lastRenderedPageBreak/>
              <w:t>Д</w:t>
            </w:r>
          </w:p>
          <w:p w:rsidR="000A124C" w:rsidRPr="00CD11CE" w:rsidRDefault="000A124C" w:rsidP="000A124C">
            <w:pPr>
              <w:spacing w:after="100" w:afterAutospacing="1"/>
              <w:ind w:firstLine="709"/>
              <w:jc w:val="center"/>
              <w:rPr>
                <w:rFonts w:ascii="Times New Roman" w:hAnsi="Times New Roman" w:cs="Times New Roman"/>
                <w:b/>
                <w:sz w:val="28"/>
                <w:szCs w:val="28"/>
              </w:rPr>
            </w:pPr>
          </w:p>
          <w:p w:rsidR="000A124C" w:rsidRPr="00CD11CE" w:rsidRDefault="000A124C" w:rsidP="000A124C">
            <w:pPr>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Д</w:t>
            </w:r>
          </w:p>
          <w:p w:rsidR="000A124C" w:rsidRPr="00CD11CE" w:rsidRDefault="000A124C" w:rsidP="000A124C">
            <w:pPr>
              <w:spacing w:after="100" w:afterAutospacing="1"/>
              <w:ind w:firstLine="709"/>
              <w:jc w:val="center"/>
              <w:rPr>
                <w:rFonts w:ascii="Times New Roman" w:hAnsi="Times New Roman" w:cs="Times New Roman"/>
                <w:b/>
                <w:sz w:val="28"/>
                <w:szCs w:val="28"/>
              </w:rPr>
            </w:pPr>
          </w:p>
          <w:p w:rsidR="000A124C" w:rsidRPr="00CD11CE" w:rsidRDefault="000A124C" w:rsidP="000A124C">
            <w:pPr>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Д</w:t>
            </w:r>
          </w:p>
          <w:p w:rsidR="000A124C" w:rsidRPr="00CD11CE" w:rsidRDefault="000A124C" w:rsidP="000A124C">
            <w:pPr>
              <w:spacing w:after="100" w:afterAutospacing="1"/>
              <w:ind w:firstLine="709"/>
              <w:jc w:val="center"/>
              <w:rPr>
                <w:rFonts w:ascii="Times New Roman" w:hAnsi="Times New Roman" w:cs="Times New Roman"/>
                <w:b/>
                <w:sz w:val="28"/>
                <w:szCs w:val="28"/>
              </w:rPr>
            </w:pPr>
          </w:p>
          <w:p w:rsidR="000A124C" w:rsidRPr="00CD11CE" w:rsidRDefault="000A124C" w:rsidP="000A124C">
            <w:pPr>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Д</w:t>
            </w:r>
          </w:p>
        </w:tc>
        <w:tc>
          <w:tcPr>
            <w:tcW w:w="2955" w:type="dxa"/>
            <w:tcBorders>
              <w:top w:val="single" w:sz="4" w:space="0" w:color="000000"/>
              <w:left w:val="single" w:sz="4" w:space="0" w:color="000000"/>
              <w:bottom w:val="single" w:sz="4" w:space="0" w:color="000000"/>
              <w:right w:val="single" w:sz="4" w:space="0" w:color="000000"/>
            </w:tcBorders>
            <w:hideMark/>
          </w:tcPr>
          <w:p w:rsidR="000A124C" w:rsidRPr="00CD11CE" w:rsidRDefault="000A124C" w:rsidP="000A124C">
            <w:pPr>
              <w:snapToGrid w:val="0"/>
              <w:spacing w:after="100" w:afterAutospacing="1"/>
              <w:rPr>
                <w:rFonts w:ascii="Times New Roman" w:hAnsi="Times New Roman" w:cs="Times New Roman"/>
                <w:sz w:val="28"/>
                <w:szCs w:val="28"/>
              </w:rPr>
            </w:pPr>
            <w:r w:rsidRPr="00CD11CE">
              <w:rPr>
                <w:rFonts w:ascii="Times New Roman" w:hAnsi="Times New Roman" w:cs="Times New Roman"/>
                <w:sz w:val="28"/>
                <w:szCs w:val="28"/>
              </w:rPr>
              <w:t>При наличии технических средств</w:t>
            </w:r>
          </w:p>
        </w:tc>
      </w:tr>
      <w:tr w:rsidR="000A124C" w:rsidRPr="00CD11CE" w:rsidTr="00C2147B">
        <w:tc>
          <w:tcPr>
            <w:tcW w:w="9581" w:type="dxa"/>
            <w:gridSpan w:val="3"/>
            <w:tcBorders>
              <w:top w:val="single" w:sz="4" w:space="0" w:color="000000"/>
              <w:left w:val="single" w:sz="4" w:space="0" w:color="000000"/>
              <w:bottom w:val="single" w:sz="4" w:space="0" w:color="000000"/>
              <w:right w:val="single" w:sz="4" w:space="0" w:color="000000"/>
            </w:tcBorders>
            <w:hideMark/>
          </w:tcPr>
          <w:p w:rsidR="000A124C" w:rsidRPr="00CD11CE" w:rsidRDefault="000A124C" w:rsidP="000A124C">
            <w:pPr>
              <w:spacing w:after="100" w:afterAutospacing="1"/>
              <w:jc w:val="center"/>
              <w:rPr>
                <w:rFonts w:ascii="Times New Roman" w:hAnsi="Times New Roman" w:cs="Times New Roman"/>
                <w:b/>
                <w:sz w:val="28"/>
                <w:szCs w:val="28"/>
              </w:rPr>
            </w:pPr>
            <w:r w:rsidRPr="00CD11CE">
              <w:rPr>
                <w:rFonts w:ascii="Times New Roman" w:hAnsi="Times New Roman" w:cs="Times New Roman"/>
                <w:b/>
                <w:sz w:val="28"/>
                <w:szCs w:val="28"/>
              </w:rPr>
              <w:lastRenderedPageBreak/>
              <w:t>Игры и игрушки</w:t>
            </w:r>
          </w:p>
        </w:tc>
      </w:tr>
      <w:tr w:rsidR="000A124C" w:rsidRPr="00CD11CE" w:rsidTr="00C2147B">
        <w:tc>
          <w:tcPr>
            <w:tcW w:w="4932" w:type="dxa"/>
            <w:tcBorders>
              <w:top w:val="single" w:sz="4" w:space="0" w:color="000000"/>
              <w:left w:val="single" w:sz="4" w:space="0" w:color="000000"/>
              <w:bottom w:val="single" w:sz="4" w:space="0" w:color="000000"/>
              <w:right w:val="nil"/>
            </w:tcBorders>
            <w:hideMark/>
          </w:tcPr>
          <w:p w:rsidR="000A124C" w:rsidRPr="00CD11CE" w:rsidRDefault="000A124C" w:rsidP="000A124C">
            <w:pPr>
              <w:snapToGrid w:val="0"/>
              <w:spacing w:after="100" w:afterAutospacing="1"/>
              <w:ind w:firstLine="709"/>
              <w:rPr>
                <w:rFonts w:ascii="Times New Roman" w:hAnsi="Times New Roman" w:cs="Times New Roman"/>
                <w:sz w:val="28"/>
                <w:szCs w:val="28"/>
              </w:rPr>
            </w:pPr>
            <w:r w:rsidRPr="00CD11CE">
              <w:rPr>
                <w:rFonts w:ascii="Times New Roman" w:hAnsi="Times New Roman" w:cs="Times New Roman"/>
                <w:sz w:val="28"/>
                <w:szCs w:val="28"/>
              </w:rPr>
              <w:t>Наборы ролевых игр, игрушек и конструкторов (по темам: дом, зоопарк, ферма, транспорт, магазин и др)</w:t>
            </w:r>
          </w:p>
        </w:tc>
        <w:tc>
          <w:tcPr>
            <w:tcW w:w="1694" w:type="dxa"/>
            <w:tcBorders>
              <w:top w:val="single" w:sz="4" w:space="0" w:color="000000"/>
              <w:left w:val="single" w:sz="4" w:space="0" w:color="000000"/>
              <w:bottom w:val="single" w:sz="4" w:space="0" w:color="000000"/>
              <w:right w:val="nil"/>
            </w:tcBorders>
          </w:tcPr>
          <w:p w:rsidR="000A124C" w:rsidRPr="00CD11CE" w:rsidRDefault="000A124C" w:rsidP="000A124C">
            <w:pPr>
              <w:snapToGrid w:val="0"/>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П</w:t>
            </w:r>
          </w:p>
          <w:p w:rsidR="000A124C" w:rsidRPr="00CD11CE" w:rsidRDefault="000A124C" w:rsidP="000A124C">
            <w:pPr>
              <w:spacing w:after="100" w:afterAutospacing="1"/>
              <w:rPr>
                <w:rFonts w:ascii="Times New Roman" w:hAnsi="Times New Roman" w:cs="Times New Roman"/>
                <w:b/>
                <w:sz w:val="28"/>
                <w:szCs w:val="28"/>
              </w:rPr>
            </w:pPr>
          </w:p>
        </w:tc>
        <w:tc>
          <w:tcPr>
            <w:tcW w:w="2955" w:type="dxa"/>
            <w:tcBorders>
              <w:top w:val="single" w:sz="4" w:space="0" w:color="000000"/>
              <w:left w:val="single" w:sz="4" w:space="0" w:color="000000"/>
              <w:bottom w:val="single" w:sz="4" w:space="0" w:color="000000"/>
              <w:right w:val="single" w:sz="4" w:space="0" w:color="000000"/>
            </w:tcBorders>
          </w:tcPr>
          <w:p w:rsidR="000A124C" w:rsidRPr="00CD11CE" w:rsidRDefault="000A124C" w:rsidP="000A124C">
            <w:pPr>
              <w:snapToGrid w:val="0"/>
              <w:spacing w:after="100" w:afterAutospacing="1"/>
              <w:ind w:firstLine="709"/>
              <w:rPr>
                <w:rFonts w:ascii="Times New Roman" w:hAnsi="Times New Roman" w:cs="Times New Roman"/>
                <w:sz w:val="28"/>
                <w:szCs w:val="28"/>
              </w:rPr>
            </w:pPr>
          </w:p>
        </w:tc>
      </w:tr>
      <w:tr w:rsidR="000A124C" w:rsidRPr="00CD11CE" w:rsidTr="00C2147B">
        <w:tc>
          <w:tcPr>
            <w:tcW w:w="9581" w:type="dxa"/>
            <w:gridSpan w:val="3"/>
            <w:tcBorders>
              <w:top w:val="single" w:sz="4" w:space="0" w:color="000000"/>
              <w:left w:val="single" w:sz="4" w:space="0" w:color="000000"/>
              <w:bottom w:val="single" w:sz="4" w:space="0" w:color="000000"/>
              <w:right w:val="single" w:sz="4" w:space="0" w:color="000000"/>
            </w:tcBorders>
            <w:hideMark/>
          </w:tcPr>
          <w:p w:rsidR="000A124C" w:rsidRPr="00CD11CE" w:rsidRDefault="000A124C" w:rsidP="000A124C">
            <w:pPr>
              <w:spacing w:after="100" w:afterAutospacing="1"/>
              <w:jc w:val="center"/>
              <w:rPr>
                <w:rFonts w:ascii="Times New Roman" w:hAnsi="Times New Roman" w:cs="Times New Roman"/>
                <w:b/>
                <w:sz w:val="28"/>
                <w:szCs w:val="28"/>
              </w:rPr>
            </w:pPr>
            <w:r w:rsidRPr="00CD11CE">
              <w:rPr>
                <w:rFonts w:ascii="Times New Roman" w:hAnsi="Times New Roman" w:cs="Times New Roman"/>
                <w:b/>
                <w:sz w:val="28"/>
                <w:szCs w:val="28"/>
              </w:rPr>
              <w:t>Оборудование класса</w:t>
            </w:r>
          </w:p>
        </w:tc>
      </w:tr>
      <w:tr w:rsidR="000A124C" w:rsidRPr="00CD11CE" w:rsidTr="00C2147B">
        <w:tc>
          <w:tcPr>
            <w:tcW w:w="4932" w:type="dxa"/>
            <w:tcBorders>
              <w:top w:val="single" w:sz="4" w:space="0" w:color="000000"/>
              <w:left w:val="single" w:sz="4" w:space="0" w:color="000000"/>
              <w:bottom w:val="single" w:sz="4" w:space="0" w:color="000000"/>
              <w:right w:val="nil"/>
            </w:tcBorders>
            <w:hideMark/>
          </w:tcPr>
          <w:p w:rsidR="000A124C" w:rsidRPr="00CD11CE" w:rsidRDefault="000A124C" w:rsidP="000A124C">
            <w:pPr>
              <w:snapToGrid w:val="0"/>
              <w:spacing w:after="100" w:afterAutospacing="1"/>
              <w:rPr>
                <w:rFonts w:ascii="Times New Roman" w:hAnsi="Times New Roman" w:cs="Times New Roman"/>
                <w:sz w:val="28"/>
                <w:szCs w:val="28"/>
              </w:rPr>
            </w:pPr>
            <w:r w:rsidRPr="00CD11CE">
              <w:rPr>
                <w:rFonts w:ascii="Times New Roman" w:hAnsi="Times New Roman" w:cs="Times New Roman"/>
                <w:sz w:val="28"/>
                <w:szCs w:val="28"/>
              </w:rPr>
              <w:t>Ученические столы двухместные с комплектом стульев.</w:t>
            </w:r>
          </w:p>
          <w:p w:rsidR="000A124C" w:rsidRPr="00CD11CE" w:rsidRDefault="000A124C" w:rsidP="000A124C">
            <w:pPr>
              <w:spacing w:after="100" w:afterAutospacing="1"/>
              <w:rPr>
                <w:rFonts w:ascii="Times New Roman" w:hAnsi="Times New Roman" w:cs="Times New Roman"/>
                <w:sz w:val="28"/>
                <w:szCs w:val="28"/>
              </w:rPr>
            </w:pPr>
            <w:r w:rsidRPr="00CD11CE">
              <w:rPr>
                <w:rFonts w:ascii="Times New Roman" w:hAnsi="Times New Roman" w:cs="Times New Roman"/>
                <w:sz w:val="28"/>
                <w:szCs w:val="28"/>
              </w:rPr>
              <w:t>Стол учительский с тумбою.</w:t>
            </w:r>
          </w:p>
          <w:p w:rsidR="000A124C" w:rsidRPr="00CD11CE" w:rsidRDefault="000A124C" w:rsidP="000A124C">
            <w:pPr>
              <w:spacing w:after="100" w:afterAutospacing="1"/>
              <w:rPr>
                <w:rFonts w:ascii="Times New Roman" w:hAnsi="Times New Roman" w:cs="Times New Roman"/>
                <w:sz w:val="28"/>
                <w:szCs w:val="28"/>
              </w:rPr>
            </w:pPr>
            <w:r w:rsidRPr="00CD11CE">
              <w:rPr>
                <w:rFonts w:ascii="Times New Roman" w:hAnsi="Times New Roman" w:cs="Times New Roman"/>
                <w:sz w:val="28"/>
                <w:szCs w:val="28"/>
              </w:rPr>
              <w:t>Шкафы для хранения учебников, дидактических материалов, пособий и пр.</w:t>
            </w:r>
          </w:p>
          <w:p w:rsidR="000A124C" w:rsidRPr="00CD11CE" w:rsidRDefault="000A124C" w:rsidP="000A124C">
            <w:pPr>
              <w:spacing w:after="100" w:afterAutospacing="1"/>
              <w:rPr>
                <w:rFonts w:ascii="Times New Roman" w:hAnsi="Times New Roman" w:cs="Times New Roman"/>
                <w:sz w:val="28"/>
                <w:szCs w:val="28"/>
              </w:rPr>
            </w:pPr>
            <w:r w:rsidRPr="00CD11CE">
              <w:rPr>
                <w:rFonts w:ascii="Times New Roman" w:hAnsi="Times New Roman" w:cs="Times New Roman"/>
                <w:sz w:val="28"/>
                <w:szCs w:val="28"/>
              </w:rPr>
              <w:t>Настенные доски для вывешивания иллюстративного материала.</w:t>
            </w:r>
          </w:p>
          <w:p w:rsidR="000A124C" w:rsidRPr="00CD11CE" w:rsidRDefault="000A124C" w:rsidP="000A124C">
            <w:pPr>
              <w:spacing w:after="100" w:afterAutospacing="1"/>
              <w:rPr>
                <w:rFonts w:ascii="Times New Roman" w:hAnsi="Times New Roman" w:cs="Times New Roman"/>
                <w:sz w:val="28"/>
                <w:szCs w:val="28"/>
              </w:rPr>
            </w:pPr>
            <w:r w:rsidRPr="00CD11CE">
              <w:rPr>
                <w:rFonts w:ascii="Times New Roman" w:hAnsi="Times New Roman" w:cs="Times New Roman"/>
                <w:sz w:val="28"/>
                <w:szCs w:val="28"/>
              </w:rPr>
              <w:t>Подставки для книг, держатели для схем и таблиц и т. п.</w:t>
            </w:r>
          </w:p>
        </w:tc>
        <w:tc>
          <w:tcPr>
            <w:tcW w:w="1694" w:type="dxa"/>
            <w:tcBorders>
              <w:top w:val="single" w:sz="4" w:space="0" w:color="000000"/>
              <w:left w:val="single" w:sz="4" w:space="0" w:color="000000"/>
              <w:bottom w:val="single" w:sz="4" w:space="0" w:color="000000"/>
              <w:right w:val="nil"/>
            </w:tcBorders>
          </w:tcPr>
          <w:p w:rsidR="000A124C" w:rsidRPr="00CD11CE" w:rsidRDefault="000A124C" w:rsidP="000A124C">
            <w:pPr>
              <w:snapToGrid w:val="0"/>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К</w:t>
            </w:r>
          </w:p>
          <w:p w:rsidR="000A124C" w:rsidRPr="00CD11CE" w:rsidRDefault="000A124C" w:rsidP="000A124C">
            <w:pPr>
              <w:spacing w:after="100" w:afterAutospacing="1"/>
              <w:ind w:firstLine="709"/>
              <w:jc w:val="center"/>
              <w:rPr>
                <w:rFonts w:ascii="Times New Roman" w:hAnsi="Times New Roman" w:cs="Times New Roman"/>
                <w:b/>
                <w:sz w:val="28"/>
                <w:szCs w:val="28"/>
              </w:rPr>
            </w:pPr>
          </w:p>
          <w:p w:rsidR="000A124C" w:rsidRPr="00CD11CE" w:rsidRDefault="000A124C" w:rsidP="000A124C">
            <w:pPr>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Д</w:t>
            </w:r>
          </w:p>
          <w:p w:rsidR="000A124C" w:rsidRPr="00CD11CE" w:rsidRDefault="000A124C" w:rsidP="000A124C">
            <w:pPr>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Д</w:t>
            </w:r>
          </w:p>
          <w:p w:rsidR="000A124C" w:rsidRPr="00CD11CE" w:rsidRDefault="000A124C" w:rsidP="000A124C">
            <w:pPr>
              <w:spacing w:after="100" w:afterAutospacing="1"/>
              <w:ind w:firstLine="709"/>
              <w:jc w:val="center"/>
              <w:rPr>
                <w:rFonts w:ascii="Times New Roman" w:hAnsi="Times New Roman" w:cs="Times New Roman"/>
                <w:b/>
                <w:sz w:val="28"/>
                <w:szCs w:val="28"/>
              </w:rPr>
            </w:pPr>
          </w:p>
          <w:p w:rsidR="000A124C" w:rsidRPr="00CD11CE" w:rsidRDefault="000A124C" w:rsidP="000A124C">
            <w:pPr>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Д</w:t>
            </w:r>
          </w:p>
          <w:p w:rsidR="000A124C" w:rsidRPr="00CD11CE" w:rsidRDefault="000A124C" w:rsidP="000A124C">
            <w:pPr>
              <w:spacing w:after="100" w:afterAutospacing="1"/>
              <w:ind w:firstLine="709"/>
              <w:jc w:val="center"/>
              <w:rPr>
                <w:rFonts w:ascii="Times New Roman" w:hAnsi="Times New Roman" w:cs="Times New Roman"/>
                <w:b/>
                <w:sz w:val="28"/>
                <w:szCs w:val="28"/>
              </w:rPr>
            </w:pPr>
          </w:p>
          <w:p w:rsidR="000A124C" w:rsidRPr="00CD11CE" w:rsidRDefault="000A124C" w:rsidP="000A124C">
            <w:pPr>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Д</w:t>
            </w:r>
          </w:p>
        </w:tc>
        <w:tc>
          <w:tcPr>
            <w:tcW w:w="2955" w:type="dxa"/>
            <w:tcBorders>
              <w:top w:val="single" w:sz="4" w:space="0" w:color="000000"/>
              <w:left w:val="single" w:sz="4" w:space="0" w:color="000000"/>
              <w:bottom w:val="single" w:sz="4" w:space="0" w:color="000000"/>
              <w:right w:val="single" w:sz="4" w:space="0" w:color="000000"/>
            </w:tcBorders>
            <w:hideMark/>
          </w:tcPr>
          <w:p w:rsidR="000A124C" w:rsidRPr="00CD11CE" w:rsidRDefault="000A124C" w:rsidP="000A124C">
            <w:pPr>
              <w:snapToGrid w:val="0"/>
              <w:spacing w:after="100" w:afterAutospacing="1"/>
              <w:rPr>
                <w:rFonts w:ascii="Times New Roman" w:hAnsi="Times New Roman" w:cs="Times New Roman"/>
                <w:sz w:val="28"/>
                <w:szCs w:val="28"/>
              </w:rPr>
            </w:pPr>
            <w:r w:rsidRPr="00CD11CE">
              <w:rPr>
                <w:rFonts w:ascii="Times New Roman" w:hAnsi="Times New Roman" w:cs="Times New Roman"/>
                <w:sz w:val="28"/>
                <w:szCs w:val="28"/>
              </w:rPr>
              <w:t>В соответствии с санитарно-гигиеническими нормами</w:t>
            </w:r>
          </w:p>
        </w:tc>
      </w:tr>
    </w:tbl>
    <w:p w:rsidR="00C2147B" w:rsidRPr="00CD11CE" w:rsidRDefault="00C2147B" w:rsidP="00C2147B">
      <w:pPr>
        <w:pStyle w:val="1"/>
        <w:rPr>
          <w:rFonts w:ascii="Times New Roman" w:hAnsi="Times New Roman"/>
          <w:b w:val="0"/>
          <w:iCs/>
          <w:sz w:val="28"/>
          <w:szCs w:val="28"/>
        </w:rPr>
      </w:pPr>
      <w:bookmarkStart w:id="10" w:name="_Toc464556629"/>
      <w:r w:rsidRPr="00CD11CE">
        <w:rPr>
          <w:rFonts w:ascii="Times New Roman" w:hAnsi="Times New Roman"/>
          <w:b w:val="0"/>
          <w:iCs/>
          <w:sz w:val="28"/>
          <w:szCs w:val="28"/>
        </w:rPr>
        <w:t>Используемая литература:</w:t>
      </w:r>
      <w:bookmarkEnd w:id="10"/>
    </w:p>
    <w:p w:rsidR="00C2147B" w:rsidRPr="00CD11CE" w:rsidRDefault="00C2147B" w:rsidP="00A21BA7">
      <w:pPr>
        <w:numPr>
          <w:ilvl w:val="0"/>
          <w:numId w:val="33"/>
        </w:numPr>
        <w:spacing w:after="150" w:line="360" w:lineRule="auto"/>
        <w:rPr>
          <w:rFonts w:ascii="Times New Roman" w:hAnsi="Times New Roman" w:cs="Times New Roman"/>
          <w:bCs/>
          <w:sz w:val="28"/>
          <w:szCs w:val="28"/>
          <w:shd w:val="clear" w:color="auto" w:fill="FFFFFF"/>
        </w:rPr>
      </w:pPr>
      <w:r w:rsidRPr="00CD11CE">
        <w:rPr>
          <w:rFonts w:ascii="Times New Roman" w:hAnsi="Times New Roman" w:cs="Times New Roman"/>
          <w:b/>
          <w:bCs/>
          <w:sz w:val="28"/>
          <w:szCs w:val="28"/>
          <w:shd w:val="clear" w:color="auto" w:fill="FFFFFF"/>
        </w:rPr>
        <w:t xml:space="preserve">Учебно-дидактические пособия к УМК «Ступеньки детства» </w:t>
      </w:r>
      <w:r w:rsidRPr="00CD11CE">
        <w:rPr>
          <w:rFonts w:ascii="Times New Roman" w:hAnsi="Times New Roman" w:cs="Times New Roman"/>
          <w:bCs/>
          <w:sz w:val="28"/>
          <w:szCs w:val="28"/>
          <w:shd w:val="clear" w:color="auto" w:fill="FFFFFF"/>
        </w:rPr>
        <w:t xml:space="preserve">          (Изд. «Ассоциация XXI век», Смоленск, 2011):</w:t>
      </w:r>
    </w:p>
    <w:p w:rsidR="00C2147B" w:rsidRPr="00CD11CE" w:rsidRDefault="00C2147B" w:rsidP="00C2147B">
      <w:pPr>
        <w:spacing w:after="150" w:line="360" w:lineRule="auto"/>
        <w:rPr>
          <w:rFonts w:ascii="Times New Roman" w:hAnsi="Times New Roman" w:cs="Times New Roman"/>
          <w:bCs/>
          <w:sz w:val="28"/>
          <w:szCs w:val="28"/>
          <w:shd w:val="clear" w:color="auto" w:fill="FFFFFF"/>
        </w:rPr>
      </w:pPr>
      <w:r w:rsidRPr="00CD11CE">
        <w:rPr>
          <w:rFonts w:ascii="Times New Roman" w:hAnsi="Times New Roman" w:cs="Times New Roman"/>
          <w:bCs/>
          <w:sz w:val="28"/>
          <w:szCs w:val="28"/>
          <w:shd w:val="clear" w:color="auto" w:fill="FFFFFF"/>
        </w:rPr>
        <w:t>1. Бадулина О.И. Подготовка к чтению и письму детей старшего дошкольного возраста (в 3-х частях).</w:t>
      </w:r>
    </w:p>
    <w:p w:rsidR="00C2147B" w:rsidRPr="00CD11CE" w:rsidRDefault="00C2147B" w:rsidP="00C2147B">
      <w:pPr>
        <w:spacing w:after="150" w:line="360" w:lineRule="auto"/>
        <w:rPr>
          <w:rFonts w:ascii="Times New Roman" w:hAnsi="Times New Roman" w:cs="Times New Roman"/>
          <w:bCs/>
          <w:sz w:val="28"/>
          <w:szCs w:val="28"/>
          <w:shd w:val="clear" w:color="auto" w:fill="FFFFFF"/>
        </w:rPr>
      </w:pPr>
      <w:r w:rsidRPr="00CD11CE">
        <w:rPr>
          <w:rFonts w:ascii="Times New Roman" w:hAnsi="Times New Roman" w:cs="Times New Roman"/>
          <w:bCs/>
          <w:sz w:val="28"/>
          <w:szCs w:val="28"/>
          <w:shd w:val="clear" w:color="auto" w:fill="FFFFFF"/>
        </w:rPr>
        <w:t>2. Зверева М.В. Школа здоровья для детей и их родителей: Дидактические материалы для детей старшего дошкольного возраста.</w:t>
      </w:r>
    </w:p>
    <w:p w:rsidR="00C2147B" w:rsidRPr="00CD11CE" w:rsidRDefault="00C2147B" w:rsidP="00C2147B">
      <w:pPr>
        <w:spacing w:after="150" w:line="360" w:lineRule="auto"/>
        <w:rPr>
          <w:rFonts w:ascii="Times New Roman" w:hAnsi="Times New Roman" w:cs="Times New Roman"/>
          <w:bCs/>
          <w:sz w:val="28"/>
          <w:szCs w:val="28"/>
          <w:shd w:val="clear" w:color="auto" w:fill="FFFFFF"/>
        </w:rPr>
      </w:pPr>
      <w:r w:rsidRPr="00CD11CE">
        <w:rPr>
          <w:rFonts w:ascii="Times New Roman" w:hAnsi="Times New Roman" w:cs="Times New Roman"/>
          <w:bCs/>
          <w:sz w:val="28"/>
          <w:szCs w:val="28"/>
          <w:shd w:val="clear" w:color="auto" w:fill="FFFFFF"/>
        </w:rPr>
        <w:t>3. Зверева М.В. Методические рекомендации к тетради для старших дошкольников «Сохрани свое здоровье сам!»: Пособие для педагогов дошкольных учреждений и родителей.</w:t>
      </w:r>
    </w:p>
    <w:p w:rsidR="00C2147B" w:rsidRPr="00CD11CE" w:rsidRDefault="00C2147B" w:rsidP="00C2147B">
      <w:pPr>
        <w:spacing w:after="150" w:line="360" w:lineRule="auto"/>
        <w:rPr>
          <w:rFonts w:ascii="Times New Roman" w:hAnsi="Times New Roman" w:cs="Times New Roman"/>
          <w:bCs/>
          <w:sz w:val="28"/>
          <w:szCs w:val="28"/>
          <w:shd w:val="clear" w:color="auto" w:fill="FFFFFF"/>
        </w:rPr>
      </w:pPr>
      <w:r w:rsidRPr="00CD11CE">
        <w:rPr>
          <w:rFonts w:ascii="Times New Roman" w:hAnsi="Times New Roman" w:cs="Times New Roman"/>
          <w:bCs/>
          <w:sz w:val="28"/>
          <w:szCs w:val="28"/>
          <w:shd w:val="clear" w:color="auto" w:fill="FFFFFF"/>
        </w:rPr>
        <w:t>4. Истомина Н.Б. Математическая подготовка детей старшего дошкольного возраста (в 2-х частях).</w:t>
      </w:r>
    </w:p>
    <w:p w:rsidR="00C2147B" w:rsidRPr="00CD11CE" w:rsidRDefault="00C2147B" w:rsidP="00C2147B">
      <w:pPr>
        <w:spacing w:after="150" w:line="360" w:lineRule="auto"/>
        <w:rPr>
          <w:rFonts w:ascii="Times New Roman" w:hAnsi="Times New Roman" w:cs="Times New Roman"/>
          <w:bCs/>
          <w:sz w:val="28"/>
          <w:szCs w:val="28"/>
          <w:shd w:val="clear" w:color="auto" w:fill="FFFFFF"/>
        </w:rPr>
      </w:pPr>
      <w:r w:rsidRPr="00CD11CE">
        <w:rPr>
          <w:rFonts w:ascii="Times New Roman" w:hAnsi="Times New Roman" w:cs="Times New Roman"/>
          <w:bCs/>
          <w:sz w:val="28"/>
          <w:szCs w:val="28"/>
          <w:shd w:val="clear" w:color="auto" w:fill="FFFFFF"/>
        </w:rPr>
        <w:lastRenderedPageBreak/>
        <w:t>5. Конышева Н.М. Художественно-конструкторская деятельность детей старшего дошкольного возраста.</w:t>
      </w:r>
    </w:p>
    <w:p w:rsidR="00C2147B" w:rsidRPr="00CD11CE" w:rsidRDefault="00C2147B" w:rsidP="00C2147B">
      <w:pPr>
        <w:spacing w:after="150" w:line="360" w:lineRule="auto"/>
        <w:rPr>
          <w:rFonts w:ascii="Times New Roman" w:hAnsi="Times New Roman" w:cs="Times New Roman"/>
          <w:bCs/>
          <w:sz w:val="28"/>
          <w:szCs w:val="28"/>
          <w:shd w:val="clear" w:color="auto" w:fill="FFFFFF"/>
        </w:rPr>
      </w:pPr>
      <w:r w:rsidRPr="00CD11CE">
        <w:rPr>
          <w:rFonts w:ascii="Times New Roman" w:hAnsi="Times New Roman" w:cs="Times New Roman"/>
          <w:bCs/>
          <w:sz w:val="28"/>
          <w:szCs w:val="28"/>
          <w:shd w:val="clear" w:color="auto" w:fill="FFFFFF"/>
        </w:rPr>
        <w:t>6. Конышева Н.М. Методические рекомендации к дидактическому материалу «Художественно-конструкторская деятельность детей старшего дошкольного возраста»: Пособие для педагогов дошкольных учреждений и родителей.</w:t>
      </w:r>
    </w:p>
    <w:p w:rsidR="00C2147B" w:rsidRPr="00CD11CE" w:rsidRDefault="00C2147B" w:rsidP="00C2147B">
      <w:pPr>
        <w:spacing w:after="150" w:line="360" w:lineRule="auto"/>
        <w:rPr>
          <w:rFonts w:ascii="Times New Roman" w:hAnsi="Times New Roman" w:cs="Times New Roman"/>
          <w:bCs/>
          <w:sz w:val="28"/>
          <w:szCs w:val="28"/>
          <w:shd w:val="clear" w:color="auto" w:fill="FFFFFF"/>
        </w:rPr>
      </w:pPr>
      <w:r w:rsidRPr="00CD11CE">
        <w:rPr>
          <w:rFonts w:ascii="Times New Roman" w:hAnsi="Times New Roman" w:cs="Times New Roman"/>
          <w:bCs/>
          <w:sz w:val="28"/>
          <w:szCs w:val="28"/>
          <w:shd w:val="clear" w:color="auto" w:fill="FFFFFF"/>
        </w:rPr>
        <w:t>7. Кубасова О.В. Хрестоматия для чтения детям дошкольного возраста.</w:t>
      </w:r>
    </w:p>
    <w:p w:rsidR="00C2147B" w:rsidRPr="00CD11CE" w:rsidRDefault="00C2147B" w:rsidP="00C2147B">
      <w:pPr>
        <w:spacing w:after="150" w:line="360" w:lineRule="auto"/>
        <w:rPr>
          <w:rFonts w:ascii="Times New Roman" w:hAnsi="Times New Roman" w:cs="Times New Roman"/>
          <w:bCs/>
          <w:sz w:val="28"/>
          <w:szCs w:val="28"/>
          <w:shd w:val="clear" w:color="auto" w:fill="FFFFFF"/>
        </w:rPr>
      </w:pPr>
      <w:r w:rsidRPr="00CD11CE">
        <w:rPr>
          <w:rFonts w:ascii="Times New Roman" w:hAnsi="Times New Roman" w:cs="Times New Roman"/>
          <w:bCs/>
          <w:sz w:val="28"/>
          <w:szCs w:val="28"/>
          <w:shd w:val="clear" w:color="auto" w:fill="FFFFFF"/>
        </w:rPr>
        <w:t>8. Бадулина О.И., Конышева Н.М. Организация творческой деятельности детей старшего дошкольного возраста в театральных играх и импровизациях.</w:t>
      </w:r>
    </w:p>
    <w:p w:rsidR="00C2147B" w:rsidRPr="00CD11CE" w:rsidRDefault="00C2147B" w:rsidP="00A21BA7">
      <w:pPr>
        <w:numPr>
          <w:ilvl w:val="0"/>
          <w:numId w:val="33"/>
        </w:numPr>
        <w:spacing w:line="360" w:lineRule="auto"/>
        <w:jc w:val="center"/>
        <w:rPr>
          <w:rFonts w:ascii="Times New Roman" w:hAnsi="Times New Roman" w:cs="Times New Roman"/>
          <w:b/>
          <w:iCs/>
          <w:sz w:val="28"/>
          <w:szCs w:val="28"/>
        </w:rPr>
      </w:pPr>
      <w:r w:rsidRPr="00CD11CE">
        <w:rPr>
          <w:rFonts w:ascii="Times New Roman" w:hAnsi="Times New Roman" w:cs="Times New Roman"/>
          <w:b/>
          <w:iCs/>
          <w:sz w:val="28"/>
          <w:szCs w:val="28"/>
        </w:rPr>
        <w:t>Методическая литература:</w:t>
      </w:r>
    </w:p>
    <w:p w:rsidR="00C2147B" w:rsidRPr="00CD11CE" w:rsidRDefault="00C2147B" w:rsidP="00C2147B">
      <w:pPr>
        <w:spacing w:line="360" w:lineRule="auto"/>
        <w:jc w:val="both"/>
        <w:rPr>
          <w:rFonts w:ascii="Times New Roman" w:hAnsi="Times New Roman" w:cs="Times New Roman"/>
          <w:sz w:val="28"/>
          <w:szCs w:val="28"/>
        </w:rPr>
      </w:pPr>
      <w:r w:rsidRPr="00CD11CE">
        <w:rPr>
          <w:rFonts w:ascii="Times New Roman" w:hAnsi="Times New Roman" w:cs="Times New Roman"/>
          <w:iCs/>
          <w:sz w:val="28"/>
          <w:szCs w:val="28"/>
        </w:rPr>
        <w:t>1. Бондарева Л.Ю. Упражнения на каждый день: обучение грамоте дошкольников и младших школьников. Ярославль, Академия развития, 2007</w:t>
      </w:r>
    </w:p>
    <w:p w:rsidR="00C2147B" w:rsidRPr="00CD11CE" w:rsidRDefault="00C2147B" w:rsidP="00C2147B">
      <w:pPr>
        <w:spacing w:line="360" w:lineRule="auto"/>
        <w:jc w:val="both"/>
        <w:rPr>
          <w:rFonts w:ascii="Times New Roman" w:hAnsi="Times New Roman" w:cs="Times New Roman"/>
          <w:sz w:val="28"/>
          <w:szCs w:val="28"/>
        </w:rPr>
      </w:pPr>
      <w:r w:rsidRPr="00CD11CE">
        <w:rPr>
          <w:rFonts w:ascii="Times New Roman" w:hAnsi="Times New Roman" w:cs="Times New Roman"/>
          <w:sz w:val="28"/>
          <w:szCs w:val="28"/>
        </w:rPr>
        <w:t>2. Крылова О.Н., Самсонова Л.Ю. Знакомство с математикой. М.: Изд «Экзамен, 2010</w:t>
      </w:r>
    </w:p>
    <w:p w:rsidR="00C2147B" w:rsidRPr="00CD11CE" w:rsidRDefault="00C2147B" w:rsidP="00C2147B">
      <w:pPr>
        <w:spacing w:line="360" w:lineRule="auto"/>
        <w:jc w:val="both"/>
        <w:rPr>
          <w:rFonts w:ascii="Times New Roman" w:hAnsi="Times New Roman" w:cs="Times New Roman"/>
          <w:sz w:val="28"/>
          <w:szCs w:val="28"/>
        </w:rPr>
      </w:pPr>
      <w:r w:rsidRPr="00CD11CE">
        <w:rPr>
          <w:rFonts w:ascii="Times New Roman" w:hAnsi="Times New Roman" w:cs="Times New Roman"/>
          <w:sz w:val="28"/>
          <w:szCs w:val="28"/>
        </w:rPr>
        <w:t xml:space="preserve">3. </w:t>
      </w:r>
      <w:r w:rsidRPr="00CD11CE">
        <w:rPr>
          <w:rFonts w:ascii="Times New Roman" w:hAnsi="Times New Roman" w:cs="Times New Roman"/>
          <w:iCs/>
          <w:sz w:val="28"/>
          <w:szCs w:val="28"/>
        </w:rPr>
        <w:t>Марцинкевич Г.Ф.</w:t>
      </w:r>
      <w:r w:rsidRPr="00CD11CE">
        <w:rPr>
          <w:rFonts w:ascii="Times New Roman" w:hAnsi="Times New Roman" w:cs="Times New Roman"/>
          <w:sz w:val="28"/>
          <w:szCs w:val="28"/>
        </w:rPr>
        <w:t xml:space="preserve"> Обучение грамоте детей дошкольного возраста. Волгоград: Учитель, </w:t>
      </w:r>
      <w:smartTag w:uri="urn:schemas-microsoft-com:office:smarttags" w:element="metricconverter">
        <w:smartTagPr>
          <w:attr w:name="ProductID" w:val="2002 г"/>
        </w:smartTagPr>
        <w:r w:rsidRPr="00CD11CE">
          <w:rPr>
            <w:rFonts w:ascii="Times New Roman" w:hAnsi="Times New Roman" w:cs="Times New Roman"/>
            <w:sz w:val="28"/>
            <w:szCs w:val="28"/>
          </w:rPr>
          <w:t>2002 г</w:t>
        </w:r>
      </w:smartTag>
      <w:r w:rsidRPr="00CD11CE">
        <w:rPr>
          <w:rFonts w:ascii="Times New Roman" w:hAnsi="Times New Roman" w:cs="Times New Roman"/>
          <w:sz w:val="28"/>
          <w:szCs w:val="28"/>
        </w:rPr>
        <w:t>.</w:t>
      </w:r>
    </w:p>
    <w:p w:rsidR="00C2147B" w:rsidRPr="00CD11CE" w:rsidRDefault="00C2147B" w:rsidP="00C2147B">
      <w:pPr>
        <w:widowControl w:val="0"/>
        <w:suppressAutoHyphens/>
        <w:spacing w:after="0" w:line="360" w:lineRule="auto"/>
        <w:jc w:val="both"/>
        <w:rPr>
          <w:rFonts w:ascii="Times New Roman" w:hAnsi="Times New Roman" w:cs="Times New Roman"/>
          <w:sz w:val="28"/>
          <w:szCs w:val="28"/>
        </w:rPr>
      </w:pPr>
      <w:smartTag w:uri="urn:schemas-microsoft-com:office:smarttags" w:element="metricconverter">
        <w:smartTagPr>
          <w:attr w:name="ProductID" w:val="4. Л"/>
        </w:smartTagPr>
        <w:r w:rsidRPr="00CD11CE">
          <w:rPr>
            <w:rFonts w:ascii="Times New Roman" w:hAnsi="Times New Roman" w:cs="Times New Roman"/>
            <w:sz w:val="28"/>
            <w:szCs w:val="28"/>
          </w:rPr>
          <w:t>4. Л</w:t>
        </w:r>
      </w:smartTag>
      <w:r w:rsidRPr="00CD11CE">
        <w:rPr>
          <w:rFonts w:ascii="Times New Roman" w:hAnsi="Times New Roman" w:cs="Times New Roman"/>
          <w:sz w:val="28"/>
          <w:szCs w:val="28"/>
        </w:rPr>
        <w:t xml:space="preserve">.В. Мищенкова. 36 занятий для будущих отличников. Курс развития познавательных способностей для массовой школы из серии «Юным умникам и умницам».  М: Издат. РОСТ, 2012.   </w:t>
      </w:r>
    </w:p>
    <w:p w:rsidR="00C2147B" w:rsidRPr="00CD11CE" w:rsidRDefault="00C2147B" w:rsidP="00C2147B">
      <w:pPr>
        <w:pStyle w:val="a6"/>
        <w:spacing w:before="0" w:after="0" w:line="360" w:lineRule="auto"/>
        <w:jc w:val="both"/>
        <w:rPr>
          <w:color w:val="000000"/>
          <w:sz w:val="28"/>
          <w:szCs w:val="28"/>
        </w:rPr>
      </w:pPr>
      <w:r w:rsidRPr="00CD11CE">
        <w:rPr>
          <w:color w:val="000000"/>
          <w:sz w:val="28"/>
          <w:szCs w:val="28"/>
        </w:rPr>
        <w:t xml:space="preserve">5.  Интернет ресурсы: </w:t>
      </w:r>
    </w:p>
    <w:p w:rsidR="00C2147B" w:rsidRPr="00CD11CE" w:rsidRDefault="001E575D" w:rsidP="00A21BA7">
      <w:pPr>
        <w:numPr>
          <w:ilvl w:val="0"/>
          <w:numId w:val="32"/>
        </w:numPr>
        <w:spacing w:line="360" w:lineRule="auto"/>
        <w:jc w:val="both"/>
        <w:rPr>
          <w:rFonts w:ascii="Times New Roman" w:eastAsia="Calibri" w:hAnsi="Times New Roman" w:cs="Times New Roman"/>
          <w:sz w:val="28"/>
          <w:szCs w:val="28"/>
          <w:lang w:eastAsia="en-US"/>
        </w:rPr>
      </w:pPr>
      <w:hyperlink r:id="rId42" w:history="1">
        <w:r w:rsidR="00C2147B" w:rsidRPr="00CD11CE">
          <w:rPr>
            <w:rStyle w:val="aff5"/>
            <w:rFonts w:ascii="Times New Roman" w:eastAsia="Calibri" w:hAnsi="Times New Roman" w:cs="Times New Roman"/>
            <w:sz w:val="28"/>
            <w:szCs w:val="28"/>
            <w:lang w:eastAsia="en-US"/>
          </w:rPr>
          <w:t>http://nsportal.ru</w:t>
        </w:r>
      </w:hyperlink>
    </w:p>
    <w:p w:rsidR="00C2147B" w:rsidRPr="00CD11CE" w:rsidRDefault="001E575D" w:rsidP="00A21BA7">
      <w:pPr>
        <w:numPr>
          <w:ilvl w:val="0"/>
          <w:numId w:val="32"/>
        </w:numPr>
        <w:spacing w:line="360" w:lineRule="auto"/>
        <w:jc w:val="both"/>
        <w:rPr>
          <w:rFonts w:ascii="Times New Roman" w:eastAsia="Calibri" w:hAnsi="Times New Roman" w:cs="Times New Roman"/>
          <w:sz w:val="28"/>
          <w:szCs w:val="28"/>
          <w:lang w:eastAsia="en-US"/>
        </w:rPr>
      </w:pPr>
      <w:hyperlink r:id="rId43" w:history="1">
        <w:r w:rsidR="00C2147B" w:rsidRPr="00CD11CE">
          <w:rPr>
            <w:rStyle w:val="aff5"/>
            <w:rFonts w:ascii="Times New Roman" w:eastAsia="Calibri" w:hAnsi="Times New Roman" w:cs="Times New Roman"/>
            <w:sz w:val="28"/>
            <w:szCs w:val="28"/>
            <w:lang w:val="en-US" w:eastAsia="en-US"/>
          </w:rPr>
          <w:t>www.it-n.ru</w:t>
        </w:r>
      </w:hyperlink>
    </w:p>
    <w:p w:rsidR="000A124C" w:rsidRPr="00CD11CE" w:rsidRDefault="000A124C" w:rsidP="000A124C">
      <w:pPr>
        <w:spacing w:after="100" w:afterAutospacing="1"/>
        <w:jc w:val="both"/>
        <w:rPr>
          <w:rFonts w:ascii="Times New Roman" w:hAnsi="Times New Roman" w:cs="Times New Roman"/>
          <w:sz w:val="28"/>
          <w:szCs w:val="28"/>
        </w:rPr>
      </w:pPr>
    </w:p>
    <w:p w:rsidR="000A124C" w:rsidRPr="00CD11CE" w:rsidRDefault="000A124C" w:rsidP="000A124C">
      <w:pPr>
        <w:spacing w:after="100" w:afterAutospacing="1"/>
        <w:ind w:firstLine="709"/>
        <w:jc w:val="center"/>
        <w:rPr>
          <w:rFonts w:ascii="Times New Roman" w:hAnsi="Times New Roman" w:cs="Times New Roman"/>
          <w:b/>
          <w:sz w:val="28"/>
          <w:szCs w:val="28"/>
        </w:rPr>
      </w:pPr>
      <w:r w:rsidRPr="00CD11CE">
        <w:rPr>
          <w:rFonts w:ascii="Times New Roman" w:hAnsi="Times New Roman" w:cs="Times New Roman"/>
          <w:b/>
          <w:sz w:val="28"/>
          <w:szCs w:val="28"/>
        </w:rPr>
        <w:t>Приложение</w:t>
      </w:r>
    </w:p>
    <w:p w:rsidR="000A124C" w:rsidRPr="00CD11CE" w:rsidRDefault="000A124C" w:rsidP="000A124C">
      <w:pPr>
        <w:jc w:val="center"/>
        <w:rPr>
          <w:rFonts w:ascii="Times New Roman" w:hAnsi="Times New Roman" w:cs="Times New Roman"/>
          <w:b/>
          <w:sz w:val="28"/>
          <w:szCs w:val="28"/>
        </w:rPr>
      </w:pPr>
      <w:r w:rsidRPr="00CD11CE">
        <w:rPr>
          <w:rFonts w:ascii="Times New Roman" w:hAnsi="Times New Roman" w:cs="Times New Roman"/>
          <w:b/>
          <w:sz w:val="28"/>
          <w:szCs w:val="28"/>
        </w:rPr>
        <w:lastRenderedPageBreak/>
        <w:t>Педагогическая диагностика, определяющая готовность детей к школьному обучению.</w:t>
      </w:r>
    </w:p>
    <w:p w:rsidR="000A124C" w:rsidRPr="00CD11CE" w:rsidRDefault="000A124C" w:rsidP="000A124C">
      <w:pPr>
        <w:rPr>
          <w:rFonts w:ascii="Times New Roman" w:hAnsi="Times New Roman" w:cs="Times New Roman"/>
          <w:b/>
          <w:sz w:val="28"/>
          <w:szCs w:val="28"/>
        </w:rPr>
      </w:pPr>
      <w:r w:rsidRPr="00CD11CE">
        <w:rPr>
          <w:rFonts w:ascii="Times New Roman" w:hAnsi="Times New Roman" w:cs="Times New Roman"/>
          <w:b/>
          <w:sz w:val="28"/>
          <w:szCs w:val="28"/>
        </w:rPr>
        <w:t>Зрительно-моторные координации:</w:t>
      </w:r>
    </w:p>
    <w:p w:rsidR="000A124C" w:rsidRPr="00CD11CE" w:rsidRDefault="000A124C" w:rsidP="000A124C">
      <w:pPr>
        <w:rPr>
          <w:rFonts w:ascii="Times New Roman" w:hAnsi="Times New Roman" w:cs="Times New Roman"/>
          <w:b/>
          <w:sz w:val="28"/>
          <w:szCs w:val="28"/>
        </w:rPr>
      </w:pPr>
      <w:r w:rsidRPr="00CD11CE">
        <w:rPr>
          <w:rFonts w:ascii="Times New Roman" w:hAnsi="Times New Roman" w:cs="Times New Roman"/>
          <w:sz w:val="28"/>
          <w:szCs w:val="28"/>
        </w:rPr>
        <w:t>1.На своих листах вы видите рисунок.  Рассмотрите и нарисуйте похожую фигуру.</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noProof/>
          <w:sz w:val="28"/>
          <w:szCs w:val="28"/>
        </w:rPr>
        <w:drawing>
          <wp:inline distT="0" distB="0" distL="0" distR="0">
            <wp:extent cx="840105" cy="914400"/>
            <wp:effectExtent l="0" t="0" r="0" b="0"/>
            <wp:docPr id="1" name="Рисунок 1" descr="Описание: I:\Файлы Антона\Мои рисунки\Изображение 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I:\Файлы Антона\Мои рисунки\Изображение 033.pn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840105" cy="914400"/>
                    </a:xfrm>
                    <a:prstGeom prst="rect">
                      <a:avLst/>
                    </a:prstGeom>
                    <a:noFill/>
                    <a:ln>
                      <a:noFill/>
                    </a:ln>
                  </pic:spPr>
                </pic:pic>
              </a:graphicData>
            </a:graphic>
          </wp:inline>
        </w:drawing>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2.Вы видите, что здесь что-то написано. Конечно вы ещё не умеете писать и читать. Но вы сможете срисовать. Перерисуйте так же.</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У Маши кот.</w:t>
      </w:r>
    </w:p>
    <w:p w:rsidR="000A124C" w:rsidRPr="00CD11CE" w:rsidRDefault="000A124C" w:rsidP="000A124C">
      <w:pPr>
        <w:rPr>
          <w:rFonts w:ascii="Times New Roman" w:hAnsi="Times New Roman" w:cs="Times New Roman"/>
          <w:b/>
          <w:sz w:val="28"/>
          <w:szCs w:val="28"/>
        </w:rPr>
      </w:pPr>
      <w:r w:rsidRPr="00CD11CE">
        <w:rPr>
          <w:rFonts w:ascii="Times New Roman" w:hAnsi="Times New Roman" w:cs="Times New Roman"/>
          <w:b/>
          <w:sz w:val="28"/>
          <w:szCs w:val="28"/>
        </w:rPr>
        <w:t>Пространственные представления.</w:t>
      </w:r>
    </w:p>
    <w:p w:rsidR="000A124C" w:rsidRPr="00CD11CE" w:rsidRDefault="000A124C" w:rsidP="000A124C">
      <w:pPr>
        <w:rPr>
          <w:rFonts w:ascii="Times New Roman" w:hAnsi="Times New Roman" w:cs="Times New Roman"/>
          <w:b/>
          <w:sz w:val="28"/>
          <w:szCs w:val="28"/>
        </w:rPr>
      </w:pPr>
      <w:r w:rsidRPr="00CD11CE">
        <w:rPr>
          <w:rFonts w:ascii="Times New Roman" w:hAnsi="Times New Roman" w:cs="Times New Roman"/>
          <w:b/>
          <w:sz w:val="28"/>
          <w:szCs w:val="28"/>
        </w:rPr>
        <w:t>1.1.</w:t>
      </w:r>
    </w:p>
    <w:p w:rsidR="000A124C" w:rsidRPr="00CD11CE" w:rsidRDefault="000A124C" w:rsidP="00A21BA7">
      <w:pPr>
        <w:numPr>
          <w:ilvl w:val="0"/>
          <w:numId w:val="29"/>
        </w:numPr>
        <w:spacing w:after="0" w:line="240" w:lineRule="auto"/>
        <w:ind w:left="0"/>
        <w:contextualSpacing/>
        <w:rPr>
          <w:rFonts w:ascii="Times New Roman" w:hAnsi="Times New Roman" w:cs="Times New Roman"/>
          <w:sz w:val="28"/>
          <w:szCs w:val="28"/>
        </w:rPr>
      </w:pPr>
      <w:r w:rsidRPr="00CD11CE">
        <w:rPr>
          <w:rFonts w:ascii="Times New Roman" w:hAnsi="Times New Roman" w:cs="Times New Roman"/>
          <w:sz w:val="28"/>
          <w:szCs w:val="28"/>
        </w:rPr>
        <w:t>Возьмите красный карандаш, отсчитайте от  чёрной клеточки вправо 4 клеточки и пятую закрасьте.</w:t>
      </w:r>
    </w:p>
    <w:p w:rsidR="000A124C" w:rsidRPr="00CD11CE" w:rsidRDefault="000A124C" w:rsidP="00A21BA7">
      <w:pPr>
        <w:numPr>
          <w:ilvl w:val="0"/>
          <w:numId w:val="29"/>
        </w:numPr>
        <w:spacing w:after="0" w:line="240" w:lineRule="auto"/>
        <w:ind w:left="0"/>
        <w:contextualSpacing/>
        <w:rPr>
          <w:rFonts w:ascii="Times New Roman" w:hAnsi="Times New Roman" w:cs="Times New Roman"/>
          <w:sz w:val="28"/>
          <w:szCs w:val="28"/>
        </w:rPr>
      </w:pPr>
      <w:r w:rsidRPr="00CD11CE">
        <w:rPr>
          <w:rFonts w:ascii="Times New Roman" w:hAnsi="Times New Roman" w:cs="Times New Roman"/>
          <w:sz w:val="28"/>
          <w:szCs w:val="28"/>
        </w:rPr>
        <w:t>Возьмите синий карандаш. От красной отступите вниз 2 клеточки и третью закрасьте.</w:t>
      </w:r>
    </w:p>
    <w:p w:rsidR="000A124C" w:rsidRPr="00CD11CE" w:rsidRDefault="000A124C" w:rsidP="00A21BA7">
      <w:pPr>
        <w:numPr>
          <w:ilvl w:val="0"/>
          <w:numId w:val="29"/>
        </w:numPr>
        <w:spacing w:after="0" w:line="240" w:lineRule="auto"/>
        <w:ind w:left="0"/>
        <w:contextualSpacing/>
        <w:rPr>
          <w:rFonts w:ascii="Times New Roman" w:hAnsi="Times New Roman" w:cs="Times New Roman"/>
          <w:sz w:val="28"/>
          <w:szCs w:val="28"/>
        </w:rPr>
      </w:pPr>
      <w:r w:rsidRPr="00CD11CE">
        <w:rPr>
          <w:rFonts w:ascii="Times New Roman" w:hAnsi="Times New Roman" w:cs="Times New Roman"/>
          <w:sz w:val="28"/>
          <w:szCs w:val="28"/>
        </w:rPr>
        <w:t>Возьмите зелёный карандаш и клеточку слева от синей через одну закрасьте.</w:t>
      </w:r>
    </w:p>
    <w:p w:rsidR="000A124C" w:rsidRPr="00CD11CE" w:rsidRDefault="000A124C" w:rsidP="00A21BA7">
      <w:pPr>
        <w:numPr>
          <w:ilvl w:val="0"/>
          <w:numId w:val="29"/>
        </w:numPr>
        <w:spacing w:after="0" w:line="240" w:lineRule="auto"/>
        <w:ind w:left="0"/>
        <w:contextualSpacing/>
        <w:rPr>
          <w:rFonts w:ascii="Times New Roman" w:hAnsi="Times New Roman" w:cs="Times New Roman"/>
          <w:sz w:val="28"/>
          <w:szCs w:val="28"/>
        </w:rPr>
      </w:pPr>
      <w:r w:rsidRPr="00CD11CE">
        <w:rPr>
          <w:rFonts w:ascii="Times New Roman" w:hAnsi="Times New Roman" w:cs="Times New Roman"/>
          <w:sz w:val="28"/>
          <w:szCs w:val="28"/>
        </w:rPr>
        <w:t>Возьмите жёлтый карандаш,  отсчитайте от зелёной клеточки вверх пять клеток и шестую закрасьте.</w:t>
      </w:r>
    </w:p>
    <w:p w:rsidR="000A124C" w:rsidRPr="00CD11CE" w:rsidRDefault="000A124C" w:rsidP="000A124C">
      <w:pPr>
        <w:rPr>
          <w:rFonts w:ascii="Times New Roman" w:hAnsi="Times New Roman" w:cs="Times New Roman"/>
          <w:b/>
          <w:sz w:val="28"/>
          <w:szCs w:val="28"/>
        </w:rPr>
      </w:pPr>
      <w:r w:rsidRPr="00CD11CE">
        <w:rPr>
          <w:rFonts w:ascii="Times New Roman" w:hAnsi="Times New Roman" w:cs="Times New Roman"/>
          <w:b/>
          <w:sz w:val="28"/>
          <w:szCs w:val="28"/>
        </w:rPr>
        <w:t>1.2.</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1. Возьмите синий карандаш и отметьте точку внутри круга, но вне квадрата.</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2. Возьмите красный карандаш и отметьте точку внутри квадрата, но вне круга.</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3. возьмите зелёный карандаш и отметьте точку внутри круга и внутри квадрата.</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4. Возьмите жёлтый карандаш и отметьте точку вне круга и вне квадрата.</w:t>
      </w:r>
    </w:p>
    <w:p w:rsidR="000A124C" w:rsidRPr="00CD11CE" w:rsidRDefault="000A124C" w:rsidP="000A124C">
      <w:pPr>
        <w:rPr>
          <w:rFonts w:ascii="Times New Roman" w:hAnsi="Times New Roman" w:cs="Times New Roman"/>
          <w:b/>
          <w:sz w:val="28"/>
          <w:szCs w:val="28"/>
        </w:rPr>
      </w:pPr>
    </w:p>
    <w:p w:rsidR="000A124C" w:rsidRPr="00CD11CE" w:rsidRDefault="000A124C" w:rsidP="000A124C">
      <w:pPr>
        <w:rPr>
          <w:rFonts w:ascii="Times New Roman" w:hAnsi="Times New Roman" w:cs="Times New Roman"/>
          <w:b/>
          <w:sz w:val="28"/>
          <w:szCs w:val="28"/>
        </w:rPr>
      </w:pPr>
      <w:r w:rsidRPr="00CD11CE">
        <w:rPr>
          <w:rFonts w:ascii="Times New Roman" w:hAnsi="Times New Roman" w:cs="Times New Roman"/>
          <w:b/>
          <w:sz w:val="28"/>
          <w:szCs w:val="28"/>
        </w:rPr>
        <w:t>Сравнение множеств</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lastRenderedPageBreak/>
        <w:t xml:space="preserve">Найдите рисунок, на котором расположены треугольники и квадраты. Чего больше? </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Если кругов, то нарисуйте рядом ещё круг.</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Если квадратов, то нарисуйте квадрат.</w:t>
      </w:r>
    </w:p>
    <w:p w:rsidR="000A124C" w:rsidRPr="00CD11CE" w:rsidRDefault="000A124C" w:rsidP="000A124C">
      <w:pPr>
        <w:rPr>
          <w:rFonts w:ascii="Times New Roman" w:hAnsi="Times New Roman" w:cs="Times New Roman"/>
          <w:b/>
          <w:sz w:val="28"/>
          <w:szCs w:val="28"/>
        </w:rPr>
      </w:pPr>
    </w:p>
    <w:p w:rsidR="000A124C" w:rsidRPr="00CD11CE" w:rsidRDefault="000A124C" w:rsidP="000A124C">
      <w:pPr>
        <w:rPr>
          <w:rFonts w:ascii="Times New Roman" w:hAnsi="Times New Roman" w:cs="Times New Roman"/>
          <w:b/>
          <w:sz w:val="28"/>
          <w:szCs w:val="28"/>
        </w:rPr>
      </w:pPr>
      <w:r w:rsidRPr="00CD11CE">
        <w:rPr>
          <w:rFonts w:ascii="Times New Roman" w:hAnsi="Times New Roman" w:cs="Times New Roman"/>
          <w:b/>
          <w:sz w:val="28"/>
          <w:szCs w:val="28"/>
        </w:rPr>
        <w:t>Классификация</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Рассмотрите два рисунка. Между ними редиска. Подумайте, на каком рисунке вы бы её нарисовали. Проведите линию.</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Предпосылки к овладению математическими операциями.</w:t>
      </w:r>
    </w:p>
    <w:p w:rsidR="000A124C" w:rsidRPr="00CD11CE" w:rsidRDefault="000A124C" w:rsidP="00A21BA7">
      <w:pPr>
        <w:numPr>
          <w:ilvl w:val="0"/>
          <w:numId w:val="30"/>
        </w:numPr>
        <w:spacing w:after="0" w:line="240" w:lineRule="auto"/>
        <w:ind w:left="0"/>
        <w:contextualSpacing/>
        <w:rPr>
          <w:rFonts w:ascii="Times New Roman" w:hAnsi="Times New Roman" w:cs="Times New Roman"/>
          <w:sz w:val="28"/>
          <w:szCs w:val="28"/>
        </w:rPr>
      </w:pPr>
      <w:r w:rsidRPr="00CD11CE">
        <w:rPr>
          <w:rFonts w:ascii="Times New Roman" w:hAnsi="Times New Roman" w:cs="Times New Roman"/>
          <w:sz w:val="28"/>
          <w:szCs w:val="28"/>
        </w:rPr>
        <w:t>На полянке играют 3 девочки и 2 мальчика. Сколько детей играют на поляне? Нарисуйте столько кружков, сколько детей играет на полянке.</w:t>
      </w:r>
    </w:p>
    <w:p w:rsidR="000A124C" w:rsidRPr="00CD11CE" w:rsidRDefault="000A124C" w:rsidP="00A21BA7">
      <w:pPr>
        <w:numPr>
          <w:ilvl w:val="0"/>
          <w:numId w:val="30"/>
        </w:numPr>
        <w:spacing w:after="0" w:line="240" w:lineRule="auto"/>
        <w:ind w:left="0"/>
        <w:contextualSpacing/>
        <w:rPr>
          <w:rFonts w:ascii="Times New Roman" w:hAnsi="Times New Roman" w:cs="Times New Roman"/>
          <w:sz w:val="28"/>
          <w:szCs w:val="28"/>
        </w:rPr>
      </w:pPr>
      <w:r w:rsidRPr="00CD11CE">
        <w:rPr>
          <w:rFonts w:ascii="Times New Roman" w:hAnsi="Times New Roman" w:cs="Times New Roman"/>
          <w:sz w:val="28"/>
          <w:szCs w:val="28"/>
        </w:rPr>
        <w:t>В машине ехало 6 человек. Двое вышли из машины. Нарисуйте столько квадратов, сколько человек осталось.</w:t>
      </w:r>
    </w:p>
    <w:p w:rsidR="000A124C" w:rsidRPr="00CD11CE" w:rsidRDefault="000A124C" w:rsidP="000A124C">
      <w:pPr>
        <w:rPr>
          <w:rFonts w:ascii="Times New Roman" w:hAnsi="Times New Roman" w:cs="Times New Roman"/>
          <w:b/>
          <w:sz w:val="28"/>
          <w:szCs w:val="28"/>
        </w:rPr>
      </w:pPr>
    </w:p>
    <w:p w:rsidR="000A124C" w:rsidRPr="00CD11CE" w:rsidRDefault="000A124C" w:rsidP="000A124C">
      <w:pPr>
        <w:rPr>
          <w:rFonts w:ascii="Times New Roman" w:hAnsi="Times New Roman" w:cs="Times New Roman"/>
          <w:b/>
          <w:sz w:val="28"/>
          <w:szCs w:val="28"/>
        </w:rPr>
      </w:pPr>
      <w:r w:rsidRPr="00CD11CE">
        <w:rPr>
          <w:rFonts w:ascii="Times New Roman" w:hAnsi="Times New Roman" w:cs="Times New Roman"/>
          <w:b/>
          <w:sz w:val="28"/>
          <w:szCs w:val="28"/>
        </w:rPr>
        <w:t>Предпосылки к успешному овладению звуковым анализом.</w:t>
      </w:r>
    </w:p>
    <w:p w:rsidR="000A124C" w:rsidRPr="00CD11CE" w:rsidRDefault="000A124C" w:rsidP="000A124C">
      <w:pPr>
        <w:rPr>
          <w:rFonts w:ascii="Times New Roman" w:hAnsi="Times New Roman" w:cs="Times New Roman"/>
          <w:b/>
          <w:sz w:val="28"/>
          <w:szCs w:val="28"/>
        </w:rPr>
      </w:pPr>
      <w:r w:rsidRPr="00CD11CE">
        <w:rPr>
          <w:rFonts w:ascii="Times New Roman" w:hAnsi="Times New Roman" w:cs="Times New Roman"/>
          <w:b/>
          <w:sz w:val="28"/>
          <w:szCs w:val="28"/>
        </w:rPr>
        <w:t>Фонематический слух.</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Посмотрите на эти картинки. Под каждой картинкой нарисован квадрат с бук</w:t>
      </w:r>
      <w:r w:rsidR="00A2498C">
        <w:rPr>
          <w:rFonts w:ascii="Times New Roman" w:hAnsi="Times New Roman" w:cs="Times New Roman"/>
          <w:sz w:val="28"/>
          <w:szCs w:val="28"/>
        </w:rPr>
        <w:t>вой «С». Если в слове есть звук</w:t>
      </w:r>
      <w:r w:rsidRPr="00CD11CE">
        <w:rPr>
          <w:rFonts w:ascii="Times New Roman" w:hAnsi="Times New Roman" w:cs="Times New Roman"/>
          <w:sz w:val="28"/>
          <w:szCs w:val="28"/>
        </w:rPr>
        <w:t>, закрасьте квадратик с буквой С.</w:t>
      </w:r>
    </w:p>
    <w:p w:rsidR="000A124C" w:rsidRPr="00CD11CE" w:rsidRDefault="000A124C" w:rsidP="000A124C">
      <w:pPr>
        <w:rPr>
          <w:rFonts w:ascii="Times New Roman" w:hAnsi="Times New Roman" w:cs="Times New Roman"/>
          <w:b/>
          <w:sz w:val="28"/>
          <w:szCs w:val="28"/>
        </w:rPr>
      </w:pPr>
      <w:r w:rsidRPr="00CD11CE">
        <w:rPr>
          <w:rFonts w:ascii="Times New Roman" w:hAnsi="Times New Roman" w:cs="Times New Roman"/>
          <w:b/>
          <w:sz w:val="28"/>
          <w:szCs w:val="28"/>
        </w:rPr>
        <w:t>Звуковой анализ</w:t>
      </w:r>
    </w:p>
    <w:p w:rsidR="000A124C" w:rsidRPr="00CD11CE" w:rsidRDefault="000A124C" w:rsidP="000A124C">
      <w:pPr>
        <w:rPr>
          <w:rFonts w:ascii="Times New Roman" w:hAnsi="Times New Roman" w:cs="Times New Roman"/>
          <w:sz w:val="28"/>
          <w:szCs w:val="28"/>
        </w:rPr>
      </w:pPr>
      <w:r w:rsidRPr="00CD11CE">
        <w:rPr>
          <w:rFonts w:ascii="Times New Roman" w:hAnsi="Times New Roman" w:cs="Times New Roman"/>
          <w:sz w:val="28"/>
          <w:szCs w:val="28"/>
        </w:rPr>
        <w:t>Вы видите домики с окошками.  Найдите домик, в котором живёт слово «рак»</w:t>
      </w:r>
    </w:p>
    <w:p w:rsidR="000A124C" w:rsidRPr="00CD11CE" w:rsidRDefault="000A124C" w:rsidP="000A124C">
      <w:pPr>
        <w:rPr>
          <w:rFonts w:ascii="Times New Roman" w:hAnsi="Times New Roman" w:cs="Times New Roman"/>
          <w:sz w:val="28"/>
          <w:szCs w:val="28"/>
        </w:rPr>
      </w:pPr>
    </w:p>
    <w:p w:rsidR="000A124C" w:rsidRPr="00CD11CE" w:rsidRDefault="000A124C" w:rsidP="000A124C">
      <w:pPr>
        <w:rPr>
          <w:rFonts w:ascii="Times New Roman" w:hAnsi="Times New Roman" w:cs="Times New Roman"/>
          <w:sz w:val="28"/>
          <w:szCs w:val="28"/>
        </w:rPr>
      </w:pPr>
    </w:p>
    <w:p w:rsidR="005B23C0" w:rsidRPr="00CD11CE" w:rsidRDefault="005B23C0">
      <w:pPr>
        <w:tabs>
          <w:tab w:val="left" w:pos="426"/>
        </w:tabs>
        <w:spacing w:after="0" w:line="360" w:lineRule="auto"/>
        <w:jc w:val="both"/>
        <w:rPr>
          <w:rFonts w:ascii="Times New Roman" w:eastAsia="Times New Roman" w:hAnsi="Times New Roman" w:cs="Times New Roman"/>
          <w:color w:val="FF0000"/>
          <w:sz w:val="28"/>
          <w:szCs w:val="28"/>
          <w:shd w:val="clear" w:color="auto" w:fill="FFFFFF"/>
        </w:rPr>
      </w:pPr>
    </w:p>
    <w:p w:rsidR="005B23C0" w:rsidRPr="00CD11CE" w:rsidRDefault="005B23C0">
      <w:pPr>
        <w:tabs>
          <w:tab w:val="left" w:pos="426"/>
        </w:tabs>
        <w:spacing w:after="0" w:line="360" w:lineRule="auto"/>
        <w:jc w:val="both"/>
        <w:rPr>
          <w:rFonts w:ascii="Times New Roman" w:eastAsia="Times New Roman" w:hAnsi="Times New Roman" w:cs="Times New Roman"/>
          <w:color w:val="FF0000"/>
          <w:sz w:val="28"/>
          <w:szCs w:val="28"/>
          <w:shd w:val="clear" w:color="auto" w:fill="FFFFFF"/>
        </w:rPr>
      </w:pPr>
    </w:p>
    <w:p w:rsidR="005B23C0" w:rsidRPr="00CD11CE" w:rsidRDefault="005B23C0">
      <w:pPr>
        <w:tabs>
          <w:tab w:val="left" w:pos="426"/>
        </w:tabs>
        <w:spacing w:after="0" w:line="360" w:lineRule="auto"/>
        <w:jc w:val="both"/>
        <w:rPr>
          <w:rFonts w:ascii="Times New Roman" w:eastAsia="Times New Roman" w:hAnsi="Times New Roman" w:cs="Times New Roman"/>
          <w:color w:val="FF0000"/>
          <w:sz w:val="28"/>
          <w:szCs w:val="28"/>
          <w:shd w:val="clear" w:color="auto" w:fill="FFFFFF"/>
        </w:rPr>
      </w:pPr>
    </w:p>
    <w:p w:rsidR="005B23C0" w:rsidRPr="00CD11CE" w:rsidRDefault="005B23C0">
      <w:pPr>
        <w:tabs>
          <w:tab w:val="left" w:pos="426"/>
        </w:tabs>
        <w:spacing w:after="0" w:line="360" w:lineRule="auto"/>
        <w:jc w:val="both"/>
        <w:rPr>
          <w:rFonts w:ascii="Times New Roman" w:eastAsia="Times New Roman" w:hAnsi="Times New Roman" w:cs="Times New Roman"/>
          <w:color w:val="FF0000"/>
          <w:sz w:val="28"/>
          <w:szCs w:val="28"/>
          <w:shd w:val="clear" w:color="auto" w:fill="FFFFFF"/>
        </w:rPr>
      </w:pPr>
    </w:p>
    <w:sectPr w:rsidR="005B23C0" w:rsidRPr="00CD11CE" w:rsidSect="00B4038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2296" w:rsidRDefault="00202296" w:rsidP="00293C5D">
      <w:pPr>
        <w:spacing w:after="0" w:line="240" w:lineRule="auto"/>
      </w:pPr>
      <w:r>
        <w:separator/>
      </w:r>
    </w:p>
  </w:endnote>
  <w:endnote w:type="continuationSeparator" w:id="1">
    <w:p w:rsidR="00202296" w:rsidRDefault="00202296" w:rsidP="00293C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CC"/>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Unicode MS"/>
    <w:charset w:val="80"/>
    <w:family w:val="swiss"/>
    <w:pitch w:val="variable"/>
    <w:sig w:usb0="00000000" w:usb1="00000000" w:usb2="00000000" w:usb3="00000000" w:csb0="00000000" w:csb1="00000000"/>
  </w:font>
  <w:font w:name="DejaVu Sans">
    <w:panose1 w:val="00000000000000000000"/>
    <w:charset w:val="00"/>
    <w:family w:val="roman"/>
    <w:notTrueType/>
    <w:pitch w:val="default"/>
    <w:sig w:usb0="00000000" w:usb1="00000000" w:usb2="00000000" w:usb3="00000000" w:csb0="00000000" w:csb1="00000000"/>
  </w:font>
  <w:font w:name="Liberation Serif">
    <w:altName w:val="MS Mincho"/>
    <w:charset w:val="80"/>
    <w:family w:val="roman"/>
    <w:pitch w:val="variable"/>
    <w:sig w:usb0="00000001" w:usb1="08070000" w:usb2="00000010" w:usb3="00000000" w:csb0="00020000" w:csb1="00000000"/>
  </w:font>
  <w:font w:name="Lohit Hindi">
    <w:altName w:val="MS Mincho"/>
    <w:charset w:val="80"/>
    <w:family w:val="auto"/>
    <w:pitch w:val="variable"/>
    <w:sig w:usb0="00000000" w:usb1="00000000" w:usb2="00000000" w:usb3="00000000" w:csb0="0000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Bauhaus 93">
    <w:altName w:val="Gabriola"/>
    <w:charset w:val="00"/>
    <w:family w:val="decorative"/>
    <w:pitch w:val="variable"/>
    <w:sig w:usb0="00000003" w:usb1="00000000" w:usb2="00000000" w:usb3="00000000" w:csb0="00000001" w:csb1="00000000"/>
  </w:font>
  <w:font w:name="PragmaticaC-Bold">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69799"/>
      <w:docPartObj>
        <w:docPartGallery w:val="Page Numbers (Bottom of Page)"/>
        <w:docPartUnique/>
      </w:docPartObj>
    </w:sdtPr>
    <w:sdtContent>
      <w:p w:rsidR="00202296" w:rsidRDefault="00202296">
        <w:pPr>
          <w:pStyle w:val="aa"/>
          <w:jc w:val="center"/>
        </w:pPr>
        <w:fldSimple w:instr=" PAGE   \* MERGEFORMAT ">
          <w:r w:rsidR="00A2498C">
            <w:rPr>
              <w:noProof/>
            </w:rPr>
            <w:t>26</w:t>
          </w:r>
        </w:fldSimple>
      </w:p>
    </w:sdtContent>
  </w:sdt>
  <w:p w:rsidR="00202296" w:rsidRDefault="00202296">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296" w:rsidRDefault="00202296">
    <w:pPr>
      <w:pStyle w:val="aa"/>
      <w:jc w:val="right"/>
    </w:pPr>
    <w:fldSimple w:instr="PAGE   \* MERGEFORMAT">
      <w:r w:rsidR="00A2498C">
        <w:rPr>
          <w:noProof/>
        </w:rPr>
        <w:t>89</w:t>
      </w:r>
    </w:fldSimple>
  </w:p>
  <w:p w:rsidR="00202296" w:rsidRDefault="0020229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2296" w:rsidRDefault="00202296" w:rsidP="00293C5D">
      <w:pPr>
        <w:spacing w:after="0" w:line="240" w:lineRule="auto"/>
      </w:pPr>
      <w:r>
        <w:separator/>
      </w:r>
    </w:p>
  </w:footnote>
  <w:footnote w:type="continuationSeparator" w:id="1">
    <w:p w:rsidR="00202296" w:rsidRDefault="00202296" w:rsidP="00293C5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lvl w:ilvl="0">
      <w:start w:val="1"/>
      <w:numFmt w:val="bullet"/>
      <w:lvlText w:val=""/>
      <w:lvlJc w:val="left"/>
      <w:pPr>
        <w:tabs>
          <w:tab w:val="num" w:pos="360"/>
        </w:tabs>
        <w:ind w:left="36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nsid w:val="069E1C01"/>
    <w:multiLevelType w:val="multilevel"/>
    <w:tmpl w:val="037E53A0"/>
    <w:lvl w:ilvl="0">
      <w:start w:val="1"/>
      <w:numFmt w:val="bullet"/>
      <w:pStyle w:val="1"/>
      <w:lvlText w:val="•"/>
      <w:lvlJc w:val="left"/>
    </w:lvl>
    <w:lvl w:ilvl="1">
      <w:numFmt w:val="decimal"/>
      <w:pStyle w:val="2"/>
      <w:lvlText w:val=""/>
      <w:lvlJc w:val="left"/>
    </w:lvl>
    <w:lvl w:ilvl="2">
      <w:numFmt w:val="decimal"/>
      <w:pStyle w:val="3"/>
      <w:lvlText w:val=""/>
      <w:lvlJc w:val="left"/>
    </w:lvl>
    <w:lvl w:ilvl="3">
      <w:numFmt w:val="decimal"/>
      <w:lvlText w:val=""/>
      <w:lvlJc w:val="left"/>
    </w:lvl>
    <w:lvl w:ilvl="4">
      <w:numFmt w:val="decimal"/>
      <w:pStyle w:val="5"/>
      <w:lvlText w:val=""/>
      <w:lvlJc w:val="left"/>
    </w:lvl>
    <w:lvl w:ilvl="5">
      <w:numFmt w:val="decimal"/>
      <w:pStyle w:val="6"/>
      <w:lvlText w:val=""/>
      <w:lvlJc w:val="left"/>
    </w:lvl>
    <w:lvl w:ilvl="6">
      <w:numFmt w:val="decimal"/>
      <w:pStyle w:val="7"/>
      <w:lvlText w:val=""/>
      <w:lvlJc w:val="left"/>
    </w:lvl>
    <w:lvl w:ilvl="7">
      <w:numFmt w:val="decimal"/>
      <w:pStyle w:val="8"/>
      <w:lvlText w:val=""/>
      <w:lvlJc w:val="left"/>
    </w:lvl>
    <w:lvl w:ilvl="8">
      <w:numFmt w:val="decimal"/>
      <w:pStyle w:val="9"/>
      <w:lvlText w:val=""/>
      <w:lvlJc w:val="left"/>
    </w:lvl>
  </w:abstractNum>
  <w:abstractNum w:abstractNumId="3">
    <w:nsid w:val="08D92ED7"/>
    <w:multiLevelType w:val="multilevel"/>
    <w:tmpl w:val="61240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C94B9A"/>
    <w:multiLevelType w:val="hybridMultilevel"/>
    <w:tmpl w:val="EF808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E3674B"/>
    <w:multiLevelType w:val="hybridMultilevel"/>
    <w:tmpl w:val="1D6AC6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747E1E"/>
    <w:multiLevelType w:val="hybridMultilevel"/>
    <w:tmpl w:val="4E3A9442"/>
    <w:lvl w:ilvl="0" w:tplc="8ED87454">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29C741A"/>
    <w:multiLevelType w:val="multilevel"/>
    <w:tmpl w:val="D5C8F9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2B0699F"/>
    <w:multiLevelType w:val="hybridMultilevel"/>
    <w:tmpl w:val="1D6AC6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8F4A62"/>
    <w:multiLevelType w:val="multilevel"/>
    <w:tmpl w:val="C0FABC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8B858EC"/>
    <w:multiLevelType w:val="multilevel"/>
    <w:tmpl w:val="4126C5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1431B94"/>
    <w:multiLevelType w:val="hybridMultilevel"/>
    <w:tmpl w:val="E758A29A"/>
    <w:lvl w:ilvl="0" w:tplc="AD08B374">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337B3B6C"/>
    <w:multiLevelType w:val="multilevel"/>
    <w:tmpl w:val="752A67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65506D4"/>
    <w:multiLevelType w:val="hybridMultilevel"/>
    <w:tmpl w:val="9B5CA2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6D1057"/>
    <w:multiLevelType w:val="multilevel"/>
    <w:tmpl w:val="357EA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B92F19"/>
    <w:multiLevelType w:val="hybridMultilevel"/>
    <w:tmpl w:val="D488147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18A0746"/>
    <w:multiLevelType w:val="multilevel"/>
    <w:tmpl w:val="4C14085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2394766"/>
    <w:multiLevelType w:val="hybridMultilevel"/>
    <w:tmpl w:val="AACA8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4B767FC"/>
    <w:multiLevelType w:val="multilevel"/>
    <w:tmpl w:val="04FA3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78C7765"/>
    <w:multiLevelType w:val="hybridMultilevel"/>
    <w:tmpl w:val="7FD2025E"/>
    <w:lvl w:ilvl="0" w:tplc="24289936">
      <w:start w:val="1"/>
      <w:numFmt w:val="decimal"/>
      <w:lvlText w:val="%1."/>
      <w:lvlJc w:val="left"/>
      <w:pPr>
        <w:ind w:left="720" w:hanging="36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47DF084E"/>
    <w:multiLevelType w:val="hybridMultilevel"/>
    <w:tmpl w:val="359024F4"/>
    <w:lvl w:ilvl="0" w:tplc="C916083C">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4D0F0992"/>
    <w:multiLevelType w:val="multilevel"/>
    <w:tmpl w:val="B142A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FC7504B"/>
    <w:multiLevelType w:val="multilevel"/>
    <w:tmpl w:val="0D5E2D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4C26C49"/>
    <w:multiLevelType w:val="multilevel"/>
    <w:tmpl w:val="020E2E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8296969"/>
    <w:multiLevelType w:val="singleLevel"/>
    <w:tmpl w:val="38BCF4D4"/>
    <w:lvl w:ilvl="0">
      <w:numFmt w:val="decimal"/>
      <w:lvlText w:val="%1"/>
      <w:legacy w:legacy="1" w:legacySpace="0" w:legacyIndent="168"/>
      <w:lvlJc w:val="left"/>
      <w:rPr>
        <w:rFonts w:ascii="Times New Roman" w:hAnsi="Times New Roman" w:cs="Times New Roman" w:hint="default"/>
      </w:rPr>
    </w:lvl>
  </w:abstractNum>
  <w:abstractNum w:abstractNumId="25">
    <w:nsid w:val="5CAB4E05"/>
    <w:multiLevelType w:val="hybridMultilevel"/>
    <w:tmpl w:val="C38E9C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E912050"/>
    <w:multiLevelType w:val="hybridMultilevel"/>
    <w:tmpl w:val="B6A08E50"/>
    <w:lvl w:ilvl="0" w:tplc="09CA049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63BD0B12"/>
    <w:multiLevelType w:val="hybridMultilevel"/>
    <w:tmpl w:val="A2065750"/>
    <w:lvl w:ilvl="0" w:tplc="0FA2FBB4">
      <w:numFmt w:val="bullet"/>
      <w:lvlText w:val="-"/>
      <w:lvlJc w:val="left"/>
      <w:pPr>
        <w:ind w:left="220" w:hanging="140"/>
      </w:pPr>
      <w:rPr>
        <w:rFonts w:ascii="Times New Roman" w:eastAsia="Times New Roman" w:hAnsi="Times New Roman" w:cs="Times New Roman" w:hint="default"/>
        <w:w w:val="99"/>
        <w:sz w:val="24"/>
        <w:szCs w:val="24"/>
        <w:lang w:val="ru-RU" w:eastAsia="ru-RU" w:bidi="ru-RU"/>
      </w:rPr>
    </w:lvl>
    <w:lvl w:ilvl="1" w:tplc="D226B752">
      <w:numFmt w:val="bullet"/>
      <w:lvlText w:val="•"/>
      <w:lvlJc w:val="left"/>
      <w:pPr>
        <w:ind w:left="1294" w:hanging="140"/>
      </w:pPr>
      <w:rPr>
        <w:rFonts w:hint="default"/>
        <w:lang w:val="ru-RU" w:eastAsia="ru-RU" w:bidi="ru-RU"/>
      </w:rPr>
    </w:lvl>
    <w:lvl w:ilvl="2" w:tplc="32AEAF98">
      <w:numFmt w:val="bullet"/>
      <w:lvlText w:val="•"/>
      <w:lvlJc w:val="left"/>
      <w:pPr>
        <w:ind w:left="2369" w:hanging="140"/>
      </w:pPr>
      <w:rPr>
        <w:rFonts w:hint="default"/>
        <w:lang w:val="ru-RU" w:eastAsia="ru-RU" w:bidi="ru-RU"/>
      </w:rPr>
    </w:lvl>
    <w:lvl w:ilvl="3" w:tplc="CDA018C2">
      <w:numFmt w:val="bullet"/>
      <w:lvlText w:val="•"/>
      <w:lvlJc w:val="left"/>
      <w:pPr>
        <w:ind w:left="3443" w:hanging="140"/>
      </w:pPr>
      <w:rPr>
        <w:rFonts w:hint="default"/>
        <w:lang w:val="ru-RU" w:eastAsia="ru-RU" w:bidi="ru-RU"/>
      </w:rPr>
    </w:lvl>
    <w:lvl w:ilvl="4" w:tplc="414C6492">
      <w:numFmt w:val="bullet"/>
      <w:lvlText w:val="•"/>
      <w:lvlJc w:val="left"/>
      <w:pPr>
        <w:ind w:left="4518" w:hanging="140"/>
      </w:pPr>
      <w:rPr>
        <w:rFonts w:hint="default"/>
        <w:lang w:val="ru-RU" w:eastAsia="ru-RU" w:bidi="ru-RU"/>
      </w:rPr>
    </w:lvl>
    <w:lvl w:ilvl="5" w:tplc="A95A6DC8">
      <w:numFmt w:val="bullet"/>
      <w:lvlText w:val="•"/>
      <w:lvlJc w:val="left"/>
      <w:pPr>
        <w:ind w:left="5593" w:hanging="140"/>
      </w:pPr>
      <w:rPr>
        <w:rFonts w:hint="default"/>
        <w:lang w:val="ru-RU" w:eastAsia="ru-RU" w:bidi="ru-RU"/>
      </w:rPr>
    </w:lvl>
    <w:lvl w:ilvl="6" w:tplc="FDAC4CCE">
      <w:numFmt w:val="bullet"/>
      <w:lvlText w:val="•"/>
      <w:lvlJc w:val="left"/>
      <w:pPr>
        <w:ind w:left="6667" w:hanging="140"/>
      </w:pPr>
      <w:rPr>
        <w:rFonts w:hint="default"/>
        <w:lang w:val="ru-RU" w:eastAsia="ru-RU" w:bidi="ru-RU"/>
      </w:rPr>
    </w:lvl>
    <w:lvl w:ilvl="7" w:tplc="0330C48E">
      <w:numFmt w:val="bullet"/>
      <w:lvlText w:val="•"/>
      <w:lvlJc w:val="left"/>
      <w:pPr>
        <w:ind w:left="7742" w:hanging="140"/>
      </w:pPr>
      <w:rPr>
        <w:rFonts w:hint="default"/>
        <w:lang w:val="ru-RU" w:eastAsia="ru-RU" w:bidi="ru-RU"/>
      </w:rPr>
    </w:lvl>
    <w:lvl w:ilvl="8" w:tplc="12489934">
      <w:numFmt w:val="bullet"/>
      <w:lvlText w:val="•"/>
      <w:lvlJc w:val="left"/>
      <w:pPr>
        <w:ind w:left="8817" w:hanging="140"/>
      </w:pPr>
      <w:rPr>
        <w:rFonts w:hint="default"/>
        <w:lang w:val="ru-RU" w:eastAsia="ru-RU" w:bidi="ru-RU"/>
      </w:rPr>
    </w:lvl>
  </w:abstractNum>
  <w:abstractNum w:abstractNumId="28">
    <w:nsid w:val="66144962"/>
    <w:multiLevelType w:val="multilevel"/>
    <w:tmpl w:val="F70664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7957A40"/>
    <w:multiLevelType w:val="multilevel"/>
    <w:tmpl w:val="63DA4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B2B1A3B"/>
    <w:multiLevelType w:val="multilevel"/>
    <w:tmpl w:val="F59AD8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D1D31A4"/>
    <w:multiLevelType w:val="singleLevel"/>
    <w:tmpl w:val="0419000F"/>
    <w:lvl w:ilvl="0">
      <w:start w:val="1"/>
      <w:numFmt w:val="decimal"/>
      <w:lvlText w:val="%1."/>
      <w:lvlJc w:val="left"/>
      <w:pPr>
        <w:tabs>
          <w:tab w:val="num" w:pos="360"/>
        </w:tabs>
        <w:ind w:left="360" w:hanging="360"/>
      </w:pPr>
    </w:lvl>
  </w:abstractNum>
  <w:abstractNum w:abstractNumId="32">
    <w:nsid w:val="6E1A2798"/>
    <w:multiLevelType w:val="singleLevel"/>
    <w:tmpl w:val="651C5E5A"/>
    <w:lvl w:ilvl="0">
      <w:numFmt w:val="decimal"/>
      <w:lvlText w:val="%1"/>
      <w:legacy w:legacy="1" w:legacySpace="0" w:legacyIndent="163"/>
      <w:lvlJc w:val="left"/>
      <w:rPr>
        <w:rFonts w:ascii="Times New Roman" w:hAnsi="Times New Roman" w:cs="Times New Roman" w:hint="default"/>
      </w:rPr>
    </w:lvl>
  </w:abstractNum>
  <w:abstractNum w:abstractNumId="33">
    <w:nsid w:val="710D419B"/>
    <w:multiLevelType w:val="multilevel"/>
    <w:tmpl w:val="509608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4913CF8"/>
    <w:multiLevelType w:val="hybridMultilevel"/>
    <w:tmpl w:val="C2FE0D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5F34B0C"/>
    <w:multiLevelType w:val="singleLevel"/>
    <w:tmpl w:val="A810F85E"/>
    <w:lvl w:ilvl="0">
      <w:start w:val="1"/>
      <w:numFmt w:val="decimal"/>
      <w:lvlText w:val="%1."/>
      <w:legacy w:legacy="1" w:legacySpace="0" w:legacyIndent="221"/>
      <w:lvlJc w:val="left"/>
      <w:rPr>
        <w:rFonts w:ascii="Times New Roman" w:hAnsi="Times New Roman" w:cs="Times New Roman" w:hint="default"/>
      </w:rPr>
    </w:lvl>
  </w:abstractNum>
  <w:abstractNum w:abstractNumId="36">
    <w:nsid w:val="7AE16E18"/>
    <w:multiLevelType w:val="hybridMultilevel"/>
    <w:tmpl w:val="1CAC7032"/>
    <w:lvl w:ilvl="0" w:tplc="9D24DC96">
      <w:start w:val="1"/>
      <w:numFmt w:val="decimal"/>
      <w:lvlText w:val="%1."/>
      <w:lvlJc w:val="left"/>
      <w:pPr>
        <w:ind w:left="360" w:hanging="360"/>
      </w:pPr>
      <w:rPr>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7BC80705"/>
    <w:multiLevelType w:val="singleLevel"/>
    <w:tmpl w:val="0419000F"/>
    <w:lvl w:ilvl="0">
      <w:start w:val="1"/>
      <w:numFmt w:val="decimal"/>
      <w:lvlText w:val="%1."/>
      <w:lvlJc w:val="left"/>
      <w:pPr>
        <w:tabs>
          <w:tab w:val="num" w:pos="720"/>
        </w:tabs>
        <w:ind w:left="720" w:hanging="360"/>
      </w:pPr>
    </w:lvl>
  </w:abstractNum>
  <w:num w:numId="1">
    <w:abstractNumId w:val="2"/>
  </w:num>
  <w:num w:numId="2">
    <w:abstractNumId w:val="30"/>
  </w:num>
  <w:num w:numId="3">
    <w:abstractNumId w:val="33"/>
  </w:num>
  <w:num w:numId="4">
    <w:abstractNumId w:val="9"/>
  </w:num>
  <w:num w:numId="5">
    <w:abstractNumId w:val="22"/>
  </w:num>
  <w:num w:numId="6">
    <w:abstractNumId w:val="10"/>
  </w:num>
  <w:num w:numId="7">
    <w:abstractNumId w:val="7"/>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16"/>
  </w:num>
  <w:num w:numId="11">
    <w:abstractNumId w:val="0"/>
  </w:num>
  <w:num w:numId="12">
    <w:abstractNumId w:val="3"/>
  </w:num>
  <w:num w:numId="13">
    <w:abstractNumId w:val="23"/>
  </w:num>
  <w:num w:numId="14">
    <w:abstractNumId w:val="21"/>
  </w:num>
  <w:num w:numId="15">
    <w:abstractNumId w:val="18"/>
  </w:num>
  <w:num w:numId="16">
    <w:abstractNumId w:val="29"/>
  </w:num>
  <w:num w:numId="17">
    <w:abstractNumId w:val="28"/>
  </w:num>
  <w:num w:numId="18">
    <w:abstractNumId w:val="37"/>
  </w:num>
  <w:num w:numId="19">
    <w:abstractNumId w:val="31"/>
  </w:num>
  <w:num w:numId="20">
    <w:abstractNumId w:val="17"/>
  </w:num>
  <w:num w:numId="21">
    <w:abstractNumId w:val="24"/>
  </w:num>
  <w:num w:numId="22">
    <w:abstractNumId w:val="35"/>
  </w:num>
  <w:num w:numId="23">
    <w:abstractNumId w:val="32"/>
  </w:num>
  <w:num w:numId="24">
    <w:abstractNumId w:val="6"/>
  </w:num>
  <w:num w:numId="25">
    <w:abstractNumId w:val="11"/>
  </w:num>
  <w:num w:numId="26">
    <w:abstractNumId w:val="26"/>
  </w:num>
  <w:num w:numId="27">
    <w:abstractNumId w:val="20"/>
  </w:num>
  <w:num w:numId="28">
    <w:abstractNumId w:val="36"/>
  </w:num>
  <w:num w:numId="29">
    <w:abstractNumId w:val="34"/>
  </w:num>
  <w:num w:numId="30">
    <w:abstractNumId w:val="4"/>
  </w:num>
  <w:num w:numId="31">
    <w:abstractNumId w:val="8"/>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13"/>
  </w:num>
  <w:num w:numId="35">
    <w:abstractNumId w:val="25"/>
  </w:num>
  <w:num w:numId="36">
    <w:abstractNumId w:val="5"/>
  </w:num>
  <w:num w:numId="37">
    <w:abstractNumId w:val="1"/>
  </w:num>
  <w:num w:numId="38">
    <w:abstractNumId w:val="14"/>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413FF"/>
    <w:rsid w:val="00004940"/>
    <w:rsid w:val="00004CED"/>
    <w:rsid w:val="00011A81"/>
    <w:rsid w:val="0001239F"/>
    <w:rsid w:val="00014A13"/>
    <w:rsid w:val="0001730F"/>
    <w:rsid w:val="00020692"/>
    <w:rsid w:val="00026468"/>
    <w:rsid w:val="00031AA6"/>
    <w:rsid w:val="0003532A"/>
    <w:rsid w:val="0003761C"/>
    <w:rsid w:val="000413FF"/>
    <w:rsid w:val="00042D24"/>
    <w:rsid w:val="00046DA7"/>
    <w:rsid w:val="00051453"/>
    <w:rsid w:val="00062443"/>
    <w:rsid w:val="00064432"/>
    <w:rsid w:val="00070865"/>
    <w:rsid w:val="000864E2"/>
    <w:rsid w:val="000924E6"/>
    <w:rsid w:val="000A0AFD"/>
    <w:rsid w:val="000A124C"/>
    <w:rsid w:val="000B5C96"/>
    <w:rsid w:val="000C38AA"/>
    <w:rsid w:val="000C69BC"/>
    <w:rsid w:val="000D0280"/>
    <w:rsid w:val="000E1A0A"/>
    <w:rsid w:val="000E30D3"/>
    <w:rsid w:val="000E64FD"/>
    <w:rsid w:val="000F52A8"/>
    <w:rsid w:val="000F75E2"/>
    <w:rsid w:val="00104241"/>
    <w:rsid w:val="001102A6"/>
    <w:rsid w:val="00110688"/>
    <w:rsid w:val="00110A74"/>
    <w:rsid w:val="0011247A"/>
    <w:rsid w:val="001139FD"/>
    <w:rsid w:val="00114634"/>
    <w:rsid w:val="00115507"/>
    <w:rsid w:val="00121264"/>
    <w:rsid w:val="001217D3"/>
    <w:rsid w:val="001228E9"/>
    <w:rsid w:val="00123FB0"/>
    <w:rsid w:val="0012696A"/>
    <w:rsid w:val="00126E44"/>
    <w:rsid w:val="001319DD"/>
    <w:rsid w:val="0013660C"/>
    <w:rsid w:val="00147FB3"/>
    <w:rsid w:val="0016024D"/>
    <w:rsid w:val="00171993"/>
    <w:rsid w:val="0017743A"/>
    <w:rsid w:val="00181AD2"/>
    <w:rsid w:val="00181E4B"/>
    <w:rsid w:val="001844BF"/>
    <w:rsid w:val="00191047"/>
    <w:rsid w:val="001946C3"/>
    <w:rsid w:val="001A027A"/>
    <w:rsid w:val="001B117B"/>
    <w:rsid w:val="001B4E25"/>
    <w:rsid w:val="001B6D05"/>
    <w:rsid w:val="001C1E59"/>
    <w:rsid w:val="001C76CE"/>
    <w:rsid w:val="001C7EE6"/>
    <w:rsid w:val="001D1762"/>
    <w:rsid w:val="001D22E8"/>
    <w:rsid w:val="001D3641"/>
    <w:rsid w:val="001E1607"/>
    <w:rsid w:val="001E575D"/>
    <w:rsid w:val="001F213D"/>
    <w:rsid w:val="001F7409"/>
    <w:rsid w:val="00202296"/>
    <w:rsid w:val="00206000"/>
    <w:rsid w:val="00213E2E"/>
    <w:rsid w:val="00216E75"/>
    <w:rsid w:val="00226EE2"/>
    <w:rsid w:val="00230D6B"/>
    <w:rsid w:val="00232533"/>
    <w:rsid w:val="0023323E"/>
    <w:rsid w:val="00242CB5"/>
    <w:rsid w:val="00245211"/>
    <w:rsid w:val="002506CA"/>
    <w:rsid w:val="002714A9"/>
    <w:rsid w:val="0028109A"/>
    <w:rsid w:val="00283CF2"/>
    <w:rsid w:val="00284414"/>
    <w:rsid w:val="00285427"/>
    <w:rsid w:val="002855FE"/>
    <w:rsid w:val="00293C5D"/>
    <w:rsid w:val="0029494F"/>
    <w:rsid w:val="00296628"/>
    <w:rsid w:val="002A7428"/>
    <w:rsid w:val="002B0867"/>
    <w:rsid w:val="002B26E6"/>
    <w:rsid w:val="002B6D3D"/>
    <w:rsid w:val="002B7C2A"/>
    <w:rsid w:val="002B7D9A"/>
    <w:rsid w:val="002C02FD"/>
    <w:rsid w:val="002C0BD5"/>
    <w:rsid w:val="002C16BF"/>
    <w:rsid w:val="002C1D71"/>
    <w:rsid w:val="002D1291"/>
    <w:rsid w:val="002D3FEE"/>
    <w:rsid w:val="002E0F67"/>
    <w:rsid w:val="002E1DDF"/>
    <w:rsid w:val="002F1CF4"/>
    <w:rsid w:val="002F715D"/>
    <w:rsid w:val="002F75DA"/>
    <w:rsid w:val="00310E71"/>
    <w:rsid w:val="00312690"/>
    <w:rsid w:val="003200C2"/>
    <w:rsid w:val="00327DA6"/>
    <w:rsid w:val="00331E09"/>
    <w:rsid w:val="00347BE7"/>
    <w:rsid w:val="00347FD2"/>
    <w:rsid w:val="00355233"/>
    <w:rsid w:val="00360885"/>
    <w:rsid w:val="00361F80"/>
    <w:rsid w:val="00366067"/>
    <w:rsid w:val="0037177F"/>
    <w:rsid w:val="00372BC8"/>
    <w:rsid w:val="00373B83"/>
    <w:rsid w:val="00377FF5"/>
    <w:rsid w:val="00384A1D"/>
    <w:rsid w:val="00394CAC"/>
    <w:rsid w:val="00397CCD"/>
    <w:rsid w:val="00397DED"/>
    <w:rsid w:val="003B6D6F"/>
    <w:rsid w:val="003C6B40"/>
    <w:rsid w:val="003D7BEC"/>
    <w:rsid w:val="003E25CA"/>
    <w:rsid w:val="003E4BC3"/>
    <w:rsid w:val="0040072C"/>
    <w:rsid w:val="00403896"/>
    <w:rsid w:val="004055B5"/>
    <w:rsid w:val="00414E16"/>
    <w:rsid w:val="00422445"/>
    <w:rsid w:val="004349EF"/>
    <w:rsid w:val="004429BB"/>
    <w:rsid w:val="00446173"/>
    <w:rsid w:val="00453187"/>
    <w:rsid w:val="0045391C"/>
    <w:rsid w:val="0045414C"/>
    <w:rsid w:val="0045759F"/>
    <w:rsid w:val="004611FC"/>
    <w:rsid w:val="00461438"/>
    <w:rsid w:val="00462A51"/>
    <w:rsid w:val="00467A42"/>
    <w:rsid w:val="00470BEC"/>
    <w:rsid w:val="00475359"/>
    <w:rsid w:val="004833B0"/>
    <w:rsid w:val="00495BCD"/>
    <w:rsid w:val="004B0C87"/>
    <w:rsid w:val="004C6295"/>
    <w:rsid w:val="004D1CBA"/>
    <w:rsid w:val="004D3AE8"/>
    <w:rsid w:val="004D45A6"/>
    <w:rsid w:val="004D47CB"/>
    <w:rsid w:val="004F06F4"/>
    <w:rsid w:val="004F49D2"/>
    <w:rsid w:val="005108CD"/>
    <w:rsid w:val="0051193E"/>
    <w:rsid w:val="00511F5F"/>
    <w:rsid w:val="0051348C"/>
    <w:rsid w:val="00517D93"/>
    <w:rsid w:val="00524617"/>
    <w:rsid w:val="00524F0C"/>
    <w:rsid w:val="00525560"/>
    <w:rsid w:val="00553101"/>
    <w:rsid w:val="00553BC1"/>
    <w:rsid w:val="0056001A"/>
    <w:rsid w:val="005644BA"/>
    <w:rsid w:val="00564518"/>
    <w:rsid w:val="005847B5"/>
    <w:rsid w:val="005B23C0"/>
    <w:rsid w:val="005B33CC"/>
    <w:rsid w:val="005B3C67"/>
    <w:rsid w:val="005B4B45"/>
    <w:rsid w:val="005C5BAE"/>
    <w:rsid w:val="005D1E60"/>
    <w:rsid w:val="005E5881"/>
    <w:rsid w:val="005E5B24"/>
    <w:rsid w:val="005E6187"/>
    <w:rsid w:val="005E6E5A"/>
    <w:rsid w:val="00601228"/>
    <w:rsid w:val="00605011"/>
    <w:rsid w:val="00614FF6"/>
    <w:rsid w:val="00615608"/>
    <w:rsid w:val="00616F84"/>
    <w:rsid w:val="006324B2"/>
    <w:rsid w:val="00645D4E"/>
    <w:rsid w:val="00647378"/>
    <w:rsid w:val="00652F73"/>
    <w:rsid w:val="00657900"/>
    <w:rsid w:val="006644A6"/>
    <w:rsid w:val="00667E48"/>
    <w:rsid w:val="00680089"/>
    <w:rsid w:val="00680F30"/>
    <w:rsid w:val="00683ADC"/>
    <w:rsid w:val="0069046A"/>
    <w:rsid w:val="006957AE"/>
    <w:rsid w:val="006A7AAC"/>
    <w:rsid w:val="006B1C6D"/>
    <w:rsid w:val="006B670D"/>
    <w:rsid w:val="006B6859"/>
    <w:rsid w:val="006C0A49"/>
    <w:rsid w:val="006D11A4"/>
    <w:rsid w:val="006D1B2F"/>
    <w:rsid w:val="006D5D2F"/>
    <w:rsid w:val="006D6EBC"/>
    <w:rsid w:val="006E1907"/>
    <w:rsid w:val="006E3B88"/>
    <w:rsid w:val="006E4AFF"/>
    <w:rsid w:val="006E7EBD"/>
    <w:rsid w:val="00701C47"/>
    <w:rsid w:val="00701D83"/>
    <w:rsid w:val="00705234"/>
    <w:rsid w:val="00706287"/>
    <w:rsid w:val="00710357"/>
    <w:rsid w:val="007165A5"/>
    <w:rsid w:val="00716D2A"/>
    <w:rsid w:val="00727DD0"/>
    <w:rsid w:val="00730868"/>
    <w:rsid w:val="00731C8B"/>
    <w:rsid w:val="00735A74"/>
    <w:rsid w:val="00742195"/>
    <w:rsid w:val="00742E60"/>
    <w:rsid w:val="00750E26"/>
    <w:rsid w:val="00766E98"/>
    <w:rsid w:val="00781565"/>
    <w:rsid w:val="00794D38"/>
    <w:rsid w:val="007A2B5E"/>
    <w:rsid w:val="007A3126"/>
    <w:rsid w:val="007A7BFC"/>
    <w:rsid w:val="007B0C60"/>
    <w:rsid w:val="007B2E0E"/>
    <w:rsid w:val="007B42AF"/>
    <w:rsid w:val="007E00BF"/>
    <w:rsid w:val="007E2F11"/>
    <w:rsid w:val="007E3B74"/>
    <w:rsid w:val="007E7F8B"/>
    <w:rsid w:val="007F3E40"/>
    <w:rsid w:val="007F6E3E"/>
    <w:rsid w:val="00800AAE"/>
    <w:rsid w:val="00802DB7"/>
    <w:rsid w:val="00805A9C"/>
    <w:rsid w:val="00806AAE"/>
    <w:rsid w:val="00815C65"/>
    <w:rsid w:val="0082318A"/>
    <w:rsid w:val="008254D5"/>
    <w:rsid w:val="00850675"/>
    <w:rsid w:val="00857F88"/>
    <w:rsid w:val="008630D8"/>
    <w:rsid w:val="00867FA8"/>
    <w:rsid w:val="00877C98"/>
    <w:rsid w:val="00886AEB"/>
    <w:rsid w:val="0089082B"/>
    <w:rsid w:val="00897D4D"/>
    <w:rsid w:val="008A796F"/>
    <w:rsid w:val="008B4DBC"/>
    <w:rsid w:val="008B5AAB"/>
    <w:rsid w:val="008C2197"/>
    <w:rsid w:val="008C6013"/>
    <w:rsid w:val="008D1DD1"/>
    <w:rsid w:val="008D737C"/>
    <w:rsid w:val="008E185B"/>
    <w:rsid w:val="008E378A"/>
    <w:rsid w:val="008F4589"/>
    <w:rsid w:val="00905562"/>
    <w:rsid w:val="00912C04"/>
    <w:rsid w:val="009171E0"/>
    <w:rsid w:val="00920088"/>
    <w:rsid w:val="00920AA1"/>
    <w:rsid w:val="00924296"/>
    <w:rsid w:val="009327F3"/>
    <w:rsid w:val="00936BB9"/>
    <w:rsid w:val="009435DB"/>
    <w:rsid w:val="00955D2E"/>
    <w:rsid w:val="009608DB"/>
    <w:rsid w:val="009620B0"/>
    <w:rsid w:val="00965BD3"/>
    <w:rsid w:val="00973A9A"/>
    <w:rsid w:val="0098411C"/>
    <w:rsid w:val="009843F8"/>
    <w:rsid w:val="00984ED7"/>
    <w:rsid w:val="0099296A"/>
    <w:rsid w:val="00996925"/>
    <w:rsid w:val="009A2446"/>
    <w:rsid w:val="009C0A5C"/>
    <w:rsid w:val="009D7948"/>
    <w:rsid w:val="009E0D02"/>
    <w:rsid w:val="009E1827"/>
    <w:rsid w:val="009E3F46"/>
    <w:rsid w:val="009F07E0"/>
    <w:rsid w:val="009F37C5"/>
    <w:rsid w:val="00A07FAF"/>
    <w:rsid w:val="00A14944"/>
    <w:rsid w:val="00A20D5D"/>
    <w:rsid w:val="00A21BA7"/>
    <w:rsid w:val="00A2498C"/>
    <w:rsid w:val="00A26D02"/>
    <w:rsid w:val="00A356CF"/>
    <w:rsid w:val="00A43DD8"/>
    <w:rsid w:val="00A62058"/>
    <w:rsid w:val="00A669F0"/>
    <w:rsid w:val="00A74D11"/>
    <w:rsid w:val="00A77A40"/>
    <w:rsid w:val="00A85B82"/>
    <w:rsid w:val="00A8653E"/>
    <w:rsid w:val="00A879DA"/>
    <w:rsid w:val="00A95073"/>
    <w:rsid w:val="00A9664B"/>
    <w:rsid w:val="00A96679"/>
    <w:rsid w:val="00AB14A4"/>
    <w:rsid w:val="00AB285C"/>
    <w:rsid w:val="00AB4F4E"/>
    <w:rsid w:val="00AD1971"/>
    <w:rsid w:val="00AD314E"/>
    <w:rsid w:val="00AD68D6"/>
    <w:rsid w:val="00AD7737"/>
    <w:rsid w:val="00AE41E8"/>
    <w:rsid w:val="00AF0787"/>
    <w:rsid w:val="00AF5042"/>
    <w:rsid w:val="00AF5CF1"/>
    <w:rsid w:val="00AF7A69"/>
    <w:rsid w:val="00B04C5B"/>
    <w:rsid w:val="00B103BD"/>
    <w:rsid w:val="00B10D91"/>
    <w:rsid w:val="00B132FC"/>
    <w:rsid w:val="00B13D4B"/>
    <w:rsid w:val="00B15EB6"/>
    <w:rsid w:val="00B173AF"/>
    <w:rsid w:val="00B25497"/>
    <w:rsid w:val="00B270DC"/>
    <w:rsid w:val="00B40388"/>
    <w:rsid w:val="00B41B18"/>
    <w:rsid w:val="00B51963"/>
    <w:rsid w:val="00B573C1"/>
    <w:rsid w:val="00B576D2"/>
    <w:rsid w:val="00B64DD9"/>
    <w:rsid w:val="00B72B04"/>
    <w:rsid w:val="00B82CD6"/>
    <w:rsid w:val="00B8492A"/>
    <w:rsid w:val="00B86BAF"/>
    <w:rsid w:val="00B913A7"/>
    <w:rsid w:val="00B94AF5"/>
    <w:rsid w:val="00B97269"/>
    <w:rsid w:val="00B975FB"/>
    <w:rsid w:val="00BB34F7"/>
    <w:rsid w:val="00BB6BD2"/>
    <w:rsid w:val="00BC11A6"/>
    <w:rsid w:val="00BC4020"/>
    <w:rsid w:val="00BC53CF"/>
    <w:rsid w:val="00BC5528"/>
    <w:rsid w:val="00BC60A3"/>
    <w:rsid w:val="00BC6704"/>
    <w:rsid w:val="00BC776F"/>
    <w:rsid w:val="00BC7866"/>
    <w:rsid w:val="00BC7983"/>
    <w:rsid w:val="00BD1E79"/>
    <w:rsid w:val="00BE12E8"/>
    <w:rsid w:val="00BF4551"/>
    <w:rsid w:val="00C00FFC"/>
    <w:rsid w:val="00C02C7F"/>
    <w:rsid w:val="00C11E7C"/>
    <w:rsid w:val="00C178C2"/>
    <w:rsid w:val="00C20EE2"/>
    <w:rsid w:val="00C2147B"/>
    <w:rsid w:val="00C23A2F"/>
    <w:rsid w:val="00C34186"/>
    <w:rsid w:val="00C35BC0"/>
    <w:rsid w:val="00C42CDE"/>
    <w:rsid w:val="00C56DAC"/>
    <w:rsid w:val="00C62E4B"/>
    <w:rsid w:val="00C71366"/>
    <w:rsid w:val="00C771F7"/>
    <w:rsid w:val="00C81BC6"/>
    <w:rsid w:val="00C95D0B"/>
    <w:rsid w:val="00CA3202"/>
    <w:rsid w:val="00CA7700"/>
    <w:rsid w:val="00CC4BBE"/>
    <w:rsid w:val="00CD0813"/>
    <w:rsid w:val="00CD11CE"/>
    <w:rsid w:val="00CD74A0"/>
    <w:rsid w:val="00CF7219"/>
    <w:rsid w:val="00D00588"/>
    <w:rsid w:val="00D07BFB"/>
    <w:rsid w:val="00D13E0D"/>
    <w:rsid w:val="00D3018F"/>
    <w:rsid w:val="00D33555"/>
    <w:rsid w:val="00D35D23"/>
    <w:rsid w:val="00D37CD0"/>
    <w:rsid w:val="00D452F1"/>
    <w:rsid w:val="00D521BE"/>
    <w:rsid w:val="00D57580"/>
    <w:rsid w:val="00D61E08"/>
    <w:rsid w:val="00D76884"/>
    <w:rsid w:val="00D80F27"/>
    <w:rsid w:val="00D86BC3"/>
    <w:rsid w:val="00D90078"/>
    <w:rsid w:val="00DA5CBB"/>
    <w:rsid w:val="00DA6CAC"/>
    <w:rsid w:val="00DB2368"/>
    <w:rsid w:val="00DB7619"/>
    <w:rsid w:val="00DB7DA1"/>
    <w:rsid w:val="00DD07B3"/>
    <w:rsid w:val="00DD45B1"/>
    <w:rsid w:val="00DD57FB"/>
    <w:rsid w:val="00DE4848"/>
    <w:rsid w:val="00DE48BC"/>
    <w:rsid w:val="00DE7D25"/>
    <w:rsid w:val="00E131CF"/>
    <w:rsid w:val="00E2229D"/>
    <w:rsid w:val="00E41412"/>
    <w:rsid w:val="00E46B65"/>
    <w:rsid w:val="00E53B44"/>
    <w:rsid w:val="00E55EFD"/>
    <w:rsid w:val="00E63532"/>
    <w:rsid w:val="00E643C8"/>
    <w:rsid w:val="00E723E1"/>
    <w:rsid w:val="00E83670"/>
    <w:rsid w:val="00E9092C"/>
    <w:rsid w:val="00E948B5"/>
    <w:rsid w:val="00EB6D3C"/>
    <w:rsid w:val="00EC1742"/>
    <w:rsid w:val="00EC2384"/>
    <w:rsid w:val="00EC6815"/>
    <w:rsid w:val="00ED08E8"/>
    <w:rsid w:val="00ED305D"/>
    <w:rsid w:val="00EE4AAA"/>
    <w:rsid w:val="00EE66E8"/>
    <w:rsid w:val="00EF1AAD"/>
    <w:rsid w:val="00EF273A"/>
    <w:rsid w:val="00EF4971"/>
    <w:rsid w:val="00F07186"/>
    <w:rsid w:val="00F07C04"/>
    <w:rsid w:val="00F166AD"/>
    <w:rsid w:val="00F2195F"/>
    <w:rsid w:val="00F23855"/>
    <w:rsid w:val="00F27514"/>
    <w:rsid w:val="00F300E7"/>
    <w:rsid w:val="00F504A9"/>
    <w:rsid w:val="00F50C6E"/>
    <w:rsid w:val="00F512B8"/>
    <w:rsid w:val="00F57907"/>
    <w:rsid w:val="00F6185F"/>
    <w:rsid w:val="00F63E9E"/>
    <w:rsid w:val="00F728C0"/>
    <w:rsid w:val="00F73678"/>
    <w:rsid w:val="00F77D50"/>
    <w:rsid w:val="00F82A48"/>
    <w:rsid w:val="00F84330"/>
    <w:rsid w:val="00FA159D"/>
    <w:rsid w:val="00FA1D97"/>
    <w:rsid w:val="00FA5C3E"/>
    <w:rsid w:val="00FB0AFA"/>
    <w:rsid w:val="00FB1579"/>
    <w:rsid w:val="00FB4D24"/>
    <w:rsid w:val="00FD159F"/>
    <w:rsid w:val="00FD4728"/>
    <w:rsid w:val="00FE1F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05"/>
    <o:shapelayout v:ext="edit">
      <o:idmap v:ext="edit" data="1"/>
      <o:rules v:ext="edit">
        <o:r id="V:Rule2" type="connector" idref="#_x0000_s10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B40388"/>
  </w:style>
  <w:style w:type="paragraph" w:styleId="1">
    <w:name w:val="heading 1"/>
    <w:basedOn w:val="a"/>
    <w:next w:val="a"/>
    <w:link w:val="10"/>
    <w:qFormat/>
    <w:rsid w:val="000A124C"/>
    <w:pPr>
      <w:numPr>
        <w:numId w:val="1"/>
      </w:numPr>
      <w:shd w:val="clear" w:color="auto" w:fill="F2DBDB"/>
      <w:suppressAutoHyphens/>
      <w:spacing w:before="480" w:after="100" w:line="268" w:lineRule="auto"/>
      <w:outlineLvl w:val="0"/>
    </w:pPr>
    <w:rPr>
      <w:rFonts w:ascii="Cambria" w:eastAsia="Times New Roman" w:hAnsi="Cambria" w:cs="Times New Roman"/>
      <w:b/>
      <w:bCs/>
      <w:color w:val="622423"/>
      <w:lang w:eastAsia="ar-SA"/>
    </w:rPr>
  </w:style>
  <w:style w:type="paragraph" w:styleId="2">
    <w:name w:val="heading 2"/>
    <w:basedOn w:val="a"/>
    <w:next w:val="a"/>
    <w:link w:val="20"/>
    <w:qFormat/>
    <w:rsid w:val="000A124C"/>
    <w:pPr>
      <w:numPr>
        <w:ilvl w:val="1"/>
        <w:numId w:val="1"/>
      </w:numPr>
      <w:suppressAutoHyphens/>
      <w:spacing w:before="200" w:after="100" w:line="268" w:lineRule="auto"/>
      <w:ind w:left="144"/>
      <w:outlineLvl w:val="1"/>
    </w:pPr>
    <w:rPr>
      <w:rFonts w:ascii="Cambria" w:eastAsia="Times New Roman" w:hAnsi="Cambria" w:cs="Times New Roman"/>
      <w:b/>
      <w:bCs/>
      <w:color w:val="943634"/>
      <w:lang w:eastAsia="ar-SA"/>
    </w:rPr>
  </w:style>
  <w:style w:type="paragraph" w:styleId="3">
    <w:name w:val="heading 3"/>
    <w:basedOn w:val="a"/>
    <w:next w:val="a"/>
    <w:link w:val="30"/>
    <w:qFormat/>
    <w:rsid w:val="000A124C"/>
    <w:pPr>
      <w:numPr>
        <w:ilvl w:val="2"/>
        <w:numId w:val="1"/>
      </w:numPr>
      <w:suppressAutoHyphens/>
      <w:spacing w:before="200" w:after="100" w:line="240" w:lineRule="auto"/>
      <w:ind w:left="144"/>
      <w:outlineLvl w:val="2"/>
    </w:pPr>
    <w:rPr>
      <w:rFonts w:ascii="Cambria" w:eastAsia="Times New Roman" w:hAnsi="Cambria" w:cs="Times New Roman"/>
      <w:b/>
      <w:bCs/>
      <w:color w:val="943634"/>
      <w:lang w:eastAsia="ar-SA"/>
    </w:rPr>
  </w:style>
  <w:style w:type="paragraph" w:styleId="4">
    <w:name w:val="heading 4"/>
    <w:basedOn w:val="a"/>
    <w:next w:val="a"/>
    <w:link w:val="40"/>
    <w:unhideWhenUsed/>
    <w:qFormat/>
    <w:rsid w:val="0036088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0A124C"/>
    <w:pPr>
      <w:numPr>
        <w:ilvl w:val="4"/>
        <w:numId w:val="1"/>
      </w:numPr>
      <w:suppressAutoHyphens/>
      <w:spacing w:before="200" w:after="100" w:line="240" w:lineRule="auto"/>
      <w:ind w:left="86"/>
      <w:outlineLvl w:val="4"/>
    </w:pPr>
    <w:rPr>
      <w:rFonts w:ascii="Cambria" w:eastAsia="Times New Roman" w:hAnsi="Cambria" w:cs="Times New Roman"/>
      <w:b/>
      <w:bCs/>
      <w:color w:val="943634"/>
      <w:lang w:eastAsia="ar-SA"/>
    </w:rPr>
  </w:style>
  <w:style w:type="paragraph" w:styleId="6">
    <w:name w:val="heading 6"/>
    <w:basedOn w:val="a"/>
    <w:next w:val="a"/>
    <w:link w:val="60"/>
    <w:qFormat/>
    <w:rsid w:val="000A124C"/>
    <w:pPr>
      <w:numPr>
        <w:ilvl w:val="5"/>
        <w:numId w:val="1"/>
      </w:numPr>
      <w:suppressAutoHyphens/>
      <w:spacing w:before="200" w:after="100" w:line="240" w:lineRule="auto"/>
      <w:outlineLvl w:val="5"/>
    </w:pPr>
    <w:rPr>
      <w:rFonts w:ascii="Cambria" w:eastAsia="Times New Roman" w:hAnsi="Cambria" w:cs="Times New Roman"/>
      <w:color w:val="943634"/>
      <w:lang w:eastAsia="ar-SA"/>
    </w:rPr>
  </w:style>
  <w:style w:type="paragraph" w:styleId="7">
    <w:name w:val="heading 7"/>
    <w:basedOn w:val="a"/>
    <w:next w:val="a"/>
    <w:link w:val="70"/>
    <w:qFormat/>
    <w:rsid w:val="000A124C"/>
    <w:pPr>
      <w:numPr>
        <w:ilvl w:val="6"/>
        <w:numId w:val="1"/>
      </w:numPr>
      <w:suppressAutoHyphens/>
      <w:spacing w:before="200" w:after="100" w:line="240" w:lineRule="auto"/>
      <w:outlineLvl w:val="6"/>
    </w:pPr>
    <w:rPr>
      <w:rFonts w:ascii="Cambria" w:eastAsia="Times New Roman" w:hAnsi="Cambria" w:cs="Times New Roman"/>
      <w:color w:val="943634"/>
      <w:lang w:eastAsia="ar-SA"/>
    </w:rPr>
  </w:style>
  <w:style w:type="paragraph" w:styleId="8">
    <w:name w:val="heading 8"/>
    <w:basedOn w:val="a"/>
    <w:next w:val="a"/>
    <w:link w:val="80"/>
    <w:qFormat/>
    <w:rsid w:val="000A124C"/>
    <w:pPr>
      <w:numPr>
        <w:ilvl w:val="7"/>
        <w:numId w:val="1"/>
      </w:numPr>
      <w:suppressAutoHyphens/>
      <w:spacing w:before="200" w:after="100" w:line="240" w:lineRule="auto"/>
      <w:outlineLvl w:val="7"/>
    </w:pPr>
    <w:rPr>
      <w:rFonts w:ascii="Cambria" w:eastAsia="Times New Roman" w:hAnsi="Cambria" w:cs="Times New Roman"/>
      <w:color w:val="C0504D"/>
      <w:lang w:eastAsia="ar-SA"/>
    </w:rPr>
  </w:style>
  <w:style w:type="paragraph" w:styleId="9">
    <w:name w:val="heading 9"/>
    <w:basedOn w:val="a"/>
    <w:next w:val="a"/>
    <w:link w:val="90"/>
    <w:qFormat/>
    <w:rsid w:val="000A124C"/>
    <w:pPr>
      <w:numPr>
        <w:ilvl w:val="8"/>
        <w:numId w:val="1"/>
      </w:numPr>
      <w:suppressAutoHyphens/>
      <w:spacing w:before="200" w:after="100" w:line="240" w:lineRule="auto"/>
      <w:outlineLvl w:val="8"/>
    </w:pPr>
    <w:rPr>
      <w:rFonts w:ascii="Cambria" w:eastAsia="Times New Roman" w:hAnsi="Cambria" w:cs="Times New Roman"/>
      <w:color w:val="C0504D"/>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E3F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link w:val="a5"/>
    <w:uiPriority w:val="1"/>
    <w:qFormat/>
    <w:rsid w:val="00BC7983"/>
    <w:pPr>
      <w:spacing w:after="0" w:line="240" w:lineRule="auto"/>
    </w:pPr>
    <w:rPr>
      <w:rFonts w:eastAsiaTheme="minorHAnsi"/>
      <w:lang w:eastAsia="en-US"/>
    </w:rPr>
  </w:style>
  <w:style w:type="character" w:customStyle="1" w:styleId="a5">
    <w:name w:val="Без интервала Знак"/>
    <w:link w:val="a4"/>
    <w:uiPriority w:val="1"/>
    <w:rsid w:val="00BC7983"/>
    <w:rPr>
      <w:rFonts w:eastAsiaTheme="minorHAnsi"/>
      <w:lang w:eastAsia="en-US"/>
    </w:rPr>
  </w:style>
  <w:style w:type="character" w:customStyle="1" w:styleId="40">
    <w:name w:val="Заголовок 4 Знак"/>
    <w:basedOn w:val="a0"/>
    <w:link w:val="4"/>
    <w:rsid w:val="00360885"/>
    <w:rPr>
      <w:rFonts w:asciiTheme="majorHAnsi" w:eastAsiaTheme="majorEastAsia" w:hAnsiTheme="majorHAnsi" w:cstheme="majorBidi"/>
      <w:b/>
      <w:bCs/>
      <w:i/>
      <w:iCs/>
      <w:color w:val="4F81BD" w:themeColor="accent1"/>
    </w:rPr>
  </w:style>
  <w:style w:type="paragraph" w:styleId="a6">
    <w:name w:val="Normal (Web)"/>
    <w:basedOn w:val="a"/>
    <w:uiPriority w:val="99"/>
    <w:rsid w:val="00245211"/>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245211"/>
    <w:pPr>
      <w:ind w:left="720"/>
      <w:contextualSpacing/>
    </w:pPr>
    <w:rPr>
      <w:rFonts w:ascii="Calibri" w:eastAsia="Calibri" w:hAnsi="Calibri" w:cs="Times New Roman"/>
      <w:lang w:eastAsia="en-US"/>
    </w:rPr>
  </w:style>
  <w:style w:type="paragraph" w:customStyle="1" w:styleId="ConsPlusNonformat">
    <w:name w:val="ConsPlusNonformat"/>
    <w:rsid w:val="00245211"/>
    <w:pPr>
      <w:widowControl w:val="0"/>
      <w:suppressAutoHyphens/>
      <w:autoSpaceDE w:val="0"/>
      <w:spacing w:after="0" w:line="240" w:lineRule="auto"/>
    </w:pPr>
    <w:rPr>
      <w:rFonts w:ascii="Courier New" w:eastAsia="Times New Roman" w:hAnsi="Courier New" w:cs="Courier New"/>
      <w:sz w:val="20"/>
      <w:szCs w:val="20"/>
      <w:lang w:eastAsia="zh-CN"/>
    </w:rPr>
  </w:style>
  <w:style w:type="paragraph" w:styleId="a8">
    <w:name w:val="header"/>
    <w:basedOn w:val="a"/>
    <w:link w:val="a9"/>
    <w:uiPriority w:val="99"/>
    <w:unhideWhenUsed/>
    <w:rsid w:val="00293C5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93C5D"/>
  </w:style>
  <w:style w:type="paragraph" w:styleId="aa">
    <w:name w:val="footer"/>
    <w:basedOn w:val="a"/>
    <w:link w:val="ab"/>
    <w:uiPriority w:val="99"/>
    <w:unhideWhenUsed/>
    <w:rsid w:val="00293C5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93C5D"/>
  </w:style>
  <w:style w:type="paragraph" w:styleId="ac">
    <w:name w:val="Body Text"/>
    <w:basedOn w:val="a"/>
    <w:link w:val="ad"/>
    <w:qFormat/>
    <w:rsid w:val="00BF4551"/>
    <w:pPr>
      <w:widowControl w:val="0"/>
      <w:autoSpaceDE w:val="0"/>
      <w:autoSpaceDN w:val="0"/>
      <w:spacing w:after="0" w:line="240" w:lineRule="auto"/>
      <w:ind w:left="220"/>
    </w:pPr>
    <w:rPr>
      <w:rFonts w:ascii="Times New Roman" w:eastAsia="Times New Roman" w:hAnsi="Times New Roman" w:cs="Times New Roman"/>
      <w:sz w:val="24"/>
      <w:szCs w:val="24"/>
      <w:lang w:bidi="ru-RU"/>
    </w:rPr>
  </w:style>
  <w:style w:type="character" w:customStyle="1" w:styleId="ad">
    <w:name w:val="Основной текст Знак"/>
    <w:basedOn w:val="a0"/>
    <w:link w:val="ac"/>
    <w:uiPriority w:val="1"/>
    <w:rsid w:val="00BF4551"/>
    <w:rPr>
      <w:rFonts w:ascii="Times New Roman" w:eastAsia="Times New Roman" w:hAnsi="Times New Roman" w:cs="Times New Roman"/>
      <w:sz w:val="24"/>
      <w:szCs w:val="24"/>
      <w:lang w:bidi="ru-RU"/>
    </w:rPr>
  </w:style>
  <w:style w:type="table" w:customStyle="1" w:styleId="TableNormal">
    <w:name w:val="Table Normal"/>
    <w:uiPriority w:val="2"/>
    <w:semiHidden/>
    <w:unhideWhenUsed/>
    <w:qFormat/>
    <w:rsid w:val="00DA6CAC"/>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11">
    <w:name w:val="Заголовок 11"/>
    <w:basedOn w:val="a"/>
    <w:uiPriority w:val="1"/>
    <w:qFormat/>
    <w:rsid w:val="00DA6CAC"/>
    <w:pPr>
      <w:widowControl w:val="0"/>
      <w:autoSpaceDE w:val="0"/>
      <w:autoSpaceDN w:val="0"/>
      <w:spacing w:after="0" w:line="240" w:lineRule="auto"/>
      <w:ind w:left="220"/>
      <w:jc w:val="center"/>
      <w:outlineLvl w:val="1"/>
    </w:pPr>
    <w:rPr>
      <w:rFonts w:ascii="Times New Roman" w:eastAsia="Times New Roman" w:hAnsi="Times New Roman" w:cs="Times New Roman"/>
      <w:b/>
      <w:bCs/>
      <w:sz w:val="24"/>
      <w:szCs w:val="24"/>
      <w:lang w:bidi="ru-RU"/>
    </w:rPr>
  </w:style>
  <w:style w:type="paragraph" w:customStyle="1" w:styleId="TableParagraph">
    <w:name w:val="Table Paragraph"/>
    <w:basedOn w:val="a"/>
    <w:uiPriority w:val="1"/>
    <w:qFormat/>
    <w:rsid w:val="00DA6CAC"/>
    <w:pPr>
      <w:widowControl w:val="0"/>
      <w:autoSpaceDE w:val="0"/>
      <w:autoSpaceDN w:val="0"/>
      <w:spacing w:after="0" w:line="240" w:lineRule="auto"/>
    </w:pPr>
    <w:rPr>
      <w:rFonts w:ascii="Times New Roman" w:eastAsia="Times New Roman" w:hAnsi="Times New Roman" w:cs="Times New Roman"/>
      <w:lang w:bidi="ru-RU"/>
    </w:rPr>
  </w:style>
  <w:style w:type="character" w:styleId="ae">
    <w:name w:val="Strong"/>
    <w:basedOn w:val="a0"/>
    <w:qFormat/>
    <w:rsid w:val="00CF7219"/>
    <w:rPr>
      <w:b/>
      <w:bCs/>
    </w:rPr>
  </w:style>
  <w:style w:type="character" w:customStyle="1" w:styleId="21">
    <w:name w:val="Основной текст (2)_"/>
    <w:link w:val="22"/>
    <w:rsid w:val="001A027A"/>
    <w:rPr>
      <w:sz w:val="28"/>
      <w:szCs w:val="28"/>
      <w:shd w:val="clear" w:color="auto" w:fill="FFFFFF"/>
    </w:rPr>
  </w:style>
  <w:style w:type="paragraph" w:customStyle="1" w:styleId="22">
    <w:name w:val="Основной текст (2)"/>
    <w:basedOn w:val="a"/>
    <w:link w:val="21"/>
    <w:rsid w:val="001A027A"/>
    <w:pPr>
      <w:widowControl w:val="0"/>
      <w:shd w:val="clear" w:color="auto" w:fill="FFFFFF"/>
      <w:spacing w:line="312" w:lineRule="exact"/>
      <w:ind w:hanging="560"/>
      <w:jc w:val="both"/>
    </w:pPr>
    <w:rPr>
      <w:sz w:val="28"/>
      <w:szCs w:val="28"/>
    </w:rPr>
  </w:style>
  <w:style w:type="paragraph" w:styleId="af">
    <w:name w:val="Balloon Text"/>
    <w:basedOn w:val="a"/>
    <w:link w:val="af0"/>
    <w:uiPriority w:val="99"/>
    <w:semiHidden/>
    <w:unhideWhenUsed/>
    <w:rsid w:val="00A6205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A62058"/>
    <w:rPr>
      <w:rFonts w:ascii="Tahoma" w:hAnsi="Tahoma" w:cs="Tahoma"/>
      <w:sz w:val="16"/>
      <w:szCs w:val="16"/>
    </w:rPr>
  </w:style>
  <w:style w:type="character" w:customStyle="1" w:styleId="10">
    <w:name w:val="Заголовок 1 Знак"/>
    <w:basedOn w:val="a0"/>
    <w:link w:val="1"/>
    <w:rsid w:val="000A124C"/>
    <w:rPr>
      <w:rFonts w:ascii="Cambria" w:eastAsia="Times New Roman" w:hAnsi="Cambria" w:cs="Times New Roman"/>
      <w:b/>
      <w:bCs/>
      <w:color w:val="622423"/>
      <w:shd w:val="clear" w:color="auto" w:fill="F2DBDB"/>
      <w:lang w:eastAsia="ar-SA"/>
    </w:rPr>
  </w:style>
  <w:style w:type="character" w:customStyle="1" w:styleId="20">
    <w:name w:val="Заголовок 2 Знак"/>
    <w:basedOn w:val="a0"/>
    <w:link w:val="2"/>
    <w:rsid w:val="000A124C"/>
    <w:rPr>
      <w:rFonts w:ascii="Cambria" w:eastAsia="Times New Roman" w:hAnsi="Cambria" w:cs="Times New Roman"/>
      <w:b/>
      <w:bCs/>
      <w:color w:val="943634"/>
      <w:lang w:eastAsia="ar-SA"/>
    </w:rPr>
  </w:style>
  <w:style w:type="character" w:customStyle="1" w:styleId="30">
    <w:name w:val="Заголовок 3 Знак"/>
    <w:basedOn w:val="a0"/>
    <w:link w:val="3"/>
    <w:rsid w:val="000A124C"/>
    <w:rPr>
      <w:rFonts w:ascii="Cambria" w:eastAsia="Times New Roman" w:hAnsi="Cambria" w:cs="Times New Roman"/>
      <w:b/>
      <w:bCs/>
      <w:color w:val="943634"/>
      <w:lang w:eastAsia="ar-SA"/>
    </w:rPr>
  </w:style>
  <w:style w:type="character" w:customStyle="1" w:styleId="50">
    <w:name w:val="Заголовок 5 Знак"/>
    <w:basedOn w:val="a0"/>
    <w:link w:val="5"/>
    <w:rsid w:val="000A124C"/>
    <w:rPr>
      <w:rFonts w:ascii="Cambria" w:eastAsia="Times New Roman" w:hAnsi="Cambria" w:cs="Times New Roman"/>
      <w:b/>
      <w:bCs/>
      <w:color w:val="943634"/>
      <w:lang w:eastAsia="ar-SA"/>
    </w:rPr>
  </w:style>
  <w:style w:type="character" w:customStyle="1" w:styleId="60">
    <w:name w:val="Заголовок 6 Знак"/>
    <w:basedOn w:val="a0"/>
    <w:link w:val="6"/>
    <w:rsid w:val="000A124C"/>
    <w:rPr>
      <w:rFonts w:ascii="Cambria" w:eastAsia="Times New Roman" w:hAnsi="Cambria" w:cs="Times New Roman"/>
      <w:color w:val="943634"/>
      <w:lang w:eastAsia="ar-SA"/>
    </w:rPr>
  </w:style>
  <w:style w:type="character" w:customStyle="1" w:styleId="70">
    <w:name w:val="Заголовок 7 Знак"/>
    <w:basedOn w:val="a0"/>
    <w:link w:val="7"/>
    <w:rsid w:val="000A124C"/>
    <w:rPr>
      <w:rFonts w:ascii="Cambria" w:eastAsia="Times New Roman" w:hAnsi="Cambria" w:cs="Times New Roman"/>
      <w:color w:val="943634"/>
      <w:lang w:eastAsia="ar-SA"/>
    </w:rPr>
  </w:style>
  <w:style w:type="character" w:customStyle="1" w:styleId="80">
    <w:name w:val="Заголовок 8 Знак"/>
    <w:basedOn w:val="a0"/>
    <w:link w:val="8"/>
    <w:rsid w:val="000A124C"/>
    <w:rPr>
      <w:rFonts w:ascii="Cambria" w:eastAsia="Times New Roman" w:hAnsi="Cambria" w:cs="Times New Roman"/>
      <w:color w:val="C0504D"/>
      <w:lang w:eastAsia="ar-SA"/>
    </w:rPr>
  </w:style>
  <w:style w:type="character" w:customStyle="1" w:styleId="90">
    <w:name w:val="Заголовок 9 Знак"/>
    <w:basedOn w:val="a0"/>
    <w:link w:val="9"/>
    <w:rsid w:val="000A124C"/>
    <w:rPr>
      <w:rFonts w:ascii="Cambria" w:eastAsia="Times New Roman" w:hAnsi="Cambria" w:cs="Times New Roman"/>
      <w:color w:val="C0504D"/>
      <w:sz w:val="24"/>
      <w:szCs w:val="24"/>
      <w:lang w:eastAsia="ar-SA"/>
    </w:rPr>
  </w:style>
  <w:style w:type="character" w:customStyle="1" w:styleId="12">
    <w:name w:val="Основной шрифт абзаца1"/>
    <w:rsid w:val="000A124C"/>
  </w:style>
  <w:style w:type="character" w:customStyle="1" w:styleId="af1">
    <w:name w:val="Название Знак"/>
    <w:rsid w:val="000A124C"/>
    <w:rPr>
      <w:rFonts w:ascii="Cambria" w:eastAsia="Times New Roman" w:hAnsi="Cambria" w:cs="Times New Roman"/>
      <w:i/>
      <w:iCs/>
      <w:color w:val="FFFFFF"/>
      <w:spacing w:val="10"/>
      <w:sz w:val="48"/>
      <w:szCs w:val="48"/>
      <w:shd w:val="clear" w:color="auto" w:fill="C0504D"/>
    </w:rPr>
  </w:style>
  <w:style w:type="character" w:customStyle="1" w:styleId="af2">
    <w:name w:val="Подзаголовок Знак"/>
    <w:rsid w:val="000A124C"/>
    <w:rPr>
      <w:rFonts w:ascii="Cambria" w:eastAsia="Times New Roman" w:hAnsi="Cambria" w:cs="Times New Roman"/>
      <w:i/>
      <w:iCs/>
      <w:color w:val="622423"/>
      <w:sz w:val="24"/>
      <w:szCs w:val="24"/>
    </w:rPr>
  </w:style>
  <w:style w:type="character" w:styleId="af3">
    <w:name w:val="Emphasis"/>
    <w:qFormat/>
    <w:rsid w:val="000A124C"/>
    <w:rPr>
      <w:rFonts w:ascii="Cambria" w:eastAsia="Times New Roman" w:hAnsi="Cambria" w:cs="Times New Roman"/>
      <w:b/>
      <w:bCs/>
      <w:i/>
      <w:iCs/>
      <w:color w:val="C0504D"/>
      <w:shd w:val="clear" w:color="auto" w:fill="F2DBDB"/>
    </w:rPr>
  </w:style>
  <w:style w:type="character" w:customStyle="1" w:styleId="23">
    <w:name w:val="Цитата 2 Знак"/>
    <w:rsid w:val="000A124C"/>
    <w:rPr>
      <w:color w:val="943634"/>
      <w:sz w:val="20"/>
      <w:szCs w:val="20"/>
    </w:rPr>
  </w:style>
  <w:style w:type="character" w:customStyle="1" w:styleId="af4">
    <w:name w:val="Выделенная цитата Знак"/>
    <w:rsid w:val="000A124C"/>
    <w:rPr>
      <w:rFonts w:ascii="Cambria" w:eastAsia="Times New Roman" w:hAnsi="Cambria" w:cs="Times New Roman"/>
      <w:b/>
      <w:bCs/>
      <w:i/>
      <w:iCs/>
      <w:color w:val="C0504D"/>
      <w:sz w:val="20"/>
      <w:szCs w:val="20"/>
    </w:rPr>
  </w:style>
  <w:style w:type="character" w:styleId="af5">
    <w:name w:val="Subtle Emphasis"/>
    <w:qFormat/>
    <w:rsid w:val="000A124C"/>
    <w:rPr>
      <w:rFonts w:ascii="Cambria" w:eastAsia="Times New Roman" w:hAnsi="Cambria" w:cs="Times New Roman"/>
      <w:i/>
      <w:iCs/>
      <w:color w:val="C0504D"/>
    </w:rPr>
  </w:style>
  <w:style w:type="character" w:styleId="af6">
    <w:name w:val="Intense Emphasis"/>
    <w:qFormat/>
    <w:rsid w:val="000A124C"/>
    <w:rPr>
      <w:rFonts w:ascii="Cambria" w:eastAsia="Times New Roman" w:hAnsi="Cambria" w:cs="Times New Roman"/>
      <w:b/>
      <w:bCs/>
      <w:i/>
      <w:iCs/>
      <w:strike w:val="0"/>
      <w:dstrike w:val="0"/>
      <w:color w:val="FFFFFF"/>
      <w:position w:val="0"/>
      <w:sz w:val="24"/>
      <w:shd w:val="clear" w:color="auto" w:fill="C0504D"/>
      <w:vertAlign w:val="baseline"/>
    </w:rPr>
  </w:style>
  <w:style w:type="character" w:styleId="af7">
    <w:name w:val="Subtle Reference"/>
    <w:qFormat/>
    <w:rsid w:val="000A124C"/>
    <w:rPr>
      <w:i/>
      <w:iCs/>
      <w:smallCaps/>
      <w:color w:val="C0504D"/>
    </w:rPr>
  </w:style>
  <w:style w:type="character" w:styleId="af8">
    <w:name w:val="Intense Reference"/>
    <w:qFormat/>
    <w:rsid w:val="000A124C"/>
    <w:rPr>
      <w:b/>
      <w:bCs/>
      <w:i/>
      <w:iCs/>
      <w:smallCaps/>
      <w:color w:val="C0504D"/>
    </w:rPr>
  </w:style>
  <w:style w:type="character" w:styleId="af9">
    <w:name w:val="Book Title"/>
    <w:qFormat/>
    <w:rsid w:val="000A124C"/>
    <w:rPr>
      <w:rFonts w:ascii="Cambria" w:eastAsia="Times New Roman" w:hAnsi="Cambria" w:cs="Times New Roman"/>
      <w:b/>
      <w:bCs/>
      <w:i/>
      <w:iCs/>
      <w:smallCaps/>
      <w:color w:val="943634"/>
      <w:u w:val="single"/>
    </w:rPr>
  </w:style>
  <w:style w:type="paragraph" w:customStyle="1" w:styleId="afa">
    <w:name w:val="Заголовок"/>
    <w:basedOn w:val="a"/>
    <w:next w:val="ac"/>
    <w:rsid w:val="000A124C"/>
    <w:pPr>
      <w:keepNext/>
      <w:suppressAutoHyphens/>
      <w:spacing w:before="240" w:after="120" w:line="240" w:lineRule="auto"/>
    </w:pPr>
    <w:rPr>
      <w:rFonts w:ascii="Liberation Sans" w:eastAsia="DejaVu Sans" w:hAnsi="Liberation Sans" w:cs="DejaVu Sans"/>
      <w:sz w:val="28"/>
      <w:szCs w:val="28"/>
      <w:lang w:eastAsia="ar-SA"/>
    </w:rPr>
  </w:style>
  <w:style w:type="paragraph" w:styleId="afb">
    <w:name w:val="List"/>
    <w:basedOn w:val="ac"/>
    <w:rsid w:val="000A124C"/>
    <w:pPr>
      <w:widowControl/>
      <w:suppressAutoHyphens/>
      <w:autoSpaceDE/>
      <w:autoSpaceDN/>
      <w:spacing w:after="120"/>
      <w:ind w:left="0"/>
    </w:pPr>
    <w:rPr>
      <w:rFonts w:cs="Calibri"/>
      <w:lang w:eastAsia="ar-SA" w:bidi="ar-SA"/>
    </w:rPr>
  </w:style>
  <w:style w:type="paragraph" w:customStyle="1" w:styleId="13">
    <w:name w:val="Название1"/>
    <w:basedOn w:val="a"/>
    <w:rsid w:val="000A124C"/>
    <w:pPr>
      <w:suppressLineNumbers/>
      <w:suppressAutoHyphens/>
      <w:spacing w:before="120" w:after="120" w:line="240" w:lineRule="auto"/>
    </w:pPr>
    <w:rPr>
      <w:rFonts w:ascii="Times New Roman" w:eastAsia="Times New Roman" w:hAnsi="Times New Roman" w:cs="Calibri"/>
      <w:i/>
      <w:iCs/>
      <w:sz w:val="24"/>
      <w:szCs w:val="24"/>
      <w:lang w:eastAsia="ar-SA"/>
    </w:rPr>
  </w:style>
  <w:style w:type="paragraph" w:customStyle="1" w:styleId="14">
    <w:name w:val="Указатель1"/>
    <w:basedOn w:val="a"/>
    <w:rsid w:val="000A124C"/>
    <w:pPr>
      <w:suppressLineNumbers/>
      <w:suppressAutoHyphens/>
      <w:spacing w:after="0" w:line="240" w:lineRule="auto"/>
    </w:pPr>
    <w:rPr>
      <w:rFonts w:ascii="Times New Roman" w:eastAsia="Times New Roman" w:hAnsi="Times New Roman" w:cs="Calibri"/>
      <w:sz w:val="24"/>
      <w:szCs w:val="24"/>
      <w:lang w:eastAsia="ar-SA"/>
    </w:rPr>
  </w:style>
  <w:style w:type="paragraph" w:customStyle="1" w:styleId="15">
    <w:name w:val="Название объекта1"/>
    <w:basedOn w:val="a"/>
    <w:next w:val="a"/>
    <w:rsid w:val="000A124C"/>
    <w:pPr>
      <w:suppressAutoHyphens/>
      <w:spacing w:after="0" w:line="240" w:lineRule="auto"/>
    </w:pPr>
    <w:rPr>
      <w:rFonts w:ascii="Times New Roman" w:eastAsia="Times New Roman" w:hAnsi="Times New Roman" w:cs="Calibri"/>
      <w:b/>
      <w:bCs/>
      <w:color w:val="943634"/>
      <w:sz w:val="18"/>
      <w:szCs w:val="18"/>
      <w:lang w:eastAsia="ar-SA"/>
    </w:rPr>
  </w:style>
  <w:style w:type="paragraph" w:styleId="afc">
    <w:name w:val="Title"/>
    <w:basedOn w:val="a"/>
    <w:next w:val="a"/>
    <w:link w:val="16"/>
    <w:qFormat/>
    <w:rsid w:val="000A124C"/>
    <w:pPr>
      <w:shd w:val="clear" w:color="auto" w:fill="C0504D"/>
      <w:suppressAutoHyphens/>
      <w:spacing w:after="0" w:line="240" w:lineRule="auto"/>
      <w:jc w:val="center"/>
    </w:pPr>
    <w:rPr>
      <w:rFonts w:ascii="Cambria" w:eastAsia="Times New Roman" w:hAnsi="Cambria" w:cs="Times New Roman"/>
      <w:color w:val="FFFFFF"/>
      <w:spacing w:val="10"/>
      <w:sz w:val="48"/>
      <w:szCs w:val="48"/>
      <w:lang w:eastAsia="ar-SA"/>
    </w:rPr>
  </w:style>
  <w:style w:type="character" w:customStyle="1" w:styleId="16">
    <w:name w:val="Название Знак1"/>
    <w:basedOn w:val="a0"/>
    <w:link w:val="afc"/>
    <w:rsid w:val="000A124C"/>
    <w:rPr>
      <w:rFonts w:ascii="Cambria" w:eastAsia="Times New Roman" w:hAnsi="Cambria" w:cs="Times New Roman"/>
      <w:color w:val="FFFFFF"/>
      <w:spacing w:val="10"/>
      <w:sz w:val="48"/>
      <w:szCs w:val="48"/>
      <w:shd w:val="clear" w:color="auto" w:fill="C0504D"/>
      <w:lang w:eastAsia="ar-SA"/>
    </w:rPr>
  </w:style>
  <w:style w:type="paragraph" w:styleId="afd">
    <w:name w:val="Subtitle"/>
    <w:basedOn w:val="a"/>
    <w:next w:val="a"/>
    <w:link w:val="17"/>
    <w:qFormat/>
    <w:rsid w:val="000A124C"/>
    <w:pPr>
      <w:suppressAutoHyphens/>
      <w:spacing w:before="200" w:after="900" w:line="240" w:lineRule="auto"/>
      <w:jc w:val="center"/>
    </w:pPr>
    <w:rPr>
      <w:rFonts w:ascii="Cambria" w:eastAsia="Times New Roman" w:hAnsi="Cambria" w:cs="Times New Roman"/>
      <w:color w:val="622423"/>
      <w:sz w:val="24"/>
      <w:szCs w:val="24"/>
      <w:lang w:eastAsia="ar-SA"/>
    </w:rPr>
  </w:style>
  <w:style w:type="character" w:customStyle="1" w:styleId="17">
    <w:name w:val="Подзаголовок Знак1"/>
    <w:basedOn w:val="a0"/>
    <w:link w:val="afd"/>
    <w:rsid w:val="000A124C"/>
    <w:rPr>
      <w:rFonts w:ascii="Cambria" w:eastAsia="Times New Roman" w:hAnsi="Cambria" w:cs="Times New Roman"/>
      <w:color w:val="622423"/>
      <w:sz w:val="24"/>
      <w:szCs w:val="24"/>
      <w:lang w:eastAsia="ar-SA"/>
    </w:rPr>
  </w:style>
  <w:style w:type="paragraph" w:styleId="24">
    <w:name w:val="Quote"/>
    <w:basedOn w:val="a"/>
    <w:next w:val="a"/>
    <w:link w:val="210"/>
    <w:qFormat/>
    <w:rsid w:val="000A124C"/>
    <w:pPr>
      <w:suppressAutoHyphens/>
      <w:spacing w:after="0" w:line="240" w:lineRule="auto"/>
    </w:pPr>
    <w:rPr>
      <w:rFonts w:ascii="Times New Roman" w:eastAsia="Times New Roman" w:hAnsi="Times New Roman" w:cs="Calibri"/>
      <w:color w:val="943634"/>
      <w:sz w:val="24"/>
      <w:szCs w:val="24"/>
      <w:lang w:eastAsia="ar-SA"/>
    </w:rPr>
  </w:style>
  <w:style w:type="character" w:customStyle="1" w:styleId="210">
    <w:name w:val="Цитата 2 Знак1"/>
    <w:basedOn w:val="a0"/>
    <w:link w:val="24"/>
    <w:rsid w:val="000A124C"/>
    <w:rPr>
      <w:rFonts w:ascii="Times New Roman" w:eastAsia="Times New Roman" w:hAnsi="Times New Roman" w:cs="Calibri"/>
      <w:color w:val="943634"/>
      <w:sz w:val="24"/>
      <w:szCs w:val="24"/>
      <w:lang w:eastAsia="ar-SA"/>
    </w:rPr>
  </w:style>
  <w:style w:type="paragraph" w:styleId="afe">
    <w:name w:val="Intense Quote"/>
    <w:basedOn w:val="a"/>
    <w:next w:val="a"/>
    <w:link w:val="18"/>
    <w:qFormat/>
    <w:rsid w:val="000A124C"/>
    <w:pPr>
      <w:suppressAutoHyphens/>
      <w:spacing w:after="0" w:line="300" w:lineRule="auto"/>
      <w:ind w:left="2160" w:right="2160"/>
      <w:jc w:val="center"/>
    </w:pPr>
    <w:rPr>
      <w:rFonts w:ascii="Cambria" w:eastAsia="Times New Roman" w:hAnsi="Cambria" w:cs="Times New Roman"/>
      <w:b/>
      <w:bCs/>
      <w:color w:val="C0504D"/>
      <w:sz w:val="24"/>
      <w:szCs w:val="24"/>
      <w:lang w:eastAsia="ar-SA"/>
    </w:rPr>
  </w:style>
  <w:style w:type="character" w:customStyle="1" w:styleId="18">
    <w:name w:val="Выделенная цитата Знак1"/>
    <w:basedOn w:val="a0"/>
    <w:link w:val="afe"/>
    <w:rsid w:val="000A124C"/>
    <w:rPr>
      <w:rFonts w:ascii="Cambria" w:eastAsia="Times New Roman" w:hAnsi="Cambria" w:cs="Times New Roman"/>
      <w:b/>
      <w:bCs/>
      <w:color w:val="C0504D"/>
      <w:sz w:val="24"/>
      <w:szCs w:val="24"/>
      <w:lang w:eastAsia="ar-SA"/>
    </w:rPr>
  </w:style>
  <w:style w:type="paragraph" w:styleId="aff">
    <w:name w:val="TOC Heading"/>
    <w:basedOn w:val="1"/>
    <w:next w:val="a"/>
    <w:uiPriority w:val="39"/>
    <w:qFormat/>
    <w:rsid w:val="000A124C"/>
    <w:pPr>
      <w:numPr>
        <w:numId w:val="0"/>
      </w:numPr>
      <w:outlineLvl w:val="9"/>
    </w:pPr>
  </w:style>
  <w:style w:type="paragraph" w:customStyle="1" w:styleId="Standard">
    <w:name w:val="Standard"/>
    <w:rsid w:val="000A124C"/>
    <w:pPr>
      <w:tabs>
        <w:tab w:val="left" w:pos="709"/>
      </w:tabs>
      <w:suppressAutoHyphens/>
      <w:spacing w:line="276" w:lineRule="atLeast"/>
      <w:textAlignment w:val="baseline"/>
    </w:pPr>
    <w:rPr>
      <w:rFonts w:ascii="Calibri" w:eastAsia="Calibri" w:hAnsi="Calibri" w:cs="Calibri"/>
      <w:color w:val="00000A"/>
      <w:kern w:val="1"/>
      <w:lang w:eastAsia="ar-SA"/>
    </w:rPr>
  </w:style>
  <w:style w:type="paragraph" w:customStyle="1" w:styleId="aff0">
    <w:name w:val="Стиль"/>
    <w:rsid w:val="000A124C"/>
    <w:pPr>
      <w:widowControl w:val="0"/>
      <w:suppressAutoHyphens/>
      <w:spacing w:after="0" w:line="240" w:lineRule="auto"/>
      <w:textAlignment w:val="baseline"/>
    </w:pPr>
    <w:rPr>
      <w:rFonts w:ascii="Liberation Serif" w:eastAsia="DejaVu Sans" w:hAnsi="Liberation Serif" w:cs="Lohit Hindi"/>
      <w:kern w:val="1"/>
      <w:sz w:val="24"/>
      <w:szCs w:val="24"/>
      <w:lang w:eastAsia="hi-IN" w:bidi="hi-IN"/>
    </w:rPr>
  </w:style>
  <w:style w:type="paragraph" w:customStyle="1" w:styleId="aff1">
    <w:name w:val="Содержимое таблицы"/>
    <w:basedOn w:val="a"/>
    <w:rsid w:val="000A124C"/>
    <w:pPr>
      <w:suppressLineNumbers/>
      <w:suppressAutoHyphens/>
      <w:spacing w:after="0" w:line="240" w:lineRule="auto"/>
    </w:pPr>
    <w:rPr>
      <w:rFonts w:ascii="Times New Roman" w:eastAsia="Times New Roman" w:hAnsi="Times New Roman" w:cs="Calibri"/>
      <w:sz w:val="24"/>
      <w:szCs w:val="24"/>
      <w:lang w:eastAsia="ar-SA"/>
    </w:rPr>
  </w:style>
  <w:style w:type="paragraph" w:customStyle="1" w:styleId="aff2">
    <w:name w:val="Заголовок таблицы"/>
    <w:basedOn w:val="aff1"/>
    <w:rsid w:val="000A124C"/>
    <w:pPr>
      <w:jc w:val="center"/>
    </w:pPr>
    <w:rPr>
      <w:b/>
      <w:bCs/>
    </w:rPr>
  </w:style>
  <w:style w:type="paragraph" w:styleId="aff3">
    <w:name w:val="Body Text Indent"/>
    <w:basedOn w:val="a"/>
    <w:link w:val="aff4"/>
    <w:uiPriority w:val="99"/>
    <w:semiHidden/>
    <w:unhideWhenUsed/>
    <w:rsid w:val="000A124C"/>
    <w:pPr>
      <w:suppressAutoHyphens/>
      <w:spacing w:after="120" w:line="240" w:lineRule="auto"/>
      <w:ind w:left="283"/>
    </w:pPr>
    <w:rPr>
      <w:rFonts w:ascii="Times New Roman" w:eastAsia="Times New Roman" w:hAnsi="Times New Roman" w:cs="Calibri"/>
      <w:sz w:val="24"/>
      <w:szCs w:val="24"/>
      <w:lang w:eastAsia="ar-SA"/>
    </w:rPr>
  </w:style>
  <w:style w:type="character" w:customStyle="1" w:styleId="aff4">
    <w:name w:val="Основной текст с отступом Знак"/>
    <w:basedOn w:val="a0"/>
    <w:link w:val="aff3"/>
    <w:uiPriority w:val="99"/>
    <w:semiHidden/>
    <w:rsid w:val="000A124C"/>
    <w:rPr>
      <w:rFonts w:ascii="Times New Roman" w:eastAsia="Times New Roman" w:hAnsi="Times New Roman" w:cs="Calibri"/>
      <w:sz w:val="24"/>
      <w:szCs w:val="24"/>
      <w:lang w:eastAsia="ar-SA"/>
    </w:rPr>
  </w:style>
  <w:style w:type="paragraph" w:customStyle="1" w:styleId="Default">
    <w:name w:val="Default"/>
    <w:rsid w:val="000A124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19">
    <w:name w:val="toc 1"/>
    <w:basedOn w:val="a"/>
    <w:next w:val="a"/>
    <w:autoRedefine/>
    <w:uiPriority w:val="39"/>
    <w:unhideWhenUsed/>
    <w:rsid w:val="000A124C"/>
    <w:pPr>
      <w:tabs>
        <w:tab w:val="right" w:leader="dot" w:pos="9344"/>
      </w:tabs>
      <w:suppressAutoHyphens/>
      <w:spacing w:after="0" w:line="240" w:lineRule="auto"/>
    </w:pPr>
    <w:rPr>
      <w:rFonts w:ascii="Times New Roman" w:eastAsia="Times New Roman" w:hAnsi="Times New Roman" w:cs="Calibri"/>
      <w:b/>
      <w:noProof/>
      <w:sz w:val="24"/>
      <w:szCs w:val="24"/>
      <w:lang w:eastAsia="ar-SA"/>
    </w:rPr>
  </w:style>
  <w:style w:type="character" w:styleId="aff5">
    <w:name w:val="Hyperlink"/>
    <w:uiPriority w:val="99"/>
    <w:unhideWhenUsed/>
    <w:rsid w:val="000A124C"/>
    <w:rPr>
      <w:color w:val="0000FF"/>
      <w:u w:val="single"/>
    </w:rPr>
  </w:style>
  <w:style w:type="table" w:customStyle="1" w:styleId="1a">
    <w:name w:val="Сетка таблицы1"/>
    <w:basedOn w:val="a1"/>
    <w:next w:val="a3"/>
    <w:uiPriority w:val="59"/>
    <w:rsid w:val="000A124C"/>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1">
    <w:name w:val="toc 3"/>
    <w:basedOn w:val="a"/>
    <w:next w:val="a"/>
    <w:autoRedefine/>
    <w:uiPriority w:val="39"/>
    <w:unhideWhenUsed/>
    <w:rsid w:val="000A124C"/>
    <w:pPr>
      <w:suppressAutoHyphens/>
      <w:spacing w:after="0" w:line="240" w:lineRule="auto"/>
      <w:ind w:left="480"/>
    </w:pPr>
    <w:rPr>
      <w:rFonts w:ascii="Times New Roman" w:eastAsia="Times New Roman" w:hAnsi="Times New Roman" w:cs="Calibri"/>
      <w:sz w:val="24"/>
      <w:szCs w:val="24"/>
      <w:lang w:eastAsia="ar-SA"/>
    </w:rPr>
  </w:style>
  <w:style w:type="numbering" w:customStyle="1" w:styleId="1b">
    <w:name w:val="Нет списка1"/>
    <w:next w:val="a2"/>
    <w:uiPriority w:val="99"/>
    <w:semiHidden/>
    <w:unhideWhenUsed/>
    <w:rsid w:val="000A124C"/>
  </w:style>
  <w:style w:type="paragraph" w:customStyle="1" w:styleId="1c">
    <w:name w:val="Абзац списка1"/>
    <w:basedOn w:val="a"/>
    <w:qFormat/>
    <w:rsid w:val="00615608"/>
    <w:pPr>
      <w:ind w:left="720"/>
      <w:contextualSpacing/>
    </w:pPr>
    <w:rPr>
      <w:rFonts w:ascii="Calibri" w:eastAsia="Times New Roman" w:hAnsi="Calibri" w:cs="Times New Roman"/>
      <w:lang w:eastAsia="en-US"/>
    </w:rPr>
  </w:style>
  <w:style w:type="character" w:customStyle="1" w:styleId="c0">
    <w:name w:val="c0"/>
    <w:rsid w:val="00EC6815"/>
  </w:style>
  <w:style w:type="character" w:customStyle="1" w:styleId="c0c17c48">
    <w:name w:val="c0 c17 c48"/>
    <w:basedOn w:val="a0"/>
    <w:rsid w:val="00EC6815"/>
  </w:style>
  <w:style w:type="character" w:customStyle="1" w:styleId="c8c53c10">
    <w:name w:val="c8 c53 c10"/>
    <w:basedOn w:val="a0"/>
    <w:rsid w:val="00EC6815"/>
  </w:style>
  <w:style w:type="paragraph" w:customStyle="1" w:styleId="25">
    <w:name w:val="Абзац списка2"/>
    <w:basedOn w:val="a"/>
    <w:rsid w:val="00936BB9"/>
    <w:pPr>
      <w:ind w:left="720"/>
      <w:contextualSpacing/>
    </w:pPr>
    <w:rPr>
      <w:rFonts w:ascii="Calibri" w:eastAsia="Times New Roman" w:hAnsi="Calibri" w:cs="Times New Roman"/>
      <w:lang w:eastAsia="en-US"/>
    </w:rPr>
  </w:style>
  <w:style w:type="table" w:customStyle="1" w:styleId="26">
    <w:name w:val="Сетка таблицы2"/>
    <w:basedOn w:val="a1"/>
    <w:next w:val="a3"/>
    <w:uiPriority w:val="59"/>
    <w:rsid w:val="005E6E5A"/>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29003827">
      <w:bodyDiv w:val="1"/>
      <w:marLeft w:val="0"/>
      <w:marRight w:val="0"/>
      <w:marTop w:val="0"/>
      <w:marBottom w:val="0"/>
      <w:divBdr>
        <w:top w:val="none" w:sz="0" w:space="0" w:color="auto"/>
        <w:left w:val="none" w:sz="0" w:space="0" w:color="auto"/>
        <w:bottom w:val="none" w:sz="0" w:space="0" w:color="auto"/>
        <w:right w:val="none" w:sz="0" w:space="0" w:color="auto"/>
      </w:divBdr>
    </w:div>
    <w:div w:id="12311904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yperlink" Target="http://nsportal.ru/nachalnaya-shkola/raznoe/programma-predshkolnoi-podgotovki-shkola-razvitiya" TargetMode="External"/><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emf"/><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43" Type="http://schemas.openxmlformats.org/officeDocument/2006/relationships/hyperlink" Target="http://www.it-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2EFA1-590E-4C70-BA7F-F9EDEC5FE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89</Pages>
  <Words>16384</Words>
  <Characters>93392</Characters>
  <Application>Microsoft Office Word</Application>
  <DocSecurity>0</DocSecurity>
  <Lines>778</Lines>
  <Paragraphs>219</Paragraphs>
  <ScaleCrop>false</ScaleCrop>
  <HeadingPairs>
    <vt:vector size="2" baseType="variant">
      <vt:variant>
        <vt:lpstr>Название</vt:lpstr>
      </vt:variant>
      <vt:variant>
        <vt:i4>1</vt:i4>
      </vt:variant>
    </vt:vector>
  </HeadingPairs>
  <TitlesOfParts>
    <vt:vector size="1" baseType="lpstr">
      <vt:lpstr>Программа</vt:lpstr>
    </vt:vector>
  </TitlesOfParts>
  <Company>Microsoft</Company>
  <LinksUpToDate>false</LinksUpToDate>
  <CharactersWithSpaces>109557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dc:title>
  <dc:subject>Цветная сказка</dc:subject>
  <dc:creator>Говоруха О.В.</dc:creator>
  <cp:lastModifiedBy>Орлов</cp:lastModifiedBy>
  <cp:revision>12</cp:revision>
  <cp:lastPrinted>2021-03-12T17:30:00Z</cp:lastPrinted>
  <dcterms:created xsi:type="dcterms:W3CDTF">2021-02-24T04:26:00Z</dcterms:created>
  <dcterms:modified xsi:type="dcterms:W3CDTF">2022-10-23T10:55:00Z</dcterms:modified>
</cp:coreProperties>
</file>